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BB3CEA" w:rsidP="00BB3CEA">
      <w:pPr>
        <w:pStyle w:val="1"/>
      </w:pPr>
      <w:r>
        <w:t xml:space="preserve">От генерального директора </w:t>
      </w:r>
    </w:p>
    <w:p w:rsidR="00BB3CEA" w:rsidRDefault="009A0A02" w:rsidP="00BB3CEA">
      <w:r>
        <w:t xml:space="preserve">Здравствуйте, уважаемые посетители нашего сайта! Я </w:t>
      </w:r>
      <w:r w:rsidR="00BB3CEA">
        <w:t xml:space="preserve">рад приветствовать вас от лица компании «РСД Строй». </w:t>
      </w:r>
      <w:r w:rsidR="0082312D">
        <w:t xml:space="preserve">Компании, </w:t>
      </w:r>
      <w:r>
        <w:t xml:space="preserve">основной деятельностью которой является возведение </w:t>
      </w:r>
      <w:r w:rsidR="0082312D">
        <w:t xml:space="preserve">деревянных домов на территории Московской области. </w:t>
      </w:r>
    </w:p>
    <w:p w:rsidR="004F4CF5" w:rsidRDefault="0082312D" w:rsidP="00BB3CEA">
      <w:r>
        <w:t xml:space="preserve">На рынке мы появились не так давно – в 2014 году. </w:t>
      </w:r>
      <w:r w:rsidR="009A0A02">
        <w:t>З</w:t>
      </w:r>
      <w:r>
        <w:t xml:space="preserve">а это время мы реализовали уже множество проектов, </w:t>
      </w:r>
      <w:r w:rsidR="004F4CF5">
        <w:t>которыми по праву можем гордиться, и зарекомендовали</w:t>
      </w:r>
      <w:r>
        <w:t xml:space="preserve"> себя как команду специалистов, </w:t>
      </w:r>
      <w:r w:rsidR="004F4CF5">
        <w:t xml:space="preserve">готовых выполнять задачи любой сложности. </w:t>
      </w:r>
    </w:p>
    <w:p w:rsidR="004F4CF5" w:rsidRDefault="004F4CF5" w:rsidP="00BB3CEA">
      <w:r>
        <w:t xml:space="preserve">В сердце нашей компании – наши принципы, которым мы неизменно следуем. Это доступные цены, ответственность за результат, внимание к каждому клиенту, честность и порядочность. </w:t>
      </w:r>
    </w:p>
    <w:p w:rsidR="00151E4F" w:rsidRDefault="00151E4F" w:rsidP="00BB3CEA">
      <w:r>
        <w:t>С философией нашей работы, с нашими достижениями и нашими проектами Вы всегда сможете ознакомиться на сайте компании «РСД Строй».</w:t>
      </w:r>
    </w:p>
    <w:p w:rsidR="00151E4F" w:rsidRDefault="00151E4F" w:rsidP="00151E4F">
      <w:pPr>
        <w:rPr>
          <w:shd w:val="clear" w:color="auto" w:fill="FFFFFF"/>
        </w:rPr>
      </w:pPr>
      <w:r>
        <w:rPr>
          <w:shd w:val="clear" w:color="auto" w:fill="FFFFFF"/>
        </w:rPr>
        <w:t>С уважением, Генеральный директор компании «РСД Строй» Радионов Денис!</w:t>
      </w:r>
    </w:p>
    <w:p w:rsidR="00151E4F" w:rsidRDefault="00151E4F" w:rsidP="00151E4F"/>
    <w:p w:rsidR="004F4CF5" w:rsidRDefault="00510A97" w:rsidP="00510A97">
      <w:pPr>
        <w:pStyle w:val="1"/>
      </w:pPr>
      <w:r>
        <w:t>Технологии</w:t>
      </w:r>
    </w:p>
    <w:p w:rsidR="00510A97" w:rsidRDefault="00510A97" w:rsidP="00510A97"/>
    <w:p w:rsidR="00510A97" w:rsidRDefault="00510A97" w:rsidP="00510A97">
      <w:pPr>
        <w:pStyle w:val="2"/>
      </w:pPr>
      <w:r>
        <w:t>Рубленные деревянные дома</w:t>
      </w:r>
    </w:p>
    <w:p w:rsidR="00AB415F" w:rsidRDefault="00AB415F" w:rsidP="00AB415F">
      <w:r>
        <w:t>Ручная рубка дома – процесс трудоемкий, требующий высокой квалификации</w:t>
      </w:r>
      <w:r w:rsidR="00F20E3B">
        <w:t xml:space="preserve"> </w:t>
      </w:r>
      <w:r w:rsidR="00800B18">
        <w:t>зодчего</w:t>
      </w:r>
      <w:r>
        <w:t>.</w:t>
      </w:r>
      <w:r w:rsidR="00800B18">
        <w:t xml:space="preserve"> Н</w:t>
      </w:r>
      <w:r>
        <w:t>ео</w:t>
      </w:r>
      <w:r w:rsidR="00800B18">
        <w:t>бходимо правильно выбрать диаметр бревен, острогать и ошкурить их, а также сделать в них пропилы. Важно правильно произвести закладку первого венца.</w:t>
      </w:r>
      <w:r w:rsidR="00F20E3B">
        <w:t xml:space="preserve"> </w:t>
      </w:r>
    </w:p>
    <w:p w:rsidR="00F20E3B" w:rsidRPr="00AB415F" w:rsidRDefault="00F20E3B" w:rsidP="00AB415F">
      <w:r>
        <w:t>Рубленные из дерева дома</w:t>
      </w:r>
      <w:r w:rsidR="004755EA">
        <w:t xml:space="preserve"> не требуют какой-либо отделки</w:t>
      </w:r>
      <w:r w:rsidR="004755EA" w:rsidRPr="004755EA">
        <w:t xml:space="preserve">: </w:t>
      </w:r>
      <w:r w:rsidR="004755EA">
        <w:t>они</w:t>
      </w:r>
      <w:r>
        <w:t xml:space="preserve"> смотрятся </w:t>
      </w:r>
      <w:r w:rsidR="004755EA">
        <w:t>эстетично</w:t>
      </w:r>
      <w:r w:rsidR="00967F72">
        <w:t xml:space="preserve"> как снаружи, так и </w:t>
      </w:r>
      <w:r w:rsidR="004755EA">
        <w:t>изнутри.</w:t>
      </w:r>
      <w:r w:rsidR="00167DF7">
        <w:t xml:space="preserve"> </w:t>
      </w:r>
      <w:r>
        <w:t xml:space="preserve">К тому же, рубленый дом – это </w:t>
      </w:r>
      <w:r w:rsidR="004755EA">
        <w:t xml:space="preserve">полностью </w:t>
      </w:r>
      <w:r>
        <w:t>экологичное</w:t>
      </w:r>
      <w:r w:rsidR="004755EA">
        <w:t xml:space="preserve"> жилище, обладающее хорошей теплоизоляцией. </w:t>
      </w:r>
    </w:p>
    <w:p w:rsidR="00210B87" w:rsidRDefault="00210B87" w:rsidP="00210B87">
      <w:pPr>
        <w:pStyle w:val="2"/>
      </w:pPr>
      <w:r>
        <w:t>Оцилиндрованное бревно</w:t>
      </w:r>
    </w:p>
    <w:p w:rsidR="00210B87" w:rsidRPr="00967F72" w:rsidRDefault="00167DF7" w:rsidP="00210B87">
      <w:r>
        <w:t xml:space="preserve">В отличие от рубленого бревна, которое проходит ручную обработку, оцилиндрованное бревно, изготовленное на производстве, </w:t>
      </w:r>
      <w:r w:rsidR="00713E94">
        <w:t xml:space="preserve">имеет строго цилиндрическую форму и </w:t>
      </w:r>
      <w:r w:rsidR="008567D9">
        <w:t xml:space="preserve">идеально гладкую </w:t>
      </w:r>
      <w:r w:rsidR="00713E94">
        <w:t xml:space="preserve">поверхность. </w:t>
      </w:r>
      <w:r w:rsidR="008567D9">
        <w:t xml:space="preserve">На оцилиндрованном бревне уже сделаны пропилы на специальном оборудовании, поэтому на возведение дома из данного материала уходит намного меньше времени, чем на рубку дома с нуля. По своим качествам </w:t>
      </w:r>
      <w:r w:rsidR="00967F72">
        <w:t>оцилиндрованное бревно ничем не уступает рубленому. Строения из оцилиндрова</w:t>
      </w:r>
      <w:r w:rsidR="00A1127C">
        <w:t>нного бревна долговечны: срок их</w:t>
      </w:r>
      <w:r w:rsidR="00967F72">
        <w:t xml:space="preserve"> службы – около 80 лет. </w:t>
      </w:r>
    </w:p>
    <w:p w:rsidR="00210B87" w:rsidRDefault="00517B5D" w:rsidP="00517B5D">
      <w:pPr>
        <w:pStyle w:val="2"/>
      </w:pPr>
      <w:r>
        <w:t>Клееный брус</w:t>
      </w:r>
    </w:p>
    <w:p w:rsidR="0099255F" w:rsidRDefault="00ED3B87" w:rsidP="00A1127C">
      <w:r>
        <w:t>Клееный брус – это склеенные между собой панели из древесины хвойных пород</w:t>
      </w:r>
      <w:r w:rsidR="0099255F">
        <w:t>. Технология строительства загородных коттеджей из клееного бруса становится все более и более популярной, потому что клееный брус действительно прочен</w:t>
      </w:r>
      <w:r w:rsidR="00B10BDB">
        <w:t>, практичен</w:t>
      </w:r>
      <w:r w:rsidR="0099255F">
        <w:t xml:space="preserve"> </w:t>
      </w:r>
      <w:r w:rsidR="00B10BDB">
        <w:t xml:space="preserve">и </w:t>
      </w:r>
      <w:proofErr w:type="spellStart"/>
      <w:r w:rsidR="00B10BDB">
        <w:t>экологичен</w:t>
      </w:r>
      <w:proofErr w:type="spellEnd"/>
      <w:r w:rsidR="00B10BDB">
        <w:t>.</w:t>
      </w:r>
    </w:p>
    <w:p w:rsidR="00A1127C" w:rsidRPr="00A1127C" w:rsidRDefault="00ED3B87" w:rsidP="00A1127C">
      <w:r>
        <w:t xml:space="preserve">Первый и самый важный этап возведения дома по такой технологии – сооружение первого венца, который является по своей сути несущим. </w:t>
      </w:r>
      <w:r w:rsidR="00D71C80">
        <w:t xml:space="preserve"> Недопустимо отклонение от осей даже на миллиметр. </w:t>
      </w:r>
      <w:r w:rsidR="00D71C80">
        <w:lastRenderedPageBreak/>
        <w:t>Стык и крепление венцов осуществляется паз в паз, поэтому</w:t>
      </w:r>
      <w:r w:rsidR="00B10BDB">
        <w:t xml:space="preserve"> времени</w:t>
      </w:r>
      <w:r w:rsidR="00D71C80">
        <w:t xml:space="preserve"> </w:t>
      </w:r>
      <w:r w:rsidR="00B10BDB">
        <w:t>на возведение дома из клеевого бруса уходит не так много.</w:t>
      </w:r>
    </w:p>
    <w:p w:rsidR="00A77A1D" w:rsidRDefault="00A77A1D" w:rsidP="00A77A1D">
      <w:pPr>
        <w:pStyle w:val="2"/>
      </w:pPr>
      <w:r>
        <w:t>Дома по технологии массивных монолитных деревянных панелей</w:t>
      </w:r>
    </w:p>
    <w:p w:rsidR="00403F85" w:rsidRPr="00403F85" w:rsidRDefault="006309E0" w:rsidP="00510A97">
      <w:r>
        <w:t>Массивные деревянные панели сочетают в себе великолепные природные качества древесины и отменные прочностные характеристики. Дом, возведенный из деревянных панелей, получается по-настоящему монолитным, без щелей и швов.</w:t>
      </w:r>
      <w:r w:rsidR="003C3594">
        <w:t xml:space="preserve"> </w:t>
      </w:r>
      <w:r>
        <w:t xml:space="preserve">В доме из такого материала будет комфортно жить как зимой, так и летом. За счет внушительных размеров панелей дома из них возводятся довольно быстро. </w:t>
      </w:r>
    </w:p>
    <w:p w:rsidR="00510A97" w:rsidRPr="00510A97" w:rsidRDefault="00510A97" w:rsidP="00510A97"/>
    <w:sectPr w:rsidR="00510A97" w:rsidRPr="00510A97" w:rsidSect="003B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CEA"/>
    <w:rsid w:val="00151E4F"/>
    <w:rsid w:val="00167DF7"/>
    <w:rsid w:val="00210B87"/>
    <w:rsid w:val="0024069A"/>
    <w:rsid w:val="003B2A51"/>
    <w:rsid w:val="003C3594"/>
    <w:rsid w:val="00403F85"/>
    <w:rsid w:val="004755EA"/>
    <w:rsid w:val="004F4CF5"/>
    <w:rsid w:val="00510A97"/>
    <w:rsid w:val="00517B5D"/>
    <w:rsid w:val="006309E0"/>
    <w:rsid w:val="00713E94"/>
    <w:rsid w:val="00800B18"/>
    <w:rsid w:val="0082312D"/>
    <w:rsid w:val="008567D9"/>
    <w:rsid w:val="00866906"/>
    <w:rsid w:val="00967F72"/>
    <w:rsid w:val="0099255F"/>
    <w:rsid w:val="009A0A02"/>
    <w:rsid w:val="00A1127C"/>
    <w:rsid w:val="00A77A1D"/>
    <w:rsid w:val="00AB415F"/>
    <w:rsid w:val="00AE3BFD"/>
    <w:rsid w:val="00B10BDB"/>
    <w:rsid w:val="00BB3CEA"/>
    <w:rsid w:val="00BD5C28"/>
    <w:rsid w:val="00D71C80"/>
    <w:rsid w:val="00ED3B87"/>
    <w:rsid w:val="00F2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1"/>
  </w:style>
  <w:style w:type="paragraph" w:styleId="1">
    <w:name w:val="heading 1"/>
    <w:basedOn w:val="a"/>
    <w:next w:val="a"/>
    <w:link w:val="10"/>
    <w:uiPriority w:val="9"/>
    <w:qFormat/>
    <w:rsid w:val="00BB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2</cp:revision>
  <dcterms:created xsi:type="dcterms:W3CDTF">2015-10-02T18:49:00Z</dcterms:created>
  <dcterms:modified xsi:type="dcterms:W3CDTF">2015-10-02T18:49:00Z</dcterms:modified>
</cp:coreProperties>
</file>