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Алгоритмические проблемы теории групп и полугрупп</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1. Наименование научной школы</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Алгоритмические проблемы теории групп и полугрупп</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2. Область знаний по государственному рубрикатору научно-технической информации.</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27.17.15 – полугруппы, 27.17.17 – группы</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3. Общие сведения о научной школе.</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Основатель научной школы:</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proofErr w:type="spellStart"/>
      <w:r w:rsidRPr="000F024C">
        <w:rPr>
          <w:rFonts w:ascii="Times New Roman" w:eastAsia="Times New Roman" w:hAnsi="Times New Roman" w:cs="Times New Roman"/>
          <w:i/>
          <w:iCs/>
          <w:sz w:val="24"/>
          <w:szCs w:val="24"/>
        </w:rPr>
        <w:t>Гриндлингер</w:t>
      </w:r>
      <w:proofErr w:type="spellEnd"/>
      <w:r w:rsidRPr="000F024C">
        <w:rPr>
          <w:rFonts w:ascii="Times New Roman" w:eastAsia="Times New Roman" w:hAnsi="Times New Roman" w:cs="Times New Roman"/>
          <w:i/>
          <w:iCs/>
          <w:sz w:val="24"/>
          <w:szCs w:val="24"/>
        </w:rPr>
        <w:t xml:space="preserve"> Мартин Давидович, д. ф.-м. н., профессор (США)</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3.1. Руководитель научной школы:</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proofErr w:type="spellStart"/>
      <w:r w:rsidRPr="000F024C">
        <w:rPr>
          <w:rFonts w:ascii="Times New Roman" w:eastAsia="Times New Roman" w:hAnsi="Times New Roman" w:cs="Times New Roman"/>
          <w:i/>
          <w:iCs/>
          <w:sz w:val="24"/>
          <w:szCs w:val="24"/>
        </w:rPr>
        <w:t>Безверхний</w:t>
      </w:r>
      <w:proofErr w:type="spellEnd"/>
      <w:r w:rsidRPr="000F024C">
        <w:rPr>
          <w:rFonts w:ascii="Times New Roman" w:eastAsia="Times New Roman" w:hAnsi="Times New Roman" w:cs="Times New Roman"/>
          <w:i/>
          <w:iCs/>
          <w:sz w:val="24"/>
          <w:szCs w:val="24"/>
        </w:rPr>
        <w:t xml:space="preserve"> Владимир Николаевич, д. ф.-м. н., профессор, профессор кафедры АМАГ</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3.2. Количественный состав научной школы (человек): </w:t>
      </w:r>
      <w:r w:rsidRPr="000F024C">
        <w:rPr>
          <w:rFonts w:ascii="Times New Roman" w:eastAsia="Times New Roman" w:hAnsi="Times New Roman" w:cs="Times New Roman"/>
          <w:b/>
          <w:bCs/>
          <w:i/>
          <w:iCs/>
          <w:sz w:val="24"/>
          <w:szCs w:val="24"/>
        </w:rPr>
        <w:t>20</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3.3. Квалификационный состав научной школы (человек).</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 xml:space="preserve">– </w:t>
      </w:r>
      <w:proofErr w:type="gramStart"/>
      <w:r w:rsidRPr="000F024C">
        <w:rPr>
          <w:rFonts w:ascii="Times New Roman" w:eastAsia="Times New Roman" w:hAnsi="Times New Roman" w:cs="Times New Roman"/>
          <w:sz w:val="24"/>
          <w:szCs w:val="24"/>
        </w:rPr>
        <w:t>а</w:t>
      </w:r>
      <w:proofErr w:type="gramEnd"/>
      <w:r w:rsidRPr="000F024C">
        <w:rPr>
          <w:rFonts w:ascii="Times New Roman" w:eastAsia="Times New Roman" w:hAnsi="Times New Roman" w:cs="Times New Roman"/>
          <w:sz w:val="24"/>
          <w:szCs w:val="24"/>
        </w:rPr>
        <w:t>кадемиков и член-корреспондентов академий наук, имеющих государственный и общественный статус </w:t>
      </w:r>
      <w:r w:rsidRPr="000F024C">
        <w:rPr>
          <w:rFonts w:ascii="Times New Roman" w:eastAsia="Times New Roman" w:hAnsi="Times New Roman" w:cs="Times New Roman"/>
          <w:i/>
          <w:iCs/>
          <w:sz w:val="24"/>
          <w:szCs w:val="24"/>
        </w:rPr>
        <w:t>– 1 (Добрынина И.В. – действительный член академии информатизации образования)</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 докторов наук </w:t>
      </w:r>
      <w:r w:rsidRPr="000F024C">
        <w:rPr>
          <w:rFonts w:ascii="Times New Roman" w:eastAsia="Times New Roman" w:hAnsi="Times New Roman" w:cs="Times New Roman"/>
          <w:i/>
          <w:iCs/>
          <w:sz w:val="24"/>
          <w:szCs w:val="24"/>
        </w:rPr>
        <w:t>– 4</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 кандидатов наук </w:t>
      </w:r>
      <w:r w:rsidRPr="000F024C">
        <w:rPr>
          <w:rFonts w:ascii="Times New Roman" w:eastAsia="Times New Roman" w:hAnsi="Times New Roman" w:cs="Times New Roman"/>
          <w:i/>
          <w:iCs/>
          <w:sz w:val="24"/>
          <w:szCs w:val="24"/>
        </w:rPr>
        <w:t>– 11</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 молодых ученых </w:t>
      </w:r>
      <w:r w:rsidRPr="000F024C">
        <w:rPr>
          <w:rFonts w:ascii="Times New Roman" w:eastAsia="Times New Roman" w:hAnsi="Times New Roman" w:cs="Times New Roman"/>
          <w:i/>
          <w:iCs/>
          <w:sz w:val="24"/>
          <w:szCs w:val="24"/>
        </w:rPr>
        <w:t>– 5</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3.4. Средний возраст членов коллектива научной школы (лет)</w:t>
      </w:r>
      <w:r w:rsidRPr="000F024C">
        <w:rPr>
          <w:rFonts w:ascii="Times New Roman" w:eastAsia="Times New Roman" w:hAnsi="Times New Roman" w:cs="Times New Roman"/>
          <w:sz w:val="24"/>
          <w:szCs w:val="24"/>
        </w:rPr>
        <w:t> </w:t>
      </w:r>
      <w:r w:rsidRPr="000F024C">
        <w:rPr>
          <w:rFonts w:ascii="Times New Roman" w:eastAsia="Times New Roman" w:hAnsi="Times New Roman" w:cs="Times New Roman"/>
          <w:i/>
          <w:iCs/>
          <w:sz w:val="24"/>
          <w:szCs w:val="24"/>
        </w:rPr>
        <w:t>– 50</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3.5. Количество докторантов, аспирантов</w:t>
      </w:r>
      <w:r w:rsidRPr="000F024C">
        <w:rPr>
          <w:rFonts w:ascii="Times New Roman" w:eastAsia="Times New Roman" w:hAnsi="Times New Roman" w:cs="Times New Roman"/>
          <w:sz w:val="24"/>
          <w:szCs w:val="24"/>
        </w:rPr>
        <w:t> </w:t>
      </w:r>
      <w:r w:rsidRPr="000F024C">
        <w:rPr>
          <w:rFonts w:ascii="Times New Roman" w:eastAsia="Times New Roman" w:hAnsi="Times New Roman" w:cs="Times New Roman"/>
          <w:i/>
          <w:iCs/>
          <w:sz w:val="24"/>
          <w:szCs w:val="24"/>
        </w:rPr>
        <w:t>– 2</w:t>
      </w:r>
      <w:r w:rsidRPr="000F024C">
        <w:rPr>
          <w:rFonts w:ascii="Times New Roman" w:eastAsia="Times New Roman" w:hAnsi="Times New Roman" w:cs="Times New Roman"/>
          <w:sz w:val="24"/>
          <w:szCs w:val="24"/>
        </w:rPr>
        <w:t>, </w:t>
      </w:r>
      <w:r w:rsidRPr="000F024C">
        <w:rPr>
          <w:rFonts w:ascii="Times New Roman" w:eastAsia="Times New Roman" w:hAnsi="Times New Roman" w:cs="Times New Roman"/>
          <w:b/>
          <w:bCs/>
          <w:sz w:val="24"/>
          <w:szCs w:val="24"/>
        </w:rPr>
        <w:t>студентов</w:t>
      </w:r>
      <w:r w:rsidRPr="000F024C">
        <w:rPr>
          <w:rFonts w:ascii="Times New Roman" w:eastAsia="Times New Roman" w:hAnsi="Times New Roman" w:cs="Times New Roman"/>
          <w:sz w:val="24"/>
          <w:szCs w:val="24"/>
        </w:rPr>
        <w:t> </w:t>
      </w:r>
      <w:r w:rsidRPr="000F024C">
        <w:rPr>
          <w:rFonts w:ascii="Times New Roman" w:eastAsia="Times New Roman" w:hAnsi="Times New Roman" w:cs="Times New Roman"/>
          <w:i/>
          <w:iCs/>
          <w:sz w:val="24"/>
          <w:szCs w:val="24"/>
        </w:rPr>
        <w:t>– 2</w:t>
      </w:r>
      <w:r w:rsidRPr="000F024C">
        <w:rPr>
          <w:rFonts w:ascii="Times New Roman" w:eastAsia="Times New Roman" w:hAnsi="Times New Roman" w:cs="Times New Roman"/>
          <w:sz w:val="24"/>
          <w:szCs w:val="24"/>
        </w:rPr>
        <w:t>.</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3.6. Ведущие ученые научной школы:</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 Добрынина Ирина Васильевна, д. ф.-м. н., доцент</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 xml:space="preserve">· </w:t>
      </w:r>
      <w:proofErr w:type="gramStart"/>
      <w:r w:rsidRPr="000F024C">
        <w:rPr>
          <w:rFonts w:ascii="Times New Roman" w:eastAsia="Times New Roman" w:hAnsi="Times New Roman" w:cs="Times New Roman"/>
          <w:sz w:val="24"/>
          <w:szCs w:val="24"/>
        </w:rPr>
        <w:t>Дурнев</w:t>
      </w:r>
      <w:proofErr w:type="gramEnd"/>
      <w:r w:rsidRPr="000F024C">
        <w:rPr>
          <w:rFonts w:ascii="Times New Roman" w:eastAsia="Times New Roman" w:hAnsi="Times New Roman" w:cs="Times New Roman"/>
          <w:sz w:val="24"/>
          <w:szCs w:val="24"/>
        </w:rPr>
        <w:t xml:space="preserve"> Валерий Георгиевич, д. ф.-м. н., профессор</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 Молдаванский Давид Ионович, д. ф.-м. н., профессор</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4. Научно-технические достижения научной школы.</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4.1. Наиболее крупные научные результаты.</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Доказана разрешимость проблемы вхождения в HNN-расширениях и свободных произведениях групп.</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Решена проблема сопряженности подгру</w:t>
      </w:r>
      <w:proofErr w:type="gramStart"/>
      <w:r w:rsidRPr="000F024C">
        <w:rPr>
          <w:rFonts w:ascii="Times New Roman" w:eastAsia="Times New Roman" w:hAnsi="Times New Roman" w:cs="Times New Roman"/>
          <w:i/>
          <w:iCs/>
          <w:sz w:val="24"/>
          <w:szCs w:val="24"/>
        </w:rPr>
        <w:t>пп в св</w:t>
      </w:r>
      <w:proofErr w:type="gramEnd"/>
      <w:r w:rsidRPr="000F024C">
        <w:rPr>
          <w:rFonts w:ascii="Times New Roman" w:eastAsia="Times New Roman" w:hAnsi="Times New Roman" w:cs="Times New Roman"/>
          <w:i/>
          <w:iCs/>
          <w:sz w:val="24"/>
          <w:szCs w:val="24"/>
        </w:rPr>
        <w:t>ободных группах, свободных произведениях групп, HNN-расширениях с конечными ассоциированными подгруппами.</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Доказана неразрешимость проблемы вхождения и сопряженности подгру</w:t>
      </w:r>
      <w:proofErr w:type="gramStart"/>
      <w:r w:rsidRPr="000F024C">
        <w:rPr>
          <w:rFonts w:ascii="Times New Roman" w:eastAsia="Times New Roman" w:hAnsi="Times New Roman" w:cs="Times New Roman"/>
          <w:i/>
          <w:iCs/>
          <w:sz w:val="24"/>
          <w:szCs w:val="24"/>
        </w:rPr>
        <w:t>пп в св</w:t>
      </w:r>
      <w:proofErr w:type="gramEnd"/>
      <w:r w:rsidRPr="000F024C">
        <w:rPr>
          <w:rFonts w:ascii="Times New Roman" w:eastAsia="Times New Roman" w:hAnsi="Times New Roman" w:cs="Times New Roman"/>
          <w:i/>
          <w:iCs/>
          <w:sz w:val="24"/>
          <w:szCs w:val="24"/>
        </w:rPr>
        <w:t xml:space="preserve">ободных произведениях свободных групп с объединением по </w:t>
      </w:r>
      <w:proofErr w:type="spellStart"/>
      <w:r w:rsidRPr="000F024C">
        <w:rPr>
          <w:rFonts w:ascii="Times New Roman" w:eastAsia="Times New Roman" w:hAnsi="Times New Roman" w:cs="Times New Roman"/>
          <w:i/>
          <w:iCs/>
          <w:sz w:val="24"/>
          <w:szCs w:val="24"/>
        </w:rPr>
        <w:t>падгруппам</w:t>
      </w:r>
      <w:proofErr w:type="spellEnd"/>
      <w:r w:rsidRPr="000F024C">
        <w:rPr>
          <w:rFonts w:ascii="Times New Roman" w:eastAsia="Times New Roman" w:hAnsi="Times New Roman" w:cs="Times New Roman"/>
          <w:i/>
          <w:iCs/>
          <w:sz w:val="24"/>
          <w:szCs w:val="24"/>
        </w:rPr>
        <w:t xml:space="preserve"> ранга 4.</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Решена проблема </w:t>
      </w:r>
      <w:proofErr w:type="spellStart"/>
      <w:r w:rsidRPr="000F024C">
        <w:rPr>
          <w:rFonts w:ascii="Times New Roman" w:eastAsia="Times New Roman" w:hAnsi="Times New Roman" w:cs="Times New Roman"/>
          <w:i/>
          <w:iCs/>
          <w:sz w:val="24"/>
          <w:szCs w:val="24"/>
        </w:rPr>
        <w:t>Комерфорда</w:t>
      </w:r>
      <w:proofErr w:type="spellEnd"/>
      <w:r w:rsidRPr="000F024C">
        <w:rPr>
          <w:rFonts w:ascii="Times New Roman" w:eastAsia="Times New Roman" w:hAnsi="Times New Roman" w:cs="Times New Roman"/>
          <w:i/>
          <w:iCs/>
          <w:sz w:val="24"/>
          <w:szCs w:val="24"/>
        </w:rPr>
        <w:t>: доказана разрешимость проблемы сопряженности и степенной сопряженности слов в свободном произведении групп с одним определяющим соотношением с кручением, объединенных по циклической подгруппе.</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Описаны классы гиперболических групп, исследованы свойства </w:t>
      </w:r>
      <w:proofErr w:type="spellStart"/>
      <w:r w:rsidRPr="000F024C">
        <w:rPr>
          <w:rFonts w:ascii="Times New Roman" w:eastAsia="Times New Roman" w:hAnsi="Times New Roman" w:cs="Times New Roman"/>
          <w:i/>
          <w:iCs/>
          <w:sz w:val="24"/>
          <w:szCs w:val="24"/>
        </w:rPr>
        <w:t>Хаусона</w:t>
      </w:r>
      <w:proofErr w:type="spellEnd"/>
      <w:r w:rsidRPr="000F024C">
        <w:rPr>
          <w:rFonts w:ascii="Times New Roman" w:eastAsia="Times New Roman" w:hAnsi="Times New Roman" w:cs="Times New Roman"/>
          <w:i/>
          <w:iCs/>
          <w:sz w:val="24"/>
          <w:szCs w:val="24"/>
        </w:rPr>
        <w:t xml:space="preserve"> и SQ-универсальности в группах с одним определяющим соотношением.</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Решена проблема сопряженности слов в древесном произведении свободных групп с циклическим объединением.</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Получено обобщение теорем </w:t>
      </w:r>
      <w:proofErr w:type="spellStart"/>
      <w:r w:rsidRPr="000F024C">
        <w:rPr>
          <w:rFonts w:ascii="Times New Roman" w:eastAsia="Times New Roman" w:hAnsi="Times New Roman" w:cs="Times New Roman"/>
          <w:i/>
          <w:iCs/>
          <w:sz w:val="24"/>
          <w:szCs w:val="24"/>
        </w:rPr>
        <w:t>Магнуса</w:t>
      </w:r>
      <w:proofErr w:type="spellEnd"/>
      <w:r w:rsidRPr="000F024C">
        <w:rPr>
          <w:rFonts w:ascii="Times New Roman" w:eastAsia="Times New Roman" w:hAnsi="Times New Roman" w:cs="Times New Roman"/>
          <w:i/>
          <w:iCs/>
          <w:sz w:val="24"/>
          <w:szCs w:val="24"/>
        </w:rPr>
        <w:t xml:space="preserve"> и </w:t>
      </w:r>
      <w:proofErr w:type="spellStart"/>
      <w:r w:rsidRPr="000F024C">
        <w:rPr>
          <w:rFonts w:ascii="Times New Roman" w:eastAsia="Times New Roman" w:hAnsi="Times New Roman" w:cs="Times New Roman"/>
          <w:i/>
          <w:iCs/>
          <w:sz w:val="24"/>
          <w:szCs w:val="24"/>
        </w:rPr>
        <w:t>Гриндлингера</w:t>
      </w:r>
      <w:proofErr w:type="spellEnd"/>
      <w:r w:rsidRPr="000F024C">
        <w:rPr>
          <w:rFonts w:ascii="Times New Roman" w:eastAsia="Times New Roman" w:hAnsi="Times New Roman" w:cs="Times New Roman"/>
          <w:i/>
          <w:iCs/>
          <w:sz w:val="24"/>
          <w:szCs w:val="24"/>
        </w:rPr>
        <w:t xml:space="preserve"> об изоморфизме групп.</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Доказана неразрешимость проблемы вхождения в неприводимых группах </w:t>
      </w:r>
      <w:proofErr w:type="spellStart"/>
      <w:r w:rsidRPr="000F024C">
        <w:rPr>
          <w:rFonts w:ascii="Times New Roman" w:eastAsia="Times New Roman" w:hAnsi="Times New Roman" w:cs="Times New Roman"/>
          <w:i/>
          <w:iCs/>
          <w:sz w:val="24"/>
          <w:szCs w:val="24"/>
        </w:rPr>
        <w:t>Артина</w:t>
      </w:r>
      <w:proofErr w:type="spellEnd"/>
      <w:r w:rsidRPr="000F024C">
        <w:rPr>
          <w:rFonts w:ascii="Times New Roman" w:eastAsia="Times New Roman" w:hAnsi="Times New Roman" w:cs="Times New Roman"/>
          <w:i/>
          <w:iCs/>
          <w:sz w:val="24"/>
          <w:szCs w:val="24"/>
        </w:rPr>
        <w:t xml:space="preserve"> конечного типа.</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Доказана разрешимость проблемы вхождения в циклическую подгруппу в группах </w:t>
      </w:r>
      <w:proofErr w:type="spellStart"/>
      <w:r w:rsidRPr="000F024C">
        <w:rPr>
          <w:rFonts w:ascii="Times New Roman" w:eastAsia="Times New Roman" w:hAnsi="Times New Roman" w:cs="Times New Roman"/>
          <w:i/>
          <w:iCs/>
          <w:sz w:val="24"/>
          <w:szCs w:val="24"/>
        </w:rPr>
        <w:t>Артина</w:t>
      </w:r>
      <w:proofErr w:type="spellEnd"/>
      <w:r w:rsidRPr="000F024C">
        <w:rPr>
          <w:rFonts w:ascii="Times New Roman" w:eastAsia="Times New Roman" w:hAnsi="Times New Roman" w:cs="Times New Roman"/>
          <w:i/>
          <w:iCs/>
          <w:sz w:val="24"/>
          <w:szCs w:val="24"/>
        </w:rPr>
        <w:t xml:space="preserve"> конечного типа, группах </w:t>
      </w:r>
      <w:proofErr w:type="spellStart"/>
      <w:r w:rsidRPr="000F024C">
        <w:rPr>
          <w:rFonts w:ascii="Times New Roman" w:eastAsia="Times New Roman" w:hAnsi="Times New Roman" w:cs="Times New Roman"/>
          <w:i/>
          <w:iCs/>
          <w:sz w:val="24"/>
          <w:szCs w:val="24"/>
        </w:rPr>
        <w:t>Артина</w:t>
      </w:r>
      <w:proofErr w:type="spellEnd"/>
      <w:r w:rsidRPr="000F024C">
        <w:rPr>
          <w:rFonts w:ascii="Times New Roman" w:eastAsia="Times New Roman" w:hAnsi="Times New Roman" w:cs="Times New Roman"/>
          <w:i/>
          <w:iCs/>
          <w:sz w:val="24"/>
          <w:szCs w:val="24"/>
        </w:rPr>
        <w:t xml:space="preserve"> и Кокстера большого типа, группах с условием</w:t>
      </w:r>
      <w:proofErr w:type="gramStart"/>
      <w:r w:rsidRPr="000F024C">
        <w:rPr>
          <w:rFonts w:ascii="Times New Roman" w:eastAsia="Times New Roman" w:hAnsi="Times New Roman" w:cs="Times New Roman"/>
          <w:i/>
          <w:iCs/>
          <w:sz w:val="24"/>
          <w:szCs w:val="24"/>
        </w:rPr>
        <w:t xml:space="preserve"> С</w:t>
      </w:r>
      <w:proofErr w:type="gramEnd"/>
      <w:r w:rsidRPr="000F024C">
        <w:rPr>
          <w:rFonts w:ascii="Times New Roman" w:eastAsia="Times New Roman" w:hAnsi="Times New Roman" w:cs="Times New Roman"/>
          <w:i/>
          <w:iCs/>
          <w:sz w:val="24"/>
          <w:szCs w:val="24"/>
        </w:rPr>
        <w:t>(p)-T(q).</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Доказана неразрешимость проблемы сопряженности подгру</w:t>
      </w:r>
      <w:proofErr w:type="gramStart"/>
      <w:r w:rsidRPr="000F024C">
        <w:rPr>
          <w:rFonts w:ascii="Times New Roman" w:eastAsia="Times New Roman" w:hAnsi="Times New Roman" w:cs="Times New Roman"/>
          <w:i/>
          <w:iCs/>
          <w:sz w:val="24"/>
          <w:szCs w:val="24"/>
        </w:rPr>
        <w:t>пп в гр</w:t>
      </w:r>
      <w:proofErr w:type="gramEnd"/>
      <w:r w:rsidRPr="000F024C">
        <w:rPr>
          <w:rFonts w:ascii="Times New Roman" w:eastAsia="Times New Roman" w:hAnsi="Times New Roman" w:cs="Times New Roman"/>
          <w:i/>
          <w:iCs/>
          <w:sz w:val="24"/>
          <w:szCs w:val="24"/>
        </w:rPr>
        <w:t xml:space="preserve">уппах крашеных кос </w:t>
      </w:r>
      <w:proofErr w:type="spellStart"/>
      <w:r w:rsidRPr="000F024C">
        <w:rPr>
          <w:rFonts w:ascii="Times New Roman" w:eastAsia="Times New Roman" w:hAnsi="Times New Roman" w:cs="Times New Roman"/>
          <w:i/>
          <w:iCs/>
          <w:sz w:val="24"/>
          <w:szCs w:val="24"/>
        </w:rPr>
        <w:t>R</w:t>
      </w:r>
      <w:r w:rsidRPr="000F024C">
        <w:rPr>
          <w:rFonts w:ascii="Times New Roman" w:eastAsia="Times New Roman" w:hAnsi="Times New Roman" w:cs="Times New Roman"/>
          <w:i/>
          <w:iCs/>
          <w:sz w:val="24"/>
          <w:szCs w:val="24"/>
          <w:vertAlign w:val="subscript"/>
        </w:rPr>
        <w:t>n</w:t>
      </w:r>
      <w:proofErr w:type="spellEnd"/>
      <w:r w:rsidRPr="000F024C">
        <w:rPr>
          <w:rFonts w:ascii="Times New Roman" w:eastAsia="Times New Roman" w:hAnsi="Times New Roman" w:cs="Times New Roman"/>
          <w:i/>
          <w:iCs/>
          <w:sz w:val="24"/>
          <w:szCs w:val="24"/>
        </w:rPr>
        <w:t> (n&gt;4).</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Доказана разрешимость проблемы сопряженности и обобщенной сопряженности слов в группах </w:t>
      </w:r>
      <w:proofErr w:type="spellStart"/>
      <w:r w:rsidRPr="000F024C">
        <w:rPr>
          <w:rFonts w:ascii="Times New Roman" w:eastAsia="Times New Roman" w:hAnsi="Times New Roman" w:cs="Times New Roman"/>
          <w:i/>
          <w:iCs/>
          <w:sz w:val="24"/>
          <w:szCs w:val="24"/>
        </w:rPr>
        <w:t>Артина</w:t>
      </w:r>
      <w:proofErr w:type="spellEnd"/>
      <w:r w:rsidRPr="000F024C">
        <w:rPr>
          <w:rFonts w:ascii="Times New Roman" w:eastAsia="Times New Roman" w:hAnsi="Times New Roman" w:cs="Times New Roman"/>
          <w:i/>
          <w:iCs/>
          <w:sz w:val="24"/>
          <w:szCs w:val="24"/>
        </w:rPr>
        <w:t xml:space="preserve"> и Кокстера большого типа.</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Решена проблема степенной сопряженности слов в группах </w:t>
      </w:r>
      <w:proofErr w:type="spellStart"/>
      <w:r w:rsidRPr="000F024C">
        <w:rPr>
          <w:rFonts w:ascii="Times New Roman" w:eastAsia="Times New Roman" w:hAnsi="Times New Roman" w:cs="Times New Roman"/>
          <w:i/>
          <w:iCs/>
          <w:sz w:val="24"/>
          <w:szCs w:val="24"/>
        </w:rPr>
        <w:t>Артина</w:t>
      </w:r>
      <w:proofErr w:type="spellEnd"/>
      <w:r w:rsidRPr="000F024C">
        <w:rPr>
          <w:rFonts w:ascii="Times New Roman" w:eastAsia="Times New Roman" w:hAnsi="Times New Roman" w:cs="Times New Roman"/>
          <w:i/>
          <w:iCs/>
          <w:sz w:val="24"/>
          <w:szCs w:val="24"/>
        </w:rPr>
        <w:t xml:space="preserve"> и Кокстера </w:t>
      </w:r>
      <w:proofErr w:type="spellStart"/>
      <w:r w:rsidRPr="000F024C">
        <w:rPr>
          <w:rFonts w:ascii="Times New Roman" w:eastAsia="Times New Roman" w:hAnsi="Times New Roman" w:cs="Times New Roman"/>
          <w:i/>
          <w:iCs/>
          <w:sz w:val="24"/>
          <w:szCs w:val="24"/>
        </w:rPr>
        <w:t>экстрабольшого</w:t>
      </w:r>
      <w:proofErr w:type="spellEnd"/>
      <w:r w:rsidRPr="000F024C">
        <w:rPr>
          <w:rFonts w:ascii="Times New Roman" w:eastAsia="Times New Roman" w:hAnsi="Times New Roman" w:cs="Times New Roman"/>
          <w:i/>
          <w:iCs/>
          <w:sz w:val="24"/>
          <w:szCs w:val="24"/>
        </w:rPr>
        <w:t xml:space="preserve"> типа.</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lastRenderedPageBreak/>
        <w:t xml:space="preserve">Доказана разрешимость проблемы сопряженности подгрупп, исследовано свойство </w:t>
      </w:r>
      <w:proofErr w:type="spellStart"/>
      <w:r w:rsidRPr="000F024C">
        <w:rPr>
          <w:rFonts w:ascii="Times New Roman" w:eastAsia="Times New Roman" w:hAnsi="Times New Roman" w:cs="Times New Roman"/>
          <w:i/>
          <w:iCs/>
          <w:sz w:val="24"/>
          <w:szCs w:val="24"/>
        </w:rPr>
        <w:t>Хаусона</w:t>
      </w:r>
      <w:proofErr w:type="spellEnd"/>
      <w:r w:rsidRPr="000F024C">
        <w:rPr>
          <w:rFonts w:ascii="Times New Roman" w:eastAsia="Times New Roman" w:hAnsi="Times New Roman" w:cs="Times New Roman"/>
          <w:i/>
          <w:iCs/>
          <w:sz w:val="24"/>
          <w:szCs w:val="24"/>
        </w:rPr>
        <w:t xml:space="preserve"> и указан алгоритм, выписывающий образующие пересечения конечно порожденных подгру</w:t>
      </w:r>
      <w:proofErr w:type="gramStart"/>
      <w:r w:rsidRPr="000F024C">
        <w:rPr>
          <w:rFonts w:ascii="Times New Roman" w:eastAsia="Times New Roman" w:hAnsi="Times New Roman" w:cs="Times New Roman"/>
          <w:i/>
          <w:iCs/>
          <w:sz w:val="24"/>
          <w:szCs w:val="24"/>
        </w:rPr>
        <w:t>пп в гр</w:t>
      </w:r>
      <w:proofErr w:type="gramEnd"/>
      <w:r w:rsidRPr="000F024C">
        <w:rPr>
          <w:rFonts w:ascii="Times New Roman" w:eastAsia="Times New Roman" w:hAnsi="Times New Roman" w:cs="Times New Roman"/>
          <w:i/>
          <w:iCs/>
          <w:sz w:val="24"/>
          <w:szCs w:val="24"/>
        </w:rPr>
        <w:t>уппах Кокстера с древесной структурой.</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Доказана разрешимость проблемы обобщенной сопряженности слов в группах с условием</w:t>
      </w:r>
      <w:proofErr w:type="gramStart"/>
      <w:r w:rsidRPr="000F024C">
        <w:rPr>
          <w:rFonts w:ascii="Times New Roman" w:eastAsia="Times New Roman" w:hAnsi="Times New Roman" w:cs="Times New Roman"/>
          <w:i/>
          <w:iCs/>
          <w:sz w:val="24"/>
          <w:szCs w:val="24"/>
        </w:rPr>
        <w:t xml:space="preserve"> С</w:t>
      </w:r>
      <w:proofErr w:type="gramEnd"/>
      <w:r w:rsidRPr="000F024C">
        <w:rPr>
          <w:rFonts w:ascii="Times New Roman" w:eastAsia="Times New Roman" w:hAnsi="Times New Roman" w:cs="Times New Roman"/>
          <w:i/>
          <w:iCs/>
          <w:sz w:val="24"/>
          <w:szCs w:val="24"/>
        </w:rPr>
        <w:t>(p)-T(q).</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Описаны подгруппы с нетривиальным тождеством и </w:t>
      </w:r>
      <w:proofErr w:type="spellStart"/>
      <w:r w:rsidRPr="000F024C">
        <w:rPr>
          <w:rFonts w:ascii="Times New Roman" w:eastAsia="Times New Roman" w:hAnsi="Times New Roman" w:cs="Times New Roman"/>
          <w:i/>
          <w:iCs/>
          <w:sz w:val="24"/>
          <w:szCs w:val="24"/>
        </w:rPr>
        <w:t>централизаторы</w:t>
      </w:r>
      <w:proofErr w:type="spellEnd"/>
      <w:r w:rsidRPr="000F024C">
        <w:rPr>
          <w:rFonts w:ascii="Times New Roman" w:eastAsia="Times New Roman" w:hAnsi="Times New Roman" w:cs="Times New Roman"/>
          <w:i/>
          <w:iCs/>
          <w:sz w:val="24"/>
          <w:szCs w:val="24"/>
        </w:rPr>
        <w:t xml:space="preserve"> элементов в мало сократимых группах.</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Решена проблема ширины в свободных произведениях групп с объединением.</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Исследована аппроксимация свободных структур групп относительно различных предикатов.</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Исследована разрешимость позитивной теории в свободных полугруппах.</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Доказана неразрешимость решений некоторых классов уравнений в свободных полугруппах.</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Решены проблемы тождества и изоморфизма в полугруппах класса К.</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4.2. Практическое использование полученных научных результатов.</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Результаты, связанные с группами Кокстера и группами с условием</w:t>
      </w:r>
      <w:proofErr w:type="gramStart"/>
      <w:r w:rsidRPr="000F024C">
        <w:rPr>
          <w:rFonts w:ascii="Times New Roman" w:eastAsia="Times New Roman" w:hAnsi="Times New Roman" w:cs="Times New Roman"/>
          <w:i/>
          <w:iCs/>
          <w:sz w:val="24"/>
          <w:szCs w:val="24"/>
        </w:rPr>
        <w:t xml:space="preserve"> С</w:t>
      </w:r>
      <w:proofErr w:type="gramEnd"/>
      <w:r w:rsidRPr="000F024C">
        <w:rPr>
          <w:rFonts w:ascii="Times New Roman" w:eastAsia="Times New Roman" w:hAnsi="Times New Roman" w:cs="Times New Roman"/>
          <w:i/>
          <w:iCs/>
          <w:sz w:val="24"/>
          <w:szCs w:val="24"/>
        </w:rPr>
        <w:t>(p)-T(q), находят применение в криптографии.</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4.3. Научно-общественное признание</w:t>
      </w:r>
      <w:r w:rsidRPr="000F024C">
        <w:rPr>
          <w:rFonts w:ascii="Times New Roman" w:eastAsia="Times New Roman" w:hAnsi="Times New Roman" w:cs="Times New Roman"/>
          <w:sz w:val="24"/>
          <w:szCs w:val="24"/>
        </w:rPr>
        <w:t>:</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Приглашения на международные конференции:</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lang w:val="en-US"/>
        </w:rPr>
      </w:pPr>
      <w:r w:rsidRPr="000F024C">
        <w:rPr>
          <w:rFonts w:ascii="Times New Roman" w:eastAsia="Times New Roman" w:hAnsi="Times New Roman" w:cs="Times New Roman"/>
          <w:i/>
          <w:iCs/>
          <w:sz w:val="24"/>
          <w:szCs w:val="24"/>
          <w:lang w:val="en-US"/>
        </w:rPr>
        <w:t>The Spring International Conference on Applied and Engineering Mathematics, AEM-S</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lang w:val="en-US"/>
        </w:rPr>
      </w:pPr>
      <w:r w:rsidRPr="000F024C">
        <w:rPr>
          <w:rFonts w:ascii="Times New Roman" w:eastAsia="Times New Roman" w:hAnsi="Times New Roman" w:cs="Times New Roman"/>
          <w:i/>
          <w:iCs/>
          <w:sz w:val="24"/>
          <w:szCs w:val="24"/>
          <w:lang w:val="en-US"/>
        </w:rPr>
        <w:t>The conference "Geometric and combinatorial group theory with applications", Düsseldorf</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lang w:val="en-US"/>
        </w:rPr>
      </w:pPr>
      <w:r w:rsidRPr="000F024C">
        <w:rPr>
          <w:rFonts w:ascii="Times New Roman" w:eastAsia="Times New Roman" w:hAnsi="Times New Roman" w:cs="Times New Roman"/>
          <w:i/>
          <w:iCs/>
          <w:sz w:val="24"/>
          <w:szCs w:val="24"/>
          <w:lang w:val="en-US"/>
        </w:rPr>
        <w:t>Algebra Days at Carleton University</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lang w:val="en-US"/>
        </w:rPr>
      </w:pPr>
      <w:hyperlink r:id="rId5" w:tgtFrame="_blank" w:history="1">
        <w:r w:rsidRPr="000F024C">
          <w:rPr>
            <w:rStyle w:val="a4"/>
            <w:rFonts w:ascii="Times New Roman" w:eastAsia="Times New Roman" w:hAnsi="Times New Roman" w:cs="Times New Roman"/>
            <w:i/>
            <w:iCs/>
            <w:sz w:val="24"/>
            <w:szCs w:val="24"/>
            <w:lang w:val="en-US"/>
          </w:rPr>
          <w:t>V International Conference on European Science and Technology</w:t>
        </w:r>
      </w:hyperlink>
      <w:r w:rsidRPr="000F024C">
        <w:rPr>
          <w:rFonts w:ascii="Times New Roman" w:eastAsia="Times New Roman" w:hAnsi="Times New Roman" w:cs="Times New Roman"/>
          <w:i/>
          <w:iCs/>
          <w:sz w:val="24"/>
          <w:szCs w:val="24"/>
          <w:lang w:val="en-US"/>
        </w:rPr>
        <w:t>, Munich</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lang w:val="en-US"/>
        </w:rPr>
      </w:pPr>
      <w:hyperlink r:id="rId6" w:tgtFrame="_blank" w:history="1">
        <w:proofErr w:type="gramStart"/>
        <w:r w:rsidRPr="000F024C">
          <w:rPr>
            <w:rStyle w:val="a4"/>
            <w:rFonts w:ascii="Times New Roman" w:eastAsia="Times New Roman" w:hAnsi="Times New Roman" w:cs="Times New Roman"/>
            <w:i/>
            <w:iCs/>
            <w:sz w:val="24"/>
            <w:szCs w:val="24"/>
            <w:lang w:val="en-US"/>
          </w:rPr>
          <w:t>III "Science, Technology and Higher Education"</w:t>
        </w:r>
      </w:hyperlink>
      <w:r w:rsidRPr="000F024C">
        <w:rPr>
          <w:rFonts w:ascii="Times New Roman" w:eastAsia="Times New Roman" w:hAnsi="Times New Roman" w:cs="Times New Roman"/>
          <w:i/>
          <w:iCs/>
          <w:sz w:val="24"/>
          <w:szCs w:val="24"/>
          <w:lang w:val="en-US"/>
        </w:rPr>
        <w:t xml:space="preserve">, Westwood, </w:t>
      </w:r>
      <w:r w:rsidRPr="000F024C">
        <w:rPr>
          <w:rFonts w:ascii="Times New Roman" w:eastAsia="Times New Roman" w:hAnsi="Times New Roman" w:cs="Times New Roman"/>
          <w:i/>
          <w:iCs/>
          <w:sz w:val="24"/>
          <w:szCs w:val="24"/>
        </w:rPr>
        <w:t>и</w:t>
      </w:r>
      <w:r w:rsidRPr="000F024C">
        <w:rPr>
          <w:rFonts w:ascii="Times New Roman" w:eastAsia="Times New Roman" w:hAnsi="Times New Roman" w:cs="Times New Roman"/>
          <w:i/>
          <w:iCs/>
          <w:sz w:val="24"/>
          <w:szCs w:val="24"/>
          <w:lang w:val="en-US"/>
        </w:rPr>
        <w:t xml:space="preserve"> </w:t>
      </w:r>
      <w:proofErr w:type="spellStart"/>
      <w:r w:rsidRPr="000F024C">
        <w:rPr>
          <w:rFonts w:ascii="Times New Roman" w:eastAsia="Times New Roman" w:hAnsi="Times New Roman" w:cs="Times New Roman"/>
          <w:i/>
          <w:iCs/>
          <w:sz w:val="24"/>
          <w:szCs w:val="24"/>
        </w:rPr>
        <w:t>др</w:t>
      </w:r>
      <w:proofErr w:type="spellEnd"/>
      <w:r w:rsidRPr="000F024C">
        <w:rPr>
          <w:rFonts w:ascii="Times New Roman" w:eastAsia="Times New Roman" w:hAnsi="Times New Roman" w:cs="Times New Roman"/>
          <w:i/>
          <w:iCs/>
          <w:sz w:val="24"/>
          <w:szCs w:val="24"/>
          <w:lang w:val="en-US"/>
        </w:rPr>
        <w:t>.</w:t>
      </w:r>
      <w:proofErr w:type="gramEnd"/>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Предложение о публикациях и сотрудничестве:</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lang w:val="en-US"/>
        </w:rPr>
      </w:pPr>
      <w:r w:rsidRPr="000F024C">
        <w:rPr>
          <w:rFonts w:ascii="Times New Roman" w:eastAsia="Times New Roman" w:hAnsi="Times New Roman" w:cs="Times New Roman"/>
          <w:i/>
          <w:iCs/>
          <w:sz w:val="24"/>
          <w:szCs w:val="24"/>
          <w:lang w:val="en-US"/>
        </w:rPr>
        <w:t>Horizon Research Publishing, USA (HRPUB)</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lang w:val="en-US"/>
        </w:rPr>
      </w:pPr>
      <w:r w:rsidRPr="000F024C">
        <w:rPr>
          <w:rFonts w:ascii="Times New Roman" w:eastAsia="Times New Roman" w:hAnsi="Times New Roman" w:cs="Times New Roman"/>
          <w:i/>
          <w:iCs/>
          <w:sz w:val="24"/>
          <w:szCs w:val="24"/>
          <w:lang w:val="en-US"/>
        </w:rPr>
        <w:t>University of Sheffield, UK</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lang w:val="en-US"/>
        </w:rPr>
      </w:pPr>
      <w:r w:rsidRPr="000F024C">
        <w:rPr>
          <w:rFonts w:ascii="Times New Roman" w:eastAsia="Times New Roman" w:hAnsi="Times New Roman" w:cs="Times New Roman"/>
          <w:i/>
          <w:iCs/>
          <w:sz w:val="24"/>
          <w:szCs w:val="24"/>
          <w:lang w:val="en-US"/>
        </w:rPr>
        <w:t>Zhejiang University, China</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lang w:val="en-US"/>
        </w:rPr>
      </w:pPr>
      <w:proofErr w:type="gramStart"/>
      <w:r w:rsidRPr="000F024C">
        <w:rPr>
          <w:rFonts w:ascii="Times New Roman" w:eastAsia="Times New Roman" w:hAnsi="Times New Roman" w:cs="Times New Roman"/>
          <w:i/>
          <w:iCs/>
          <w:sz w:val="24"/>
          <w:szCs w:val="24"/>
          <w:lang w:val="en-US"/>
        </w:rPr>
        <w:t xml:space="preserve">Journal of Mathematical Sciences, USA, </w:t>
      </w:r>
      <w:r w:rsidRPr="000F024C">
        <w:rPr>
          <w:rFonts w:ascii="Times New Roman" w:eastAsia="Times New Roman" w:hAnsi="Times New Roman" w:cs="Times New Roman"/>
          <w:i/>
          <w:iCs/>
          <w:sz w:val="24"/>
          <w:szCs w:val="24"/>
        </w:rPr>
        <w:t>и</w:t>
      </w:r>
      <w:r w:rsidRPr="000F024C">
        <w:rPr>
          <w:rFonts w:ascii="Times New Roman" w:eastAsia="Times New Roman" w:hAnsi="Times New Roman" w:cs="Times New Roman"/>
          <w:i/>
          <w:iCs/>
          <w:sz w:val="24"/>
          <w:szCs w:val="24"/>
          <w:lang w:val="en-US"/>
        </w:rPr>
        <w:t xml:space="preserve"> </w:t>
      </w:r>
      <w:proofErr w:type="spellStart"/>
      <w:r w:rsidRPr="000F024C">
        <w:rPr>
          <w:rFonts w:ascii="Times New Roman" w:eastAsia="Times New Roman" w:hAnsi="Times New Roman" w:cs="Times New Roman"/>
          <w:i/>
          <w:iCs/>
          <w:sz w:val="24"/>
          <w:szCs w:val="24"/>
        </w:rPr>
        <w:t>др</w:t>
      </w:r>
      <w:proofErr w:type="spellEnd"/>
      <w:r w:rsidRPr="000F024C">
        <w:rPr>
          <w:rFonts w:ascii="Times New Roman" w:eastAsia="Times New Roman" w:hAnsi="Times New Roman" w:cs="Times New Roman"/>
          <w:i/>
          <w:iCs/>
          <w:sz w:val="24"/>
          <w:szCs w:val="24"/>
          <w:lang w:val="en-US"/>
        </w:rPr>
        <w:t>.</w:t>
      </w:r>
      <w:proofErr w:type="gramEnd"/>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 xml:space="preserve">4.5. Количество докторов наук, подготовленных за </w:t>
      </w:r>
      <w:proofErr w:type="gramStart"/>
      <w:r w:rsidRPr="000F024C">
        <w:rPr>
          <w:rFonts w:ascii="Times New Roman" w:eastAsia="Times New Roman" w:hAnsi="Times New Roman" w:cs="Times New Roman"/>
          <w:b/>
          <w:bCs/>
          <w:sz w:val="24"/>
          <w:szCs w:val="24"/>
        </w:rPr>
        <w:t>последние</w:t>
      </w:r>
      <w:proofErr w:type="gramEnd"/>
      <w:r w:rsidRPr="000F024C">
        <w:rPr>
          <w:rFonts w:ascii="Times New Roman" w:eastAsia="Times New Roman" w:hAnsi="Times New Roman" w:cs="Times New Roman"/>
          <w:b/>
          <w:bCs/>
          <w:sz w:val="24"/>
          <w:szCs w:val="24"/>
        </w:rPr>
        <w:t xml:space="preserve"> 5 лет</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1. Добрынина И.В. Решение алгоритмических проблем в группах Кокстера, 16.03.2010</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и кандидатов наук, подготовленных за последние 5 лет (указать Ф.И.О., темы диссертаций, дату защиты)</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1. </w:t>
      </w:r>
      <w:proofErr w:type="spellStart"/>
      <w:r w:rsidRPr="000F024C">
        <w:rPr>
          <w:rFonts w:ascii="Times New Roman" w:eastAsia="Times New Roman" w:hAnsi="Times New Roman" w:cs="Times New Roman"/>
          <w:i/>
          <w:iCs/>
          <w:sz w:val="24"/>
          <w:szCs w:val="24"/>
        </w:rPr>
        <w:t>Инченко</w:t>
      </w:r>
      <w:proofErr w:type="spellEnd"/>
      <w:r w:rsidRPr="000F024C">
        <w:rPr>
          <w:rFonts w:ascii="Times New Roman" w:eastAsia="Times New Roman" w:hAnsi="Times New Roman" w:cs="Times New Roman"/>
          <w:i/>
          <w:iCs/>
          <w:sz w:val="24"/>
          <w:szCs w:val="24"/>
        </w:rPr>
        <w:t xml:space="preserve"> О.В. Некоторые алгоритмические проблемы в конечно порожденных группах Кокстера с древесной структурой, 01.03.2010</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2. Кузнецова А.Н. Некоторые алгоритмические проблемы в группах </w:t>
      </w:r>
      <w:proofErr w:type="spellStart"/>
      <w:r w:rsidRPr="000F024C">
        <w:rPr>
          <w:rFonts w:ascii="Times New Roman" w:eastAsia="Times New Roman" w:hAnsi="Times New Roman" w:cs="Times New Roman"/>
          <w:i/>
          <w:iCs/>
          <w:sz w:val="24"/>
          <w:szCs w:val="24"/>
        </w:rPr>
        <w:t>Артина</w:t>
      </w:r>
      <w:proofErr w:type="spellEnd"/>
      <w:r w:rsidRPr="000F024C">
        <w:rPr>
          <w:rFonts w:ascii="Times New Roman" w:eastAsia="Times New Roman" w:hAnsi="Times New Roman" w:cs="Times New Roman"/>
          <w:i/>
          <w:iCs/>
          <w:sz w:val="24"/>
          <w:szCs w:val="24"/>
        </w:rPr>
        <w:t xml:space="preserve"> большого и </w:t>
      </w:r>
      <w:proofErr w:type="spellStart"/>
      <w:r w:rsidRPr="000F024C">
        <w:rPr>
          <w:rFonts w:ascii="Times New Roman" w:eastAsia="Times New Roman" w:hAnsi="Times New Roman" w:cs="Times New Roman"/>
          <w:i/>
          <w:iCs/>
          <w:sz w:val="24"/>
          <w:szCs w:val="24"/>
        </w:rPr>
        <w:t>экстрабольшого</w:t>
      </w:r>
      <w:proofErr w:type="spellEnd"/>
      <w:r w:rsidRPr="000F024C">
        <w:rPr>
          <w:rFonts w:ascii="Times New Roman" w:eastAsia="Times New Roman" w:hAnsi="Times New Roman" w:cs="Times New Roman"/>
          <w:i/>
          <w:iCs/>
          <w:sz w:val="24"/>
          <w:szCs w:val="24"/>
        </w:rPr>
        <w:t xml:space="preserve"> типа, 01.03.2010</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 xml:space="preserve">4.6. </w:t>
      </w:r>
      <w:proofErr w:type="gramStart"/>
      <w:r w:rsidRPr="000F024C">
        <w:rPr>
          <w:rFonts w:ascii="Times New Roman" w:eastAsia="Times New Roman" w:hAnsi="Times New Roman" w:cs="Times New Roman"/>
          <w:b/>
          <w:bCs/>
          <w:sz w:val="24"/>
          <w:szCs w:val="24"/>
        </w:rPr>
        <w:t>Основные</w:t>
      </w:r>
      <w:proofErr w:type="gramEnd"/>
      <w:r w:rsidRPr="000F024C">
        <w:rPr>
          <w:rFonts w:ascii="Times New Roman" w:eastAsia="Times New Roman" w:hAnsi="Times New Roman" w:cs="Times New Roman"/>
          <w:b/>
          <w:bCs/>
          <w:sz w:val="24"/>
          <w:szCs w:val="24"/>
        </w:rPr>
        <w:t xml:space="preserve"> публикаций за последние 5 лет:</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Учебники:</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ЛИНЕЙНАЯ АЛГЕБРА</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proofErr w:type="spellStart"/>
      <w:r w:rsidRPr="000F024C">
        <w:rPr>
          <w:rFonts w:ascii="Times New Roman" w:eastAsia="Times New Roman" w:hAnsi="Times New Roman" w:cs="Times New Roman"/>
          <w:sz w:val="24"/>
          <w:szCs w:val="24"/>
        </w:rPr>
        <w:t>Безверхний</w:t>
      </w:r>
      <w:proofErr w:type="spellEnd"/>
      <w:r w:rsidRPr="000F024C">
        <w:rPr>
          <w:rFonts w:ascii="Times New Roman" w:eastAsia="Times New Roman" w:hAnsi="Times New Roman" w:cs="Times New Roman"/>
          <w:sz w:val="24"/>
          <w:szCs w:val="24"/>
        </w:rPr>
        <w:t xml:space="preserve"> В.Н., </w:t>
      </w:r>
      <w:proofErr w:type="spellStart"/>
      <w:r w:rsidRPr="000F024C">
        <w:rPr>
          <w:rFonts w:ascii="Times New Roman" w:eastAsia="Times New Roman" w:hAnsi="Times New Roman" w:cs="Times New Roman"/>
          <w:sz w:val="24"/>
          <w:szCs w:val="24"/>
        </w:rPr>
        <w:t>Устян</w:t>
      </w:r>
      <w:proofErr w:type="spellEnd"/>
      <w:r w:rsidRPr="000F024C">
        <w:rPr>
          <w:rFonts w:ascii="Times New Roman" w:eastAsia="Times New Roman" w:hAnsi="Times New Roman" w:cs="Times New Roman"/>
          <w:sz w:val="24"/>
          <w:szCs w:val="24"/>
        </w:rPr>
        <w:t xml:space="preserve"> А.Е. (гриф УМО по классическому университетскому образованию)</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Тула: Изд-во ТГПУ им. Л.Н. Толстого. 2009. – 214 с.</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Учебные пособия:</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Элементы теории множеств и математической логики</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proofErr w:type="gramStart"/>
      <w:r w:rsidRPr="000F024C">
        <w:rPr>
          <w:rFonts w:ascii="Times New Roman" w:eastAsia="Times New Roman" w:hAnsi="Times New Roman" w:cs="Times New Roman"/>
          <w:sz w:val="24"/>
          <w:szCs w:val="24"/>
        </w:rPr>
        <w:t>Дурнев</w:t>
      </w:r>
      <w:proofErr w:type="gramEnd"/>
      <w:r w:rsidRPr="000F024C">
        <w:rPr>
          <w:rFonts w:ascii="Times New Roman" w:eastAsia="Times New Roman" w:hAnsi="Times New Roman" w:cs="Times New Roman"/>
          <w:sz w:val="24"/>
          <w:szCs w:val="24"/>
        </w:rPr>
        <w:t xml:space="preserve"> В.Г. (гриф УМО по классическому университетскому образованию)</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 xml:space="preserve">Ярославль: Изд-во </w:t>
      </w:r>
      <w:proofErr w:type="spellStart"/>
      <w:r w:rsidRPr="000F024C">
        <w:rPr>
          <w:rFonts w:ascii="Times New Roman" w:eastAsia="Times New Roman" w:hAnsi="Times New Roman" w:cs="Times New Roman"/>
          <w:sz w:val="24"/>
          <w:szCs w:val="24"/>
        </w:rPr>
        <w:t>ЯрГУ</w:t>
      </w:r>
      <w:proofErr w:type="spellEnd"/>
      <w:r w:rsidRPr="000F024C">
        <w:rPr>
          <w:rFonts w:ascii="Times New Roman" w:eastAsia="Times New Roman" w:hAnsi="Times New Roman" w:cs="Times New Roman"/>
          <w:sz w:val="24"/>
          <w:szCs w:val="24"/>
        </w:rPr>
        <w:t xml:space="preserve"> им. П.Г. Демидова. 2009. – 411 с.</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ЭЛЕМЕНТЫ ТЕОРИИ ЧИСЕЛ</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proofErr w:type="spellStart"/>
      <w:r w:rsidRPr="000F024C">
        <w:rPr>
          <w:rFonts w:ascii="Times New Roman" w:eastAsia="Times New Roman" w:hAnsi="Times New Roman" w:cs="Times New Roman"/>
          <w:sz w:val="24"/>
          <w:szCs w:val="24"/>
        </w:rPr>
        <w:t>Устян</w:t>
      </w:r>
      <w:proofErr w:type="spellEnd"/>
      <w:r w:rsidRPr="000F024C">
        <w:rPr>
          <w:rFonts w:ascii="Times New Roman" w:eastAsia="Times New Roman" w:hAnsi="Times New Roman" w:cs="Times New Roman"/>
          <w:sz w:val="24"/>
          <w:szCs w:val="24"/>
        </w:rPr>
        <w:t xml:space="preserve"> А.Е. (гриф УМО по классическому университетскому образованию)</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Тула: Изд-во ТГПУ им. Л.Н. Толстого. 2012. – 139 с.</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ДИСКРЕТНАЯ МАТЕМАТИКА</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Игнатов Ю.А. (гриф УМО по педагогическому образованию)</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lastRenderedPageBreak/>
        <w:t>Тула: Изд-во ТГПУ им. Л.Н. Толстого. 2010. – 116с.</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b/>
          <w:bCs/>
          <w:sz w:val="24"/>
          <w:szCs w:val="24"/>
        </w:rPr>
        <w:t>4.7. Наличие магистратуры, аспирантуры и докторантуры.</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Магистратура Математические методы в управлении и образовании.</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Аспирантура 01.01.06 – математическая логика, алгебра и теория чисел.</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Докторантура 01.01.06 – математическая логика, алгебра и теория чисел математического факультета </w:t>
      </w:r>
      <w:proofErr w:type="spellStart"/>
      <w:r w:rsidRPr="000F024C">
        <w:rPr>
          <w:rFonts w:ascii="Times New Roman" w:eastAsia="Times New Roman" w:hAnsi="Times New Roman" w:cs="Times New Roman"/>
          <w:i/>
          <w:iCs/>
          <w:sz w:val="24"/>
          <w:szCs w:val="24"/>
        </w:rPr>
        <w:t>ЯрГУ</w:t>
      </w:r>
      <w:proofErr w:type="spellEnd"/>
      <w:r w:rsidRPr="000F024C">
        <w:rPr>
          <w:rFonts w:ascii="Times New Roman" w:eastAsia="Times New Roman" w:hAnsi="Times New Roman" w:cs="Times New Roman"/>
          <w:i/>
          <w:iCs/>
          <w:sz w:val="24"/>
          <w:szCs w:val="24"/>
        </w:rPr>
        <w:t xml:space="preserve"> им. П.Г. Демидова.</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sz w:val="24"/>
          <w:szCs w:val="24"/>
        </w:rPr>
        <w:t>4.9. Научные связи с академическими институтами, вузами, бизнесом и т. п.</w:t>
      </w:r>
    </w:p>
    <w:p w:rsidR="000F024C" w:rsidRPr="000F024C" w:rsidRDefault="000F024C" w:rsidP="000F024C">
      <w:pPr>
        <w:shd w:val="clear" w:color="auto" w:fill="FFFFFF"/>
        <w:spacing w:after="0" w:line="240" w:lineRule="auto"/>
        <w:jc w:val="both"/>
        <w:outlineLvl w:val="2"/>
        <w:rPr>
          <w:rFonts w:ascii="Times New Roman" w:eastAsia="Times New Roman" w:hAnsi="Times New Roman" w:cs="Times New Roman"/>
          <w:sz w:val="24"/>
          <w:szCs w:val="24"/>
        </w:rPr>
      </w:pPr>
      <w:r w:rsidRPr="000F024C">
        <w:rPr>
          <w:rFonts w:ascii="Times New Roman" w:eastAsia="Times New Roman" w:hAnsi="Times New Roman" w:cs="Times New Roman"/>
          <w:i/>
          <w:iCs/>
          <w:sz w:val="24"/>
          <w:szCs w:val="24"/>
        </w:rPr>
        <w:t xml:space="preserve">Научные связи с МГУ им. М.В. Ломоносова, институтом математики им. С.Л. Соболева СО РАН, </w:t>
      </w:r>
      <w:proofErr w:type="spellStart"/>
      <w:r w:rsidRPr="000F024C">
        <w:rPr>
          <w:rFonts w:ascii="Times New Roman" w:eastAsia="Times New Roman" w:hAnsi="Times New Roman" w:cs="Times New Roman"/>
          <w:i/>
          <w:iCs/>
          <w:sz w:val="24"/>
          <w:szCs w:val="24"/>
        </w:rPr>
        <w:t>ЯрГУ</w:t>
      </w:r>
      <w:proofErr w:type="spellEnd"/>
      <w:r w:rsidRPr="000F024C">
        <w:rPr>
          <w:rFonts w:ascii="Times New Roman" w:eastAsia="Times New Roman" w:hAnsi="Times New Roman" w:cs="Times New Roman"/>
          <w:i/>
          <w:iCs/>
          <w:sz w:val="24"/>
          <w:szCs w:val="24"/>
        </w:rPr>
        <w:t xml:space="preserve"> им. П.Г. Демидова, Ивановским университетом, Академией криптографии РФ, </w:t>
      </w:r>
      <w:proofErr w:type="spellStart"/>
      <w:r w:rsidRPr="000F024C">
        <w:rPr>
          <w:rFonts w:ascii="Times New Roman" w:eastAsia="Times New Roman" w:hAnsi="Times New Roman" w:cs="Times New Roman"/>
          <w:i/>
          <w:iCs/>
          <w:sz w:val="24"/>
          <w:szCs w:val="24"/>
        </w:rPr>
        <w:t>ТулГУ</w:t>
      </w:r>
      <w:proofErr w:type="spellEnd"/>
      <w:r w:rsidRPr="000F024C">
        <w:rPr>
          <w:rFonts w:ascii="Times New Roman" w:eastAsia="Times New Roman" w:hAnsi="Times New Roman" w:cs="Times New Roman"/>
          <w:i/>
          <w:iCs/>
          <w:sz w:val="24"/>
          <w:szCs w:val="24"/>
        </w:rPr>
        <w:t xml:space="preserve">, МГТУ им. Н.Э. Баумана, Академией гражданской защиты МЧС России, Центральным Университетом де лас </w:t>
      </w:r>
      <w:proofErr w:type="spellStart"/>
      <w:r w:rsidRPr="000F024C">
        <w:rPr>
          <w:rFonts w:ascii="Times New Roman" w:eastAsia="Times New Roman" w:hAnsi="Times New Roman" w:cs="Times New Roman"/>
          <w:i/>
          <w:iCs/>
          <w:sz w:val="24"/>
          <w:szCs w:val="24"/>
        </w:rPr>
        <w:t>Вильяс</w:t>
      </w:r>
      <w:proofErr w:type="spellEnd"/>
      <w:r w:rsidRPr="000F024C">
        <w:rPr>
          <w:rFonts w:ascii="Times New Roman" w:eastAsia="Times New Roman" w:hAnsi="Times New Roman" w:cs="Times New Roman"/>
          <w:i/>
          <w:iCs/>
          <w:sz w:val="24"/>
          <w:szCs w:val="24"/>
        </w:rPr>
        <w:t xml:space="preserve"> (Куба), Оренбургским университетом.</w:t>
      </w:r>
    </w:p>
    <w:p w:rsidR="000F024C" w:rsidRDefault="000F024C" w:rsidP="00B91EB1">
      <w:pPr>
        <w:shd w:val="clear" w:color="auto" w:fill="FFFFFF"/>
        <w:spacing w:after="0" w:line="240" w:lineRule="auto"/>
        <w:jc w:val="both"/>
        <w:outlineLvl w:val="2"/>
        <w:rPr>
          <w:rFonts w:ascii="Times New Roman" w:eastAsia="Times New Roman" w:hAnsi="Times New Roman" w:cs="Times New Roman"/>
          <w:sz w:val="24"/>
          <w:szCs w:val="24"/>
        </w:rPr>
      </w:pPr>
      <w:bookmarkStart w:id="0" w:name="_GoBack"/>
      <w:bookmarkEnd w:id="0"/>
    </w:p>
    <w:p w:rsidR="00B91EB1" w:rsidRPr="0054547C" w:rsidRDefault="00B43E49" w:rsidP="00B91EB1">
      <w:pPr>
        <w:shd w:val="clear" w:color="auto" w:fill="FFFFFF"/>
        <w:spacing w:after="0" w:line="240" w:lineRule="auto"/>
        <w:jc w:val="both"/>
        <w:outlineLvl w:val="2"/>
        <w:rPr>
          <w:rFonts w:ascii="Times New Roman" w:eastAsia="Times New Roman" w:hAnsi="Times New Roman" w:cs="Times New Roman"/>
          <w:sz w:val="24"/>
          <w:szCs w:val="24"/>
        </w:rPr>
      </w:pPr>
      <w:proofErr w:type="spellStart"/>
      <w:r w:rsidRPr="0054547C">
        <w:rPr>
          <w:rFonts w:ascii="Times New Roman" w:eastAsia="Times New Roman" w:hAnsi="Times New Roman" w:cs="Times New Roman"/>
          <w:sz w:val="24"/>
          <w:szCs w:val="24"/>
        </w:rPr>
        <w:t>Algorithmic</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problems</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of</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the</w:t>
      </w:r>
      <w:proofErr w:type="spellEnd"/>
      <w:r w:rsidRPr="0054547C">
        <w:rPr>
          <w:rFonts w:ascii="Times New Roman" w:eastAsia="Times New Roman" w:hAnsi="Times New Roman" w:cs="Times New Roman"/>
          <w:sz w:val="24"/>
          <w:szCs w:val="24"/>
        </w:rPr>
        <w:t xml:space="preserve"> groups and semigroups theory</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1. The name of the scientific school</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Algorithmic problems of the groups and semigroups theory</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2. The area of knowledge according to the state rubricator of scientific and technical information.</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27.17.15 is semigroups, 27.17.17 is groups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3. General information about the scientific school.</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The scientific school founder:</w:t>
      </w:r>
    </w:p>
    <w:p w:rsidR="00B91EB1" w:rsidRPr="0054547C" w:rsidRDefault="00EE4FF0" w:rsidP="00B91EB1">
      <w:p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Greendlinger</w:t>
      </w:r>
      <w:proofErr w:type="spellEnd"/>
      <w:r>
        <w:rPr>
          <w:rFonts w:ascii="Times New Roman" w:eastAsia="Times New Roman" w:hAnsi="Times New Roman" w:cs="Times New Roman"/>
          <w:i/>
          <w:iCs/>
          <w:sz w:val="24"/>
          <w:szCs w:val="24"/>
        </w:rPr>
        <w:t xml:space="preserve"> </w:t>
      </w:r>
      <w:proofErr w:type="spellStart"/>
      <w:r w:rsidR="00B43E49" w:rsidRPr="0054547C">
        <w:rPr>
          <w:rFonts w:ascii="Times New Roman" w:eastAsia="Times New Roman" w:hAnsi="Times New Roman" w:cs="Times New Roman"/>
          <w:i/>
          <w:iCs/>
          <w:sz w:val="24"/>
          <w:szCs w:val="24"/>
        </w:rPr>
        <w:t>Martin</w:t>
      </w:r>
      <w:proofErr w:type="spellEnd"/>
      <w:r w:rsidR="00B43E49" w:rsidRPr="0054547C">
        <w:rPr>
          <w:rFonts w:ascii="Times New Roman" w:eastAsia="Times New Roman" w:hAnsi="Times New Roman" w:cs="Times New Roman"/>
          <w:i/>
          <w:iCs/>
          <w:sz w:val="24"/>
          <w:szCs w:val="24"/>
        </w:rPr>
        <w:t xml:space="preserve"> </w:t>
      </w:r>
      <w:proofErr w:type="spellStart"/>
      <w:r w:rsidR="00B43E49" w:rsidRPr="0054547C">
        <w:rPr>
          <w:rFonts w:ascii="Times New Roman" w:eastAsia="Times New Roman" w:hAnsi="Times New Roman" w:cs="Times New Roman"/>
          <w:i/>
          <w:iCs/>
          <w:sz w:val="24"/>
          <w:szCs w:val="24"/>
        </w:rPr>
        <w:t>Davidovich</w:t>
      </w:r>
      <w:proofErr w:type="spellEnd"/>
      <w:r w:rsidR="00B43E49" w:rsidRPr="0054547C">
        <w:rPr>
          <w:rFonts w:ascii="Times New Roman" w:eastAsia="Times New Roman" w:hAnsi="Times New Roman" w:cs="Times New Roman"/>
          <w:i/>
          <w:iCs/>
          <w:sz w:val="24"/>
          <w:szCs w:val="24"/>
        </w:rPr>
        <w:t xml:space="preserve">, </w:t>
      </w:r>
      <w:proofErr w:type="spellStart"/>
      <w:r w:rsidR="00B43E49" w:rsidRPr="0054547C">
        <w:rPr>
          <w:rFonts w:ascii="Times New Roman" w:eastAsia="Times New Roman" w:hAnsi="Times New Roman" w:cs="Times New Roman"/>
          <w:i/>
          <w:iCs/>
          <w:sz w:val="24"/>
          <w:szCs w:val="24"/>
        </w:rPr>
        <w:t>Doctor</w:t>
      </w:r>
      <w:proofErr w:type="spellEnd"/>
      <w:r w:rsidR="00B43E49" w:rsidRPr="0054547C">
        <w:rPr>
          <w:rFonts w:ascii="Times New Roman" w:eastAsia="Times New Roman" w:hAnsi="Times New Roman" w:cs="Times New Roman"/>
          <w:i/>
          <w:iCs/>
          <w:sz w:val="24"/>
          <w:szCs w:val="24"/>
        </w:rPr>
        <w:t xml:space="preserve"> of Physico-Mathematical Sciences, Full Professor (USA)</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3.1. The scientific school chief:</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Bezverkhnii Vladimir Nicolaevich, Doctor of Physico-Mathematical Sciences, Full Professor, Professor at the Department of Algebra, Mathematical analysis and Geometry</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3.2. The amount of the scientific school members: </w:t>
      </w:r>
      <w:r w:rsidRPr="0054547C">
        <w:rPr>
          <w:rFonts w:ascii="Times New Roman" w:eastAsia="Times New Roman" w:hAnsi="Times New Roman" w:cs="Times New Roman"/>
          <w:b/>
          <w:bCs/>
          <w:i/>
          <w:iCs/>
          <w:sz w:val="24"/>
          <w:szCs w:val="24"/>
        </w:rPr>
        <w:t>20</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3.3. Qualification structure of the scientific school.</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proofErr w:type="gramStart"/>
      <w:r w:rsidRPr="0054547C">
        <w:rPr>
          <w:rFonts w:ascii="Times New Roman" w:eastAsia="Times New Roman" w:hAnsi="Times New Roman" w:cs="Times New Roman"/>
          <w:sz w:val="24"/>
          <w:szCs w:val="24"/>
        </w:rPr>
        <w:t xml:space="preserve">– academicians and </w:t>
      </w:r>
      <w:proofErr w:type="spellStart"/>
      <w:r w:rsidRPr="0054547C">
        <w:rPr>
          <w:rFonts w:ascii="Times New Roman" w:eastAsia="Times New Roman" w:hAnsi="Times New Roman" w:cs="Times New Roman"/>
          <w:sz w:val="24"/>
          <w:szCs w:val="24"/>
        </w:rPr>
        <w:t>corresponding</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mem</w:t>
      </w:r>
      <w:r w:rsidR="00EE4FF0">
        <w:rPr>
          <w:rFonts w:ascii="Times New Roman" w:eastAsia="Times New Roman" w:hAnsi="Times New Roman" w:cs="Times New Roman"/>
          <w:sz w:val="24"/>
          <w:szCs w:val="24"/>
        </w:rPr>
        <w:t>bers</w:t>
      </w:r>
      <w:proofErr w:type="spellEnd"/>
      <w:r w:rsidR="00EE4FF0">
        <w:rPr>
          <w:rFonts w:ascii="Times New Roman" w:eastAsia="Times New Roman" w:hAnsi="Times New Roman" w:cs="Times New Roman"/>
          <w:sz w:val="24"/>
          <w:szCs w:val="24"/>
        </w:rPr>
        <w:t xml:space="preserve"> </w:t>
      </w:r>
      <w:proofErr w:type="spellStart"/>
      <w:r w:rsidR="00EE4FF0">
        <w:rPr>
          <w:rFonts w:ascii="Times New Roman" w:eastAsia="Times New Roman" w:hAnsi="Times New Roman" w:cs="Times New Roman"/>
          <w:sz w:val="24"/>
          <w:szCs w:val="24"/>
        </w:rPr>
        <w:t>of</w:t>
      </w:r>
      <w:proofErr w:type="spellEnd"/>
      <w:r w:rsidR="00EE4FF0">
        <w:rPr>
          <w:rFonts w:ascii="Times New Roman" w:eastAsia="Times New Roman" w:hAnsi="Times New Roman" w:cs="Times New Roman"/>
          <w:sz w:val="24"/>
          <w:szCs w:val="24"/>
        </w:rPr>
        <w:t xml:space="preserve"> </w:t>
      </w:r>
      <w:proofErr w:type="spellStart"/>
      <w:r w:rsidR="00EE4FF0">
        <w:rPr>
          <w:rFonts w:ascii="Times New Roman" w:eastAsia="Times New Roman" w:hAnsi="Times New Roman" w:cs="Times New Roman"/>
          <w:sz w:val="24"/>
          <w:szCs w:val="24"/>
        </w:rPr>
        <w:t>academies</w:t>
      </w:r>
      <w:proofErr w:type="spellEnd"/>
      <w:r w:rsidR="00EE4FF0">
        <w:rPr>
          <w:rFonts w:ascii="Times New Roman" w:eastAsia="Times New Roman" w:hAnsi="Times New Roman" w:cs="Times New Roman"/>
          <w:sz w:val="24"/>
          <w:szCs w:val="24"/>
        </w:rPr>
        <w:t xml:space="preserve"> </w:t>
      </w:r>
      <w:proofErr w:type="spellStart"/>
      <w:r w:rsidR="00EE4FF0">
        <w:rPr>
          <w:rFonts w:ascii="Times New Roman" w:eastAsia="Times New Roman" w:hAnsi="Times New Roman" w:cs="Times New Roman"/>
          <w:sz w:val="24"/>
          <w:szCs w:val="24"/>
        </w:rPr>
        <w:t>of</w:t>
      </w:r>
      <w:proofErr w:type="spellEnd"/>
      <w:r w:rsidR="00EE4FF0">
        <w:rPr>
          <w:rFonts w:ascii="Times New Roman" w:eastAsia="Times New Roman" w:hAnsi="Times New Roman" w:cs="Times New Roman"/>
          <w:sz w:val="24"/>
          <w:szCs w:val="24"/>
        </w:rPr>
        <w:t xml:space="preserve"> </w:t>
      </w:r>
      <w:proofErr w:type="spellStart"/>
      <w:r w:rsidR="00EE4FF0">
        <w:rPr>
          <w:rFonts w:ascii="Times New Roman" w:eastAsia="Times New Roman" w:hAnsi="Times New Roman" w:cs="Times New Roman"/>
          <w:sz w:val="24"/>
          <w:szCs w:val="24"/>
        </w:rPr>
        <w:t>sciences</w:t>
      </w:r>
      <w:proofErr w:type="spellEnd"/>
      <w:r w:rsidR="00EE4FF0">
        <w:rPr>
          <w:rFonts w:ascii="Times New Roman" w:eastAsia="Times New Roman" w:hAnsi="Times New Roman" w:cs="Times New Roman"/>
          <w:sz w:val="24"/>
          <w:szCs w:val="24"/>
        </w:rPr>
        <w:t xml:space="preserve"> </w:t>
      </w:r>
      <w:proofErr w:type="spellStart"/>
      <w:r w:rsidR="00EE4FF0">
        <w:rPr>
          <w:rFonts w:ascii="Times New Roman" w:eastAsia="Times New Roman" w:hAnsi="Times New Roman" w:cs="Times New Roman"/>
          <w:sz w:val="24"/>
          <w:szCs w:val="24"/>
        </w:rPr>
        <w:t>w</w:t>
      </w:r>
      <w:r w:rsidRPr="0054547C">
        <w:rPr>
          <w:rFonts w:ascii="Times New Roman" w:eastAsia="Times New Roman" w:hAnsi="Times New Roman" w:cs="Times New Roman"/>
          <w:sz w:val="24"/>
          <w:szCs w:val="24"/>
        </w:rPr>
        <w:t>ith</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state</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or</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public</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status</w:t>
      </w:r>
      <w:proofErr w:type="spellEnd"/>
      <w:r w:rsidRPr="0054547C">
        <w:rPr>
          <w:rFonts w:ascii="Times New Roman" w:eastAsia="Times New Roman" w:hAnsi="Times New Roman" w:cs="Times New Roman"/>
          <w:i/>
          <w:iCs/>
          <w:sz w:val="24"/>
          <w:szCs w:val="24"/>
        </w:rPr>
        <w:t>– 1 (Dobrynina I.</w:t>
      </w:r>
      <w:proofErr w:type="gramEnd"/>
      <w:r w:rsidRPr="0054547C">
        <w:rPr>
          <w:rFonts w:ascii="Times New Roman" w:eastAsia="Times New Roman" w:hAnsi="Times New Roman" w:cs="Times New Roman"/>
          <w:i/>
          <w:iCs/>
          <w:sz w:val="24"/>
          <w:szCs w:val="24"/>
        </w:rPr>
        <w:t xml:space="preserve"> V. – Academy of Education Informatization full member )</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 Doctors of Sciences </w:t>
      </w:r>
      <w:r w:rsidRPr="0054547C">
        <w:rPr>
          <w:rFonts w:ascii="Times New Roman" w:eastAsia="Times New Roman" w:hAnsi="Times New Roman" w:cs="Times New Roman"/>
          <w:i/>
          <w:iCs/>
          <w:sz w:val="24"/>
          <w:szCs w:val="24"/>
        </w:rPr>
        <w:t>– 4</w:t>
      </w:r>
    </w:p>
    <w:p w:rsidR="00B91EB1" w:rsidRPr="0054547C" w:rsidRDefault="00EE4FF0" w:rsidP="00B91E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Candidates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w:t>
      </w:r>
      <w:proofErr w:type="spellStart"/>
      <w:r w:rsidR="00B43E49" w:rsidRPr="0054547C">
        <w:rPr>
          <w:rFonts w:ascii="Times New Roman" w:eastAsia="Times New Roman" w:hAnsi="Times New Roman" w:cs="Times New Roman"/>
          <w:sz w:val="24"/>
          <w:szCs w:val="24"/>
        </w:rPr>
        <w:t>ciences</w:t>
      </w:r>
      <w:proofErr w:type="spellEnd"/>
      <w:r w:rsidR="00B43E49" w:rsidRPr="0054547C">
        <w:rPr>
          <w:rFonts w:ascii="Times New Roman" w:eastAsia="Times New Roman" w:hAnsi="Times New Roman" w:cs="Times New Roman"/>
          <w:sz w:val="24"/>
          <w:szCs w:val="24"/>
        </w:rPr>
        <w:t xml:space="preserve"> –</w:t>
      </w:r>
      <w:r w:rsidR="00B43E49" w:rsidRPr="0054547C">
        <w:rPr>
          <w:rFonts w:ascii="Times New Roman" w:eastAsia="Times New Roman" w:hAnsi="Times New Roman" w:cs="Times New Roman"/>
          <w:i/>
          <w:iCs/>
          <w:sz w:val="24"/>
          <w:szCs w:val="24"/>
        </w:rPr>
        <w:t xml:space="preserve"> 11</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 young scientists –</w:t>
      </w:r>
      <w:r w:rsidRPr="0054547C">
        <w:rPr>
          <w:rFonts w:ascii="Times New Roman" w:eastAsia="Times New Roman" w:hAnsi="Times New Roman" w:cs="Times New Roman"/>
          <w:i/>
          <w:iCs/>
          <w:sz w:val="24"/>
          <w:szCs w:val="24"/>
        </w:rPr>
        <w:t xml:space="preserve"> 5</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 xml:space="preserve">3.4. The average age of the scientific school members: </w:t>
      </w:r>
      <w:r w:rsidRPr="0054547C">
        <w:rPr>
          <w:rFonts w:ascii="Times New Roman" w:eastAsia="Times New Roman" w:hAnsi="Times New Roman" w:cs="Times New Roman"/>
          <w:i/>
          <w:iCs/>
          <w:sz w:val="24"/>
          <w:szCs w:val="24"/>
        </w:rPr>
        <w:t>– 50</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3.5. The amount of Doctoral Candidates, Postgraduates,</w:t>
      </w:r>
      <w:r w:rsidRPr="0054547C">
        <w:rPr>
          <w:rFonts w:ascii="Times New Roman" w:eastAsia="Times New Roman" w:hAnsi="Times New Roman" w:cs="Times New Roman"/>
          <w:i/>
          <w:iCs/>
          <w:sz w:val="24"/>
          <w:szCs w:val="24"/>
        </w:rPr>
        <w:t>– 2</w:t>
      </w:r>
      <w:r w:rsidRPr="0054547C">
        <w:rPr>
          <w:rFonts w:ascii="Times New Roman" w:eastAsia="Times New Roman" w:hAnsi="Times New Roman" w:cs="Times New Roman"/>
          <w:sz w:val="24"/>
          <w:szCs w:val="24"/>
        </w:rPr>
        <w:t>, </w:t>
      </w:r>
      <w:r w:rsidRPr="0054547C">
        <w:rPr>
          <w:rFonts w:ascii="Times New Roman" w:eastAsia="Times New Roman" w:hAnsi="Times New Roman" w:cs="Times New Roman"/>
          <w:b/>
          <w:bCs/>
          <w:sz w:val="24"/>
          <w:szCs w:val="24"/>
        </w:rPr>
        <w:t>students</w:t>
      </w:r>
      <w:r w:rsidRPr="0054547C">
        <w:rPr>
          <w:rFonts w:ascii="Times New Roman" w:eastAsia="Times New Roman" w:hAnsi="Times New Roman" w:cs="Times New Roman"/>
          <w:i/>
          <w:iCs/>
          <w:sz w:val="24"/>
          <w:szCs w:val="24"/>
        </w:rPr>
        <w:t>– 2</w:t>
      </w:r>
      <w:r w:rsidRPr="0054547C">
        <w:rPr>
          <w:rFonts w:ascii="Times New Roman" w:eastAsia="Times New Roman" w:hAnsi="Times New Roman" w:cs="Times New Roman"/>
          <w:sz w:val="24"/>
          <w:szCs w:val="24"/>
        </w:rPr>
        <w:t>.</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3.6. The leading scientists of the scientific school:</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 Dobrynina Irina Vasilyevna, Doctor of Physico-Mathematical Sciences, Associate Professor</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 Durnev Valeriy Georgievich, Doctor of Physico-Mathematical Sciences, Full Professor</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 Moldavanskii David Ionovich, Doctor of Physico-Mathematical Sciences, Full Professor</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4. Scientific and technical achievements of the scientific school.</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4.1. The main scientific results.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proofErr w:type="spellStart"/>
      <w:r w:rsidRPr="0054547C">
        <w:rPr>
          <w:rFonts w:ascii="Times New Roman" w:eastAsia="Times New Roman" w:hAnsi="Times New Roman" w:cs="Times New Roman"/>
          <w:i/>
          <w:iCs/>
          <w:sz w:val="24"/>
          <w:szCs w:val="24"/>
        </w:rPr>
        <w:t>The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solvability</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of</w:t>
      </w:r>
      <w:proofErr w:type="spellEnd"/>
      <w:r w:rsidRPr="0054547C">
        <w:rPr>
          <w:rFonts w:ascii="Times New Roman" w:eastAsia="Times New Roman" w:hAnsi="Times New Roman" w:cs="Times New Roman"/>
          <w:i/>
          <w:iCs/>
          <w:sz w:val="24"/>
          <w:szCs w:val="24"/>
        </w:rPr>
        <w:t xml:space="preserve"> </w:t>
      </w:r>
      <w:r w:rsidR="00EE4FF0">
        <w:rPr>
          <w:rFonts w:ascii="Times New Roman" w:eastAsia="Times New Roman" w:hAnsi="Times New Roman" w:cs="Times New Roman"/>
          <w:i/>
          <w:iCs/>
          <w:sz w:val="24"/>
          <w:szCs w:val="24"/>
          <w:lang w:val="en-US"/>
        </w:rPr>
        <w:t xml:space="preserve">problem of </w:t>
      </w:r>
      <w:proofErr w:type="spellStart"/>
      <w:r w:rsidRPr="0054547C">
        <w:rPr>
          <w:rFonts w:ascii="Times New Roman" w:eastAsia="Times New Roman" w:hAnsi="Times New Roman" w:cs="Times New Roman"/>
          <w:i/>
          <w:iCs/>
          <w:sz w:val="24"/>
          <w:szCs w:val="24"/>
        </w:rPr>
        <w:t>occurence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in</w:t>
      </w:r>
      <w:proofErr w:type="spellEnd"/>
      <w:r w:rsidRPr="0054547C">
        <w:rPr>
          <w:rFonts w:ascii="Times New Roman" w:eastAsia="Times New Roman" w:hAnsi="Times New Roman" w:cs="Times New Roman"/>
          <w:i/>
          <w:iCs/>
          <w:sz w:val="24"/>
          <w:szCs w:val="24"/>
        </w:rPr>
        <w:t xml:space="preserve"> HNN </w:t>
      </w:r>
      <w:proofErr w:type="spellStart"/>
      <w:r w:rsidRPr="0054547C">
        <w:rPr>
          <w:rFonts w:ascii="Times New Roman" w:eastAsia="Times New Roman" w:hAnsi="Times New Roman" w:cs="Times New Roman"/>
          <w:i/>
          <w:iCs/>
          <w:sz w:val="24"/>
          <w:szCs w:val="24"/>
        </w:rPr>
        <w:t>extensions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and</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free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products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groups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proved</w:t>
      </w:r>
      <w:proofErr w:type="spellEnd"/>
      <w:r w:rsidRPr="0054547C">
        <w:rPr>
          <w:rFonts w:ascii="Times New Roman" w:eastAsia="Times New Roman" w:hAnsi="Times New Roman" w:cs="Times New Roman"/>
          <w:i/>
          <w:iCs/>
          <w:sz w:val="24"/>
          <w:szCs w:val="24"/>
        </w:rPr>
        <w:t>.</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problem of subgroups conjugacy in free groups, in free products groups, in HNN extensions with finite associated subgroups is solved.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insolubility of problem of subgroups occurence and conjugacy in free products of free groups with subgroups of rank 4 combination is proved.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 xml:space="preserve">The Comerford problem is solved: The solvability of problem of conjugacy and power conjugacy of words in free product groups with one defining correlation with torsion combined by the cyclic subgroup is proved. </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Classes of hyperbolic groups are described, the Khauson properties and SQ-universality in groups with one defining correlation are explored.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problem of words conjugacy in free groups tree product with a cyclic combination is solved.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proofErr w:type="spellStart"/>
      <w:r w:rsidRPr="0054547C">
        <w:rPr>
          <w:rFonts w:ascii="Times New Roman" w:eastAsia="Times New Roman" w:hAnsi="Times New Roman" w:cs="Times New Roman"/>
          <w:i/>
          <w:iCs/>
          <w:sz w:val="24"/>
          <w:szCs w:val="24"/>
        </w:rPr>
        <w:t>Ge</w:t>
      </w:r>
      <w:r w:rsidR="00EE4FF0">
        <w:rPr>
          <w:rFonts w:ascii="Times New Roman" w:eastAsia="Times New Roman" w:hAnsi="Times New Roman" w:cs="Times New Roman"/>
          <w:i/>
          <w:iCs/>
          <w:sz w:val="24"/>
          <w:szCs w:val="24"/>
        </w:rPr>
        <w:t>neralization</w:t>
      </w:r>
      <w:proofErr w:type="spellEnd"/>
      <w:r w:rsidR="00EE4FF0">
        <w:rPr>
          <w:rFonts w:ascii="Times New Roman" w:eastAsia="Times New Roman" w:hAnsi="Times New Roman" w:cs="Times New Roman"/>
          <w:i/>
          <w:iCs/>
          <w:sz w:val="24"/>
          <w:szCs w:val="24"/>
        </w:rPr>
        <w:t xml:space="preserve"> </w:t>
      </w:r>
      <w:proofErr w:type="spellStart"/>
      <w:r w:rsidR="00EE4FF0">
        <w:rPr>
          <w:rFonts w:ascii="Times New Roman" w:eastAsia="Times New Roman" w:hAnsi="Times New Roman" w:cs="Times New Roman"/>
          <w:i/>
          <w:iCs/>
          <w:sz w:val="24"/>
          <w:szCs w:val="24"/>
        </w:rPr>
        <w:t>of</w:t>
      </w:r>
      <w:proofErr w:type="spellEnd"/>
      <w:r w:rsidR="00EE4FF0">
        <w:rPr>
          <w:rFonts w:ascii="Times New Roman" w:eastAsia="Times New Roman" w:hAnsi="Times New Roman" w:cs="Times New Roman"/>
          <w:i/>
          <w:iCs/>
          <w:sz w:val="24"/>
          <w:szCs w:val="24"/>
        </w:rPr>
        <w:t xml:space="preserve"> </w:t>
      </w:r>
      <w:proofErr w:type="spellStart"/>
      <w:r w:rsidR="00EE4FF0">
        <w:rPr>
          <w:rFonts w:ascii="Times New Roman" w:eastAsia="Times New Roman" w:hAnsi="Times New Roman" w:cs="Times New Roman"/>
          <w:i/>
          <w:iCs/>
          <w:sz w:val="24"/>
          <w:szCs w:val="24"/>
        </w:rPr>
        <w:t>Magnus's</w:t>
      </w:r>
      <w:proofErr w:type="spellEnd"/>
      <w:r w:rsidR="00EE4FF0">
        <w:rPr>
          <w:rFonts w:ascii="Times New Roman" w:eastAsia="Times New Roman" w:hAnsi="Times New Roman" w:cs="Times New Roman"/>
          <w:i/>
          <w:iCs/>
          <w:sz w:val="24"/>
          <w:szCs w:val="24"/>
        </w:rPr>
        <w:t xml:space="preserve"> </w:t>
      </w:r>
      <w:proofErr w:type="spellStart"/>
      <w:r w:rsidR="00EE4FF0">
        <w:rPr>
          <w:rFonts w:ascii="Times New Roman" w:eastAsia="Times New Roman" w:hAnsi="Times New Roman" w:cs="Times New Roman"/>
          <w:i/>
          <w:iCs/>
          <w:sz w:val="24"/>
          <w:szCs w:val="24"/>
        </w:rPr>
        <w:t>and</w:t>
      </w:r>
      <w:proofErr w:type="spellEnd"/>
      <w:r w:rsidR="00EE4FF0">
        <w:rPr>
          <w:rFonts w:ascii="Times New Roman" w:eastAsia="Times New Roman" w:hAnsi="Times New Roman" w:cs="Times New Roman"/>
          <w:i/>
          <w:iCs/>
          <w:sz w:val="24"/>
          <w:szCs w:val="24"/>
        </w:rPr>
        <w:t xml:space="preserve"> </w:t>
      </w:r>
      <w:proofErr w:type="spellStart"/>
      <w:r w:rsidR="00EE4FF0">
        <w:rPr>
          <w:rFonts w:ascii="Times New Roman" w:eastAsia="Times New Roman" w:hAnsi="Times New Roman" w:cs="Times New Roman"/>
          <w:i/>
          <w:iCs/>
          <w:sz w:val="24"/>
          <w:szCs w:val="24"/>
        </w:rPr>
        <w:t>Gr</w:t>
      </w:r>
      <w:r w:rsidR="00EE4FF0">
        <w:rPr>
          <w:rFonts w:ascii="Times New Roman" w:eastAsia="Times New Roman" w:hAnsi="Times New Roman" w:cs="Times New Roman"/>
          <w:i/>
          <w:iCs/>
          <w:sz w:val="24"/>
          <w:szCs w:val="24"/>
          <w:lang w:val="en-US"/>
        </w:rPr>
        <w:t>ee</w:t>
      </w:r>
      <w:r w:rsidRPr="0054547C">
        <w:rPr>
          <w:rFonts w:ascii="Times New Roman" w:eastAsia="Times New Roman" w:hAnsi="Times New Roman" w:cs="Times New Roman"/>
          <w:i/>
          <w:iCs/>
          <w:sz w:val="24"/>
          <w:szCs w:val="24"/>
        </w:rPr>
        <w:t>ndlinger's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groups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isomorphism</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theorems</w:t>
      </w:r>
      <w:proofErr w:type="spellEnd"/>
      <w:r w:rsidRPr="0054547C">
        <w:rPr>
          <w:rFonts w:ascii="Times New Roman" w:eastAsia="Times New Roman" w:hAnsi="Times New Roman" w:cs="Times New Roman"/>
          <w:i/>
          <w:iCs/>
          <w:sz w:val="24"/>
          <w:szCs w:val="24"/>
        </w:rPr>
        <w:t xml:space="preserve"> is formulated.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proofErr w:type="spellStart"/>
      <w:r w:rsidRPr="0054547C">
        <w:rPr>
          <w:rFonts w:ascii="Times New Roman" w:eastAsia="Times New Roman" w:hAnsi="Times New Roman" w:cs="Times New Roman"/>
          <w:i/>
          <w:iCs/>
          <w:sz w:val="24"/>
          <w:szCs w:val="24"/>
        </w:rPr>
        <w:lastRenderedPageBreak/>
        <w:t>The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insolubility</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of</w:t>
      </w:r>
      <w:proofErr w:type="spellEnd"/>
      <w:r w:rsidRPr="0054547C">
        <w:rPr>
          <w:rFonts w:ascii="Times New Roman" w:eastAsia="Times New Roman" w:hAnsi="Times New Roman" w:cs="Times New Roman"/>
          <w:i/>
          <w:iCs/>
          <w:sz w:val="24"/>
          <w:szCs w:val="24"/>
        </w:rPr>
        <w:t xml:space="preserve"> </w:t>
      </w:r>
      <w:r w:rsidR="00EE4FF0">
        <w:rPr>
          <w:rFonts w:ascii="Times New Roman" w:eastAsia="Times New Roman" w:hAnsi="Times New Roman" w:cs="Times New Roman"/>
          <w:i/>
          <w:iCs/>
          <w:sz w:val="24"/>
          <w:szCs w:val="24"/>
          <w:lang w:val="en-US"/>
        </w:rPr>
        <w:t xml:space="preserve">problem of </w:t>
      </w:r>
      <w:proofErr w:type="spellStart"/>
      <w:r w:rsidRPr="0054547C">
        <w:rPr>
          <w:rFonts w:ascii="Times New Roman" w:eastAsia="Times New Roman" w:hAnsi="Times New Roman" w:cs="Times New Roman"/>
          <w:i/>
          <w:iCs/>
          <w:sz w:val="24"/>
          <w:szCs w:val="24"/>
        </w:rPr>
        <w:t>occurence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in</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Artin's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irreducible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groups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of</w:t>
      </w:r>
      <w:proofErr w:type="spellEnd"/>
      <w:r w:rsidRPr="0054547C">
        <w:rPr>
          <w:rFonts w:ascii="Times New Roman" w:eastAsia="Times New Roman" w:hAnsi="Times New Roman" w:cs="Times New Roman"/>
          <w:i/>
          <w:iCs/>
          <w:sz w:val="24"/>
          <w:szCs w:val="24"/>
        </w:rPr>
        <w:t xml:space="preserve"> a </w:t>
      </w:r>
      <w:proofErr w:type="spellStart"/>
      <w:r w:rsidRPr="0054547C">
        <w:rPr>
          <w:rFonts w:ascii="Times New Roman" w:eastAsia="Times New Roman" w:hAnsi="Times New Roman" w:cs="Times New Roman"/>
          <w:i/>
          <w:iCs/>
          <w:sz w:val="24"/>
          <w:szCs w:val="24"/>
        </w:rPr>
        <w:t>finite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type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proved</w:t>
      </w:r>
      <w:proofErr w:type="spellEnd"/>
      <w:r w:rsidRPr="0054547C">
        <w:rPr>
          <w:rFonts w:ascii="Times New Roman" w:eastAsia="Times New Roman" w:hAnsi="Times New Roman" w:cs="Times New Roman"/>
          <w:i/>
          <w:iCs/>
          <w:sz w:val="24"/>
          <w:szCs w:val="24"/>
        </w:rPr>
        <w:t>.</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solvability of problem of occurence in a cyclic subgroup in Artin's groups of a finite type, Artin's and Kokster's groups of a large type, groups with a С(p)-T(q) condition is proved.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proofErr w:type="spellStart"/>
      <w:r w:rsidRPr="0054547C">
        <w:rPr>
          <w:rFonts w:ascii="Times New Roman" w:eastAsia="Times New Roman" w:hAnsi="Times New Roman" w:cs="Times New Roman"/>
          <w:i/>
          <w:iCs/>
          <w:sz w:val="24"/>
          <w:szCs w:val="24"/>
        </w:rPr>
        <w:t>The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insolubility</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of</w:t>
      </w:r>
      <w:proofErr w:type="spellEnd"/>
      <w:r w:rsidRPr="0054547C">
        <w:rPr>
          <w:rFonts w:ascii="Times New Roman" w:eastAsia="Times New Roman" w:hAnsi="Times New Roman" w:cs="Times New Roman"/>
          <w:i/>
          <w:iCs/>
          <w:sz w:val="24"/>
          <w:szCs w:val="24"/>
        </w:rPr>
        <w:t xml:space="preserve"> </w:t>
      </w:r>
      <w:r w:rsidR="00EE4FF0">
        <w:rPr>
          <w:rFonts w:ascii="Times New Roman" w:eastAsia="Times New Roman" w:hAnsi="Times New Roman" w:cs="Times New Roman"/>
          <w:i/>
          <w:iCs/>
          <w:sz w:val="24"/>
          <w:szCs w:val="24"/>
          <w:lang w:val="en-US"/>
        </w:rPr>
        <w:t xml:space="preserve">problem of </w:t>
      </w:r>
      <w:proofErr w:type="spellStart"/>
      <w:r w:rsidRPr="0054547C">
        <w:rPr>
          <w:rFonts w:ascii="Times New Roman" w:eastAsia="Times New Roman" w:hAnsi="Times New Roman" w:cs="Times New Roman"/>
          <w:i/>
          <w:iCs/>
          <w:sz w:val="24"/>
          <w:szCs w:val="24"/>
        </w:rPr>
        <w:t>subgroups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conjugacy</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in</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R</w:t>
      </w:r>
      <w:r w:rsidRPr="0054547C">
        <w:rPr>
          <w:rFonts w:ascii="Times New Roman" w:eastAsia="Times New Roman" w:hAnsi="Times New Roman" w:cs="Times New Roman"/>
          <w:i/>
          <w:iCs/>
          <w:sz w:val="24"/>
          <w:szCs w:val="24"/>
          <w:vertAlign w:val="subscript"/>
        </w:rPr>
        <w:t>n</w:t>
      </w:r>
      <w:proofErr w:type="spellEnd"/>
      <w:r w:rsidR="00EE4FF0">
        <w:rPr>
          <w:rFonts w:ascii="Times New Roman" w:eastAsia="Times New Roman" w:hAnsi="Times New Roman" w:cs="Times New Roman"/>
          <w:i/>
          <w:iCs/>
          <w:sz w:val="24"/>
          <w:szCs w:val="24"/>
        </w:rPr>
        <w:t> (n&gt;4)</w:t>
      </w:r>
      <w:proofErr w:type="spellStart"/>
      <w:r w:rsidR="00EE4FF0">
        <w:rPr>
          <w:rFonts w:ascii="Times New Roman" w:eastAsia="Times New Roman" w:hAnsi="Times New Roman" w:cs="Times New Roman"/>
          <w:i/>
          <w:iCs/>
          <w:sz w:val="24"/>
          <w:szCs w:val="24"/>
        </w:rPr>
        <w:t>colored</w:t>
      </w:r>
      <w:proofErr w:type="spellEnd"/>
      <w:r w:rsidR="00EE4FF0">
        <w:rPr>
          <w:rFonts w:ascii="Times New Roman" w:eastAsia="Times New Roman" w:hAnsi="Times New Roman" w:cs="Times New Roman"/>
          <w:i/>
          <w:iCs/>
          <w:sz w:val="24"/>
          <w:szCs w:val="24"/>
        </w:rPr>
        <w:t xml:space="preserve"> </w:t>
      </w:r>
      <w:proofErr w:type="spellStart"/>
      <w:r w:rsidR="00EE4FF0">
        <w:rPr>
          <w:rFonts w:ascii="Times New Roman" w:eastAsia="Times New Roman" w:hAnsi="Times New Roman" w:cs="Times New Roman"/>
          <w:i/>
          <w:iCs/>
          <w:sz w:val="24"/>
          <w:szCs w:val="24"/>
        </w:rPr>
        <w:t>braids</w:t>
      </w:r>
      <w:proofErr w:type="spellEnd"/>
      <w:r w:rsidR="00EE4FF0">
        <w:rPr>
          <w:rFonts w:ascii="Times New Roman" w:eastAsia="Times New Roman" w:hAnsi="Times New Roman" w:cs="Times New Roman"/>
          <w:i/>
          <w:iCs/>
          <w:sz w:val="24"/>
          <w:szCs w:val="24"/>
        </w:rPr>
        <w:t xml:space="preserve"> </w:t>
      </w:r>
      <w:proofErr w:type="spellStart"/>
      <w:r w:rsidR="00EE4FF0">
        <w:rPr>
          <w:rFonts w:ascii="Times New Roman" w:eastAsia="Times New Roman" w:hAnsi="Times New Roman" w:cs="Times New Roman"/>
          <w:i/>
          <w:iCs/>
          <w:sz w:val="24"/>
          <w:szCs w:val="24"/>
        </w:rPr>
        <w:t>groups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proved</w:t>
      </w:r>
      <w:proofErr w:type="spellEnd"/>
      <w:r w:rsidRPr="0054547C">
        <w:rPr>
          <w:rFonts w:ascii="Times New Roman" w:eastAsia="Times New Roman" w:hAnsi="Times New Roman" w:cs="Times New Roman"/>
          <w:i/>
          <w:iCs/>
          <w:sz w:val="24"/>
          <w:szCs w:val="24"/>
        </w:rPr>
        <w:t>.</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solvability of problem of words conjugacy and generalized conjugacy in Artin's and Kokster's groups of s large type is proved.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problem of words power conjugacy in Artin's and Kokster's groups of an extralarge type is solved.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solvability of groups and subgroups conjugacy problem is proved, the Khauson's property is explored and an algorithm which draws out constitutive intersections of finitely generated subgroups in the Kokster's groups with a tree-structure is indicated.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proofErr w:type="spellStart"/>
      <w:r w:rsidRPr="0054547C">
        <w:rPr>
          <w:rFonts w:ascii="Times New Roman" w:eastAsia="Times New Roman" w:hAnsi="Times New Roman" w:cs="Times New Roman"/>
          <w:i/>
          <w:iCs/>
          <w:sz w:val="24"/>
          <w:szCs w:val="24"/>
        </w:rPr>
        <w:t>The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solvability</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of</w:t>
      </w:r>
      <w:proofErr w:type="spellEnd"/>
      <w:r w:rsidRPr="0054547C">
        <w:rPr>
          <w:rFonts w:ascii="Times New Roman" w:eastAsia="Times New Roman" w:hAnsi="Times New Roman" w:cs="Times New Roman"/>
          <w:i/>
          <w:iCs/>
          <w:sz w:val="24"/>
          <w:szCs w:val="24"/>
        </w:rPr>
        <w:t xml:space="preserve"> </w:t>
      </w:r>
      <w:r w:rsidR="00EE4FF0">
        <w:rPr>
          <w:rFonts w:ascii="Times New Roman" w:eastAsia="Times New Roman" w:hAnsi="Times New Roman" w:cs="Times New Roman"/>
          <w:i/>
          <w:iCs/>
          <w:sz w:val="24"/>
          <w:szCs w:val="24"/>
          <w:lang w:val="en-US"/>
        </w:rPr>
        <w:t xml:space="preserve">problem of </w:t>
      </w:r>
      <w:proofErr w:type="spellStart"/>
      <w:r w:rsidRPr="0054547C">
        <w:rPr>
          <w:rFonts w:ascii="Times New Roman" w:eastAsia="Times New Roman" w:hAnsi="Times New Roman" w:cs="Times New Roman"/>
          <w:i/>
          <w:iCs/>
          <w:sz w:val="24"/>
          <w:szCs w:val="24"/>
        </w:rPr>
        <w:t>words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generalized</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conjugacy</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in</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groups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with</w:t>
      </w:r>
      <w:proofErr w:type="spellEnd"/>
      <w:r w:rsidRPr="0054547C">
        <w:rPr>
          <w:rFonts w:ascii="Times New Roman" w:eastAsia="Times New Roman" w:hAnsi="Times New Roman" w:cs="Times New Roman"/>
          <w:i/>
          <w:iCs/>
          <w:sz w:val="24"/>
          <w:szCs w:val="24"/>
        </w:rPr>
        <w:t xml:space="preserve"> </w:t>
      </w:r>
      <w:r w:rsidR="00EE4FF0">
        <w:rPr>
          <w:rFonts w:ascii="Times New Roman" w:eastAsia="Times New Roman" w:hAnsi="Times New Roman" w:cs="Times New Roman"/>
          <w:i/>
          <w:iCs/>
          <w:sz w:val="24"/>
          <w:szCs w:val="24"/>
          <w:lang w:val="en-US"/>
        </w:rPr>
        <w:t>a</w:t>
      </w:r>
      <w:proofErr w:type="gramStart"/>
      <w:r w:rsidR="00EE4FF0">
        <w:rPr>
          <w:rFonts w:ascii="Times New Roman" w:eastAsia="Times New Roman" w:hAnsi="Times New Roman" w:cs="Times New Roman"/>
          <w:i/>
          <w:iCs/>
          <w:sz w:val="24"/>
          <w:szCs w:val="24"/>
          <w:lang w:val="en-US"/>
        </w:rPr>
        <w:t xml:space="preserve"> </w:t>
      </w:r>
      <w:r w:rsidRPr="0054547C">
        <w:rPr>
          <w:rFonts w:ascii="Times New Roman" w:eastAsia="Times New Roman" w:hAnsi="Times New Roman" w:cs="Times New Roman"/>
          <w:i/>
          <w:iCs/>
          <w:sz w:val="24"/>
          <w:szCs w:val="24"/>
        </w:rPr>
        <w:t>С</w:t>
      </w:r>
      <w:proofErr w:type="gramEnd"/>
      <w:r w:rsidRPr="0054547C">
        <w:rPr>
          <w:rFonts w:ascii="Times New Roman" w:eastAsia="Times New Roman" w:hAnsi="Times New Roman" w:cs="Times New Roman"/>
          <w:i/>
          <w:iCs/>
          <w:sz w:val="24"/>
          <w:szCs w:val="24"/>
        </w:rPr>
        <w:t xml:space="preserve">(p)-T(q) </w:t>
      </w:r>
      <w:proofErr w:type="spellStart"/>
      <w:r w:rsidRPr="0054547C">
        <w:rPr>
          <w:rFonts w:ascii="Times New Roman" w:eastAsia="Times New Roman" w:hAnsi="Times New Roman" w:cs="Times New Roman"/>
          <w:i/>
          <w:iCs/>
          <w:sz w:val="24"/>
          <w:szCs w:val="24"/>
        </w:rPr>
        <w:t>condition</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proved</w:t>
      </w:r>
      <w:proofErr w:type="spellEnd"/>
      <w:r w:rsidRPr="0054547C">
        <w:rPr>
          <w:rFonts w:ascii="Times New Roman" w:eastAsia="Times New Roman" w:hAnsi="Times New Roman" w:cs="Times New Roman"/>
          <w:i/>
          <w:iCs/>
          <w:sz w:val="24"/>
          <w:szCs w:val="24"/>
        </w:rPr>
        <w:t>.</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Subgroups with a nontrivial identity and elements centralizers in the groups of small cancellability are described.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problem of width in free products groups with combination is solved.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approximation of free structures groups relating to different predicates is explored.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solvability of positive theory in free semigroups is explored.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insolubility of some classes of equations solving in free semigroups is proved.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Problems of identity and isomorphism in semigroups of the K-class are solved.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4.2. The practical use of scientific results acquired.</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results connected with the Kokster's groups and groups with the С(p)-T(q) condition are applied in cryptography.</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4.3. Scientific and social recognition</w:t>
      </w:r>
      <w:r w:rsidRPr="0054547C">
        <w:rPr>
          <w:rFonts w:ascii="Times New Roman" w:eastAsia="Times New Roman" w:hAnsi="Times New Roman" w:cs="Times New Roman"/>
          <w:sz w:val="24"/>
          <w:szCs w:val="24"/>
        </w:rPr>
        <w:t>:</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invitations to the international conferences: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lang w:val="en-US"/>
        </w:rPr>
      </w:pPr>
      <w:r w:rsidRPr="0054547C">
        <w:rPr>
          <w:rFonts w:ascii="Times New Roman" w:eastAsia="Times New Roman" w:hAnsi="Times New Roman" w:cs="Times New Roman"/>
          <w:i/>
          <w:iCs/>
          <w:sz w:val="24"/>
          <w:szCs w:val="24"/>
          <w:lang w:val="en-US"/>
        </w:rPr>
        <w:t>The Spring International Conference on Applied and Engineering Mathematics, AEM-S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lang w:val="en-US"/>
        </w:rPr>
      </w:pPr>
      <w:r w:rsidRPr="0054547C">
        <w:rPr>
          <w:rFonts w:ascii="Times New Roman" w:eastAsia="Times New Roman" w:hAnsi="Times New Roman" w:cs="Times New Roman"/>
          <w:i/>
          <w:iCs/>
          <w:sz w:val="24"/>
          <w:szCs w:val="24"/>
          <w:lang w:val="en-US"/>
        </w:rPr>
        <w:t>"Geometric and combinatorial group theory with applications", Düsseldorf The conference</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lang w:val="en-US"/>
        </w:rPr>
      </w:pPr>
      <w:r w:rsidRPr="0054547C">
        <w:rPr>
          <w:rFonts w:ascii="Times New Roman" w:eastAsia="Times New Roman" w:hAnsi="Times New Roman" w:cs="Times New Roman"/>
          <w:i/>
          <w:iCs/>
          <w:sz w:val="24"/>
          <w:szCs w:val="24"/>
          <w:lang w:val="en-US"/>
        </w:rPr>
        <w:t>Algebra Days at Carleton University</w:t>
      </w:r>
    </w:p>
    <w:p w:rsidR="00B91EB1" w:rsidRPr="0054547C" w:rsidRDefault="000F024C" w:rsidP="00B91EB1">
      <w:pPr>
        <w:shd w:val="clear" w:color="auto" w:fill="FFFFFF"/>
        <w:spacing w:after="0" w:line="240" w:lineRule="auto"/>
        <w:jc w:val="both"/>
        <w:rPr>
          <w:rFonts w:ascii="Times New Roman" w:eastAsia="Times New Roman" w:hAnsi="Times New Roman" w:cs="Times New Roman"/>
          <w:sz w:val="24"/>
          <w:szCs w:val="24"/>
          <w:lang w:val="en-US"/>
        </w:rPr>
      </w:pPr>
      <w:hyperlink r:id="rId7" w:tgtFrame="_blank" w:history="1">
        <w:r w:rsidR="00B43E49" w:rsidRPr="0054547C">
          <w:rPr>
            <w:rFonts w:ascii="Times New Roman" w:eastAsia="Times New Roman" w:hAnsi="Times New Roman" w:cs="Times New Roman"/>
            <w:i/>
            <w:iCs/>
            <w:sz w:val="24"/>
            <w:szCs w:val="24"/>
            <w:u w:val="single"/>
            <w:lang w:val="en-US"/>
          </w:rPr>
          <w:t>V International Conference on European Science and Technology</w:t>
        </w:r>
      </w:hyperlink>
      <w:r w:rsidR="00B43E49" w:rsidRPr="0054547C">
        <w:rPr>
          <w:rFonts w:ascii="Times New Roman" w:eastAsia="Times New Roman" w:hAnsi="Times New Roman" w:cs="Times New Roman"/>
          <w:i/>
          <w:iCs/>
          <w:sz w:val="24"/>
          <w:szCs w:val="24"/>
          <w:lang w:val="en-US"/>
        </w:rPr>
        <w:t>, Munich</w:t>
      </w:r>
    </w:p>
    <w:p w:rsidR="00B91EB1" w:rsidRPr="0054547C" w:rsidRDefault="000F024C" w:rsidP="00B91EB1">
      <w:pPr>
        <w:shd w:val="clear" w:color="auto" w:fill="FFFFFF"/>
        <w:spacing w:after="0" w:line="240" w:lineRule="auto"/>
        <w:jc w:val="both"/>
        <w:rPr>
          <w:rFonts w:ascii="Times New Roman" w:eastAsia="Times New Roman" w:hAnsi="Times New Roman" w:cs="Times New Roman"/>
          <w:sz w:val="24"/>
          <w:szCs w:val="24"/>
          <w:lang w:val="en-US"/>
        </w:rPr>
      </w:pPr>
      <w:hyperlink r:id="rId8" w:tgtFrame="_blank" w:history="1">
        <w:proofErr w:type="gramStart"/>
        <w:r w:rsidR="00B43E49" w:rsidRPr="0054547C">
          <w:rPr>
            <w:rFonts w:ascii="Times New Roman" w:eastAsia="Times New Roman" w:hAnsi="Times New Roman" w:cs="Times New Roman"/>
            <w:i/>
            <w:iCs/>
            <w:sz w:val="24"/>
            <w:szCs w:val="24"/>
            <w:u w:val="single"/>
            <w:lang w:val="en-US"/>
          </w:rPr>
          <w:t>III "Science, Technology and Higher Education"</w:t>
        </w:r>
      </w:hyperlink>
      <w:r w:rsidR="00B43E49" w:rsidRPr="0054547C">
        <w:rPr>
          <w:rFonts w:ascii="Times New Roman" w:eastAsia="Times New Roman" w:hAnsi="Times New Roman" w:cs="Times New Roman"/>
          <w:i/>
          <w:iCs/>
          <w:sz w:val="24"/>
          <w:szCs w:val="24"/>
          <w:lang w:val="en-US"/>
        </w:rPr>
        <w:t>, Westwood et al.</w:t>
      </w:r>
      <w:proofErr w:type="gramEnd"/>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Offers for publications and collaboration:</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lang w:val="en-US"/>
        </w:rPr>
      </w:pPr>
      <w:r w:rsidRPr="0054547C">
        <w:rPr>
          <w:rFonts w:ascii="Times New Roman" w:eastAsia="Times New Roman" w:hAnsi="Times New Roman" w:cs="Times New Roman"/>
          <w:i/>
          <w:iCs/>
          <w:sz w:val="24"/>
          <w:szCs w:val="24"/>
          <w:lang w:val="en-US"/>
        </w:rPr>
        <w:t>Horizon Research Publishing, USA (HRPUB)</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lang w:val="en-US"/>
        </w:rPr>
      </w:pPr>
      <w:r w:rsidRPr="0054547C">
        <w:rPr>
          <w:rFonts w:ascii="Times New Roman" w:eastAsia="Times New Roman" w:hAnsi="Times New Roman" w:cs="Times New Roman"/>
          <w:i/>
          <w:iCs/>
          <w:sz w:val="24"/>
          <w:szCs w:val="24"/>
          <w:lang w:val="en-US"/>
        </w:rPr>
        <w:t>University of Sheffield, UK</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lang w:val="en-US"/>
        </w:rPr>
      </w:pPr>
      <w:r w:rsidRPr="0054547C">
        <w:rPr>
          <w:rFonts w:ascii="Times New Roman" w:eastAsia="Times New Roman" w:hAnsi="Times New Roman" w:cs="Times New Roman"/>
          <w:i/>
          <w:iCs/>
          <w:sz w:val="24"/>
          <w:szCs w:val="24"/>
          <w:lang w:val="en-US"/>
        </w:rPr>
        <w:t>Zhejiang University, China</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lang w:val="en-US"/>
        </w:rPr>
      </w:pPr>
      <w:r w:rsidRPr="0054547C">
        <w:rPr>
          <w:rFonts w:ascii="Times New Roman" w:eastAsia="Times New Roman" w:hAnsi="Times New Roman" w:cs="Times New Roman"/>
          <w:i/>
          <w:iCs/>
          <w:sz w:val="24"/>
          <w:szCs w:val="24"/>
          <w:lang w:val="en-US"/>
        </w:rPr>
        <w:t>Journal of Mathematical Sciences, USA et al.</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4.5. The amount of doctors of sciences graduated during the last 5 years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1. Dobrynina I.V. The solving of algorithmic problems in the Kokster's groups, 16.03.2010</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and the amount of candidates of sciences graduated during the last 5 years (to specify the full name, the topics of theses, the date of defence)</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1. Inchenko O. V. Some algorithmic problems in finitely generated Kokster's groups with tree-structure, 01.03.2010</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 xml:space="preserve">2. </w:t>
      </w:r>
      <w:proofErr w:type="spellStart"/>
      <w:r w:rsidRPr="0054547C">
        <w:rPr>
          <w:rFonts w:ascii="Times New Roman" w:eastAsia="Times New Roman" w:hAnsi="Times New Roman" w:cs="Times New Roman"/>
          <w:i/>
          <w:iCs/>
          <w:sz w:val="24"/>
          <w:szCs w:val="24"/>
        </w:rPr>
        <w:t>Kuznetsova</w:t>
      </w:r>
      <w:proofErr w:type="spellEnd"/>
      <w:r w:rsidRPr="0054547C">
        <w:rPr>
          <w:rFonts w:ascii="Times New Roman" w:eastAsia="Times New Roman" w:hAnsi="Times New Roman" w:cs="Times New Roman"/>
          <w:i/>
          <w:iCs/>
          <w:sz w:val="24"/>
          <w:szCs w:val="24"/>
        </w:rPr>
        <w:t xml:space="preserve"> A.N. </w:t>
      </w:r>
      <w:proofErr w:type="spellStart"/>
      <w:r w:rsidRPr="0054547C">
        <w:rPr>
          <w:rFonts w:ascii="Times New Roman" w:eastAsia="Times New Roman" w:hAnsi="Times New Roman" w:cs="Times New Roman"/>
          <w:i/>
          <w:iCs/>
          <w:sz w:val="24"/>
          <w:szCs w:val="24"/>
        </w:rPr>
        <w:t>Some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algorithmic</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problems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in</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Artin's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groups</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of</w:t>
      </w:r>
      <w:proofErr w:type="spellEnd"/>
      <w:r w:rsidRPr="0054547C">
        <w:rPr>
          <w:rFonts w:ascii="Times New Roman" w:eastAsia="Times New Roman" w:hAnsi="Times New Roman" w:cs="Times New Roman"/>
          <w:i/>
          <w:iCs/>
          <w:sz w:val="24"/>
          <w:szCs w:val="24"/>
        </w:rPr>
        <w:t xml:space="preserve"> a </w:t>
      </w:r>
      <w:proofErr w:type="spellStart"/>
      <w:r w:rsidRPr="0054547C">
        <w:rPr>
          <w:rFonts w:ascii="Times New Roman" w:eastAsia="Times New Roman" w:hAnsi="Times New Roman" w:cs="Times New Roman"/>
          <w:i/>
          <w:iCs/>
          <w:sz w:val="24"/>
          <w:szCs w:val="24"/>
        </w:rPr>
        <w:t>large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and</w:t>
      </w:r>
      <w:proofErr w:type="spellEnd"/>
      <w:r w:rsidRPr="0054547C">
        <w:rPr>
          <w:rFonts w:ascii="Times New Roman" w:eastAsia="Times New Roman" w:hAnsi="Times New Roman" w:cs="Times New Roman"/>
          <w:i/>
          <w:iCs/>
          <w:sz w:val="24"/>
          <w:szCs w:val="24"/>
        </w:rPr>
        <w:t xml:space="preserve"> </w:t>
      </w:r>
      <w:r w:rsidR="009423E4">
        <w:rPr>
          <w:rFonts w:ascii="Times New Roman" w:eastAsia="Times New Roman" w:hAnsi="Times New Roman" w:cs="Times New Roman"/>
          <w:i/>
          <w:iCs/>
          <w:sz w:val="24"/>
          <w:szCs w:val="24"/>
          <w:lang w:val="en-US"/>
        </w:rPr>
        <w:t xml:space="preserve">an </w:t>
      </w:r>
      <w:proofErr w:type="spellStart"/>
      <w:r w:rsidRPr="0054547C">
        <w:rPr>
          <w:rFonts w:ascii="Times New Roman" w:eastAsia="Times New Roman" w:hAnsi="Times New Roman" w:cs="Times New Roman"/>
          <w:i/>
          <w:iCs/>
          <w:sz w:val="24"/>
          <w:szCs w:val="24"/>
        </w:rPr>
        <w:t>extralarge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type</w:t>
      </w:r>
      <w:proofErr w:type="spellEnd"/>
      <w:r w:rsidRPr="0054547C">
        <w:rPr>
          <w:rFonts w:ascii="Times New Roman" w:eastAsia="Times New Roman" w:hAnsi="Times New Roman" w:cs="Times New Roman"/>
          <w:i/>
          <w:iCs/>
          <w:sz w:val="24"/>
          <w:szCs w:val="24"/>
        </w:rPr>
        <w:t>, 01.03.2010</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4.6.  The main publications during the last 5 years: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Coursebooks: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LINEAR ALGEBRA</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Bezverkhnii V.N., Ustyan A.E. (with the Teaching and Methodological Association on classical university education stamp)</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Tula: TSPU publishing house. 2009. – 214 p.</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Textbooks: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Elements of set theory and mathematical logic</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lastRenderedPageBreak/>
        <w:t>Durnev V.G. (with the Teaching and Methodological Association on classical university education stamp)</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Yaroslavl: P.G. Demidov Yaroslavl State University publishing house.  2009. – 411 p.</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ELEMENTS OF NUMBER THEORY</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Ustyan A.E. (with the Teaching and Methodological Association on classical university education stamp)</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Tula: TSPU publishing house. 2012. - 139 p.</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DISCRETE MATHEMATICS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Ignatov YU.A. (with the Teaching and Methodological Association on classical university education stamp)</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Tula: TSPU publishing house. 2010. - 116 p.</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b/>
          <w:bCs/>
          <w:sz w:val="24"/>
          <w:szCs w:val="24"/>
        </w:rPr>
        <w:t>4.7. Graduate school, postgraduate course and doctoral studies.</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The Mathematical methods in management and education Graduate school.</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Postgraduate course 01.01.06 - mathematical logic, algebra, and number theory.</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 xml:space="preserve">The doctoral studies 01.01.06 - mathematical logic, algebra, and number theory of P.G. Demidov Yaroslavl State University Department of Mathematics. </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sz w:val="24"/>
          <w:szCs w:val="24"/>
        </w:rPr>
        <w:t xml:space="preserve">4.9. </w:t>
      </w:r>
      <w:proofErr w:type="spellStart"/>
      <w:r w:rsidRPr="0054547C">
        <w:rPr>
          <w:rFonts w:ascii="Times New Roman" w:eastAsia="Times New Roman" w:hAnsi="Times New Roman" w:cs="Times New Roman"/>
          <w:sz w:val="24"/>
          <w:szCs w:val="24"/>
        </w:rPr>
        <w:t>Scientific</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relations</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with</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academy</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institutes</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universities</w:t>
      </w:r>
      <w:proofErr w:type="spellEnd"/>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business</w:t>
      </w:r>
      <w:proofErr w:type="spellEnd"/>
      <w:r w:rsidR="009423E4">
        <w:rPr>
          <w:rFonts w:ascii="Times New Roman" w:eastAsia="Times New Roman" w:hAnsi="Times New Roman" w:cs="Times New Roman"/>
          <w:sz w:val="24"/>
          <w:szCs w:val="24"/>
          <w:lang w:val="en-US"/>
        </w:rPr>
        <w:t xml:space="preserve"> sphere</w:t>
      </w:r>
      <w:r w:rsidRPr="0054547C">
        <w:rPr>
          <w:rFonts w:ascii="Times New Roman" w:eastAsia="Times New Roman" w:hAnsi="Times New Roman" w:cs="Times New Roman"/>
          <w:sz w:val="24"/>
          <w:szCs w:val="24"/>
        </w:rPr>
        <w:t xml:space="preserve">, </w:t>
      </w:r>
      <w:proofErr w:type="spellStart"/>
      <w:r w:rsidRPr="0054547C">
        <w:rPr>
          <w:rFonts w:ascii="Times New Roman" w:eastAsia="Times New Roman" w:hAnsi="Times New Roman" w:cs="Times New Roman"/>
          <w:sz w:val="24"/>
          <w:szCs w:val="24"/>
        </w:rPr>
        <w:t>etc</w:t>
      </w:r>
      <w:proofErr w:type="spellEnd"/>
      <w:r w:rsidRPr="0054547C">
        <w:rPr>
          <w:rFonts w:ascii="Times New Roman" w:eastAsia="Times New Roman" w:hAnsi="Times New Roman" w:cs="Times New Roman"/>
          <w:sz w:val="24"/>
          <w:szCs w:val="24"/>
        </w:rPr>
        <w:t>.</w:t>
      </w:r>
    </w:p>
    <w:p w:rsidR="00B91EB1" w:rsidRPr="0054547C" w:rsidRDefault="00B43E49" w:rsidP="00B91EB1">
      <w:pPr>
        <w:shd w:val="clear" w:color="auto" w:fill="FFFFFF"/>
        <w:spacing w:after="0" w:line="240" w:lineRule="auto"/>
        <w:jc w:val="both"/>
        <w:rPr>
          <w:rFonts w:ascii="Times New Roman" w:eastAsia="Times New Roman" w:hAnsi="Times New Roman" w:cs="Times New Roman"/>
          <w:sz w:val="24"/>
          <w:szCs w:val="24"/>
        </w:rPr>
      </w:pPr>
      <w:r w:rsidRPr="0054547C">
        <w:rPr>
          <w:rFonts w:ascii="Times New Roman" w:eastAsia="Times New Roman" w:hAnsi="Times New Roman" w:cs="Times New Roman"/>
          <w:i/>
          <w:iCs/>
          <w:sz w:val="24"/>
          <w:szCs w:val="24"/>
        </w:rPr>
        <w:t xml:space="preserve">Scientific relations with M. V. </w:t>
      </w:r>
      <w:proofErr w:type="spellStart"/>
      <w:r w:rsidRPr="0054547C">
        <w:rPr>
          <w:rFonts w:ascii="Times New Roman" w:eastAsia="Times New Roman" w:hAnsi="Times New Roman" w:cs="Times New Roman"/>
          <w:i/>
          <w:iCs/>
          <w:sz w:val="24"/>
          <w:szCs w:val="24"/>
        </w:rPr>
        <w:t>Lomonosov</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Moscow</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State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University</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Sobolev</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Institute</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of</w:t>
      </w:r>
      <w:proofErr w:type="spellEnd"/>
      <w:r w:rsidRPr="0054547C">
        <w:rPr>
          <w:rFonts w:ascii="Times New Roman" w:eastAsia="Times New Roman" w:hAnsi="Times New Roman" w:cs="Times New Roman"/>
          <w:i/>
          <w:iCs/>
          <w:sz w:val="24"/>
          <w:szCs w:val="24"/>
        </w:rPr>
        <w:t xml:space="preserve"> </w:t>
      </w:r>
      <w:proofErr w:type="spellStart"/>
      <w:r w:rsidRPr="0054547C">
        <w:rPr>
          <w:rFonts w:ascii="Times New Roman" w:eastAsia="Times New Roman" w:hAnsi="Times New Roman" w:cs="Times New Roman"/>
          <w:i/>
          <w:iCs/>
          <w:sz w:val="24"/>
          <w:szCs w:val="24"/>
        </w:rPr>
        <w:t>Mathematics</w:t>
      </w:r>
      <w:proofErr w:type="spellEnd"/>
      <w:r w:rsidRPr="0054547C">
        <w:rPr>
          <w:rFonts w:ascii="Times New Roman" w:eastAsia="Times New Roman" w:hAnsi="Times New Roman" w:cs="Times New Roman"/>
          <w:i/>
          <w:iCs/>
          <w:sz w:val="24"/>
          <w:szCs w:val="24"/>
        </w:rPr>
        <w:t xml:space="preserve">, P.G. </w:t>
      </w:r>
      <w:proofErr w:type="spellStart"/>
      <w:r w:rsidRPr="0054547C">
        <w:rPr>
          <w:rFonts w:ascii="Times New Roman" w:eastAsia="Times New Roman" w:hAnsi="Times New Roman" w:cs="Times New Roman"/>
          <w:i/>
          <w:iCs/>
          <w:sz w:val="24"/>
          <w:szCs w:val="24"/>
        </w:rPr>
        <w:t>De</w:t>
      </w:r>
      <w:r>
        <w:rPr>
          <w:rFonts w:ascii="Times New Roman" w:eastAsia="Times New Roman" w:hAnsi="Times New Roman" w:cs="Times New Roman"/>
          <w:i/>
          <w:iCs/>
          <w:sz w:val="24"/>
          <w:szCs w:val="24"/>
        </w:rPr>
        <w:t>midov</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Yaroslavl</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State</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Universit</w:t>
      </w:r>
      <w:proofErr w:type="spellEnd"/>
      <w:r>
        <w:rPr>
          <w:rFonts w:ascii="Times New Roman" w:eastAsia="Times New Roman" w:hAnsi="Times New Roman" w:cs="Times New Roman"/>
          <w:i/>
          <w:iCs/>
          <w:sz w:val="24"/>
          <w:szCs w:val="24"/>
          <w:lang w:val="en-US"/>
        </w:rPr>
        <w:t>y,</w:t>
      </w:r>
      <w:r w:rsidRPr="0054547C">
        <w:rPr>
          <w:rFonts w:ascii="Times New Roman" w:eastAsia="Times New Roman" w:hAnsi="Times New Roman" w:cs="Times New Roman"/>
          <w:i/>
          <w:iCs/>
          <w:sz w:val="24"/>
          <w:szCs w:val="24"/>
        </w:rPr>
        <w:t xml:space="preserve"> Ivanovo State University, Institute of Cryptography, Telecommunications and Computer Science, Tula State University,  Bauman Moscow State Technical University, Civil Defence Academy, Central University de Las Villas (Cuba), Orenburg State University.</w:t>
      </w:r>
    </w:p>
    <w:p w:rsidR="007C3863" w:rsidRPr="0054547C" w:rsidRDefault="000F024C" w:rsidP="00B91EB1">
      <w:pPr>
        <w:spacing w:line="240" w:lineRule="auto"/>
        <w:rPr>
          <w:rFonts w:ascii="Times New Roman" w:hAnsi="Times New Roman" w:cs="Times New Roman"/>
          <w:sz w:val="24"/>
          <w:szCs w:val="24"/>
        </w:rPr>
      </w:pPr>
    </w:p>
    <w:sectPr w:rsidR="007C3863" w:rsidRPr="0054547C" w:rsidSect="007C3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F0"/>
    <w:rsid w:val="000F024C"/>
    <w:rsid w:val="009423E4"/>
    <w:rsid w:val="00B43E49"/>
    <w:rsid w:val="00EE4F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91E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1E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1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1EB1"/>
  </w:style>
  <w:style w:type="character" w:styleId="a4">
    <w:name w:val="Hyperlink"/>
    <w:basedOn w:val="a0"/>
    <w:uiPriority w:val="99"/>
    <w:unhideWhenUsed/>
    <w:rsid w:val="00B91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91E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1E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1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1EB1"/>
  </w:style>
  <w:style w:type="character" w:styleId="a4">
    <w:name w:val="Hyperlink"/>
    <w:basedOn w:val="a0"/>
    <w:uiPriority w:val="99"/>
    <w:unhideWhenUsed/>
    <w:rsid w:val="00B91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ndr.com/ru/mail_link_tracker?hash=5s5b1oj33ekhwj7u9take31cmww6pryxehfoq8zmunugt8oyh9sfdx9eem5yw881icgzyepjenggba&amp;url=http%253A%252F%252Fkonferen.ru%252Fpreview%252F724" TargetMode="External"/><Relationship Id="rId3" Type="http://schemas.openxmlformats.org/officeDocument/2006/relationships/settings" Target="settings.xml"/><Relationship Id="rId7" Type="http://schemas.openxmlformats.org/officeDocument/2006/relationships/hyperlink" Target="http://usndr.com/ru/mail_link_tracker?hash=5yi3dyu1shpyj87u9take31cmww6pryxehfoq8zqqeh61qxm1yzmodzypubrhjg93o9uhmw57fgueg&amp;url=http%253A%252F%252Fkonferen.ru%252Fpreview%252F2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ndr.com/ru/mail_link_tracker?hash=5s5b1oj33ekhwj7u9take31cmww6pryxehfoq8zmunugt8oyh9sfdx9eem5yw881icgzyepjenggba&amp;url=http%253A%252F%252Fkonferen.ru%252Fpreview%252F724" TargetMode="External"/><Relationship Id="rId5" Type="http://schemas.openxmlformats.org/officeDocument/2006/relationships/hyperlink" Target="http://usndr.com/ru/mail_link_tracker?hash=5yi3dyu1shpyj87u9take31cmww6pryxehfoq8zqqeh61qxm1yzmodzypubrhjg93o9uhmw57fgueg&amp;url=http%253A%252F%252Fkonferen.ru%252Fpreview%252F2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TranslatorNIR</dc:creator>
  <cp:lastModifiedBy>Настя</cp:lastModifiedBy>
  <cp:revision>3</cp:revision>
  <dcterms:created xsi:type="dcterms:W3CDTF">2015-10-07T19:15:00Z</dcterms:created>
  <dcterms:modified xsi:type="dcterms:W3CDTF">2015-11-18T16:49:00Z</dcterms:modified>
</cp:coreProperties>
</file>