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4E" w:rsidRPr="00021794" w:rsidRDefault="00765B4E" w:rsidP="00765B4E">
      <w:pPr>
        <w:jc w:val="center"/>
        <w:rPr>
          <w:b/>
          <w:sz w:val="28"/>
          <w:szCs w:val="28"/>
        </w:rPr>
      </w:pPr>
      <w:r w:rsidRPr="00021794">
        <w:rPr>
          <w:b/>
          <w:sz w:val="28"/>
          <w:szCs w:val="28"/>
        </w:rPr>
        <w:t>РЕФЕРАТ</w:t>
      </w:r>
    </w:p>
    <w:p w:rsidR="00765B4E" w:rsidRPr="00021794" w:rsidRDefault="00765B4E" w:rsidP="00765B4E">
      <w:pPr>
        <w:rPr>
          <w:b/>
          <w:sz w:val="28"/>
          <w:szCs w:val="28"/>
        </w:rPr>
      </w:pPr>
    </w:p>
    <w:p w:rsidR="00765B4E" w:rsidRPr="00021794" w:rsidRDefault="00765B4E" w:rsidP="00765B4E">
      <w:pPr>
        <w:ind w:firstLine="600"/>
        <w:jc w:val="both"/>
        <w:rPr>
          <w:sz w:val="28"/>
          <w:szCs w:val="28"/>
        </w:rPr>
      </w:pPr>
      <w:r w:rsidRPr="00021794">
        <w:rPr>
          <w:sz w:val="28"/>
          <w:szCs w:val="28"/>
        </w:rPr>
        <w:t xml:space="preserve">Курсовая работа: </w:t>
      </w:r>
      <w:r w:rsidR="00DB1F43" w:rsidRPr="004863DE">
        <w:rPr>
          <w:sz w:val="28"/>
          <w:szCs w:val="28"/>
        </w:rPr>
        <w:t>5</w:t>
      </w:r>
      <w:r w:rsidR="004863DE" w:rsidRPr="004863DE">
        <w:rPr>
          <w:sz w:val="28"/>
          <w:szCs w:val="28"/>
        </w:rPr>
        <w:t>3</w:t>
      </w:r>
      <w:r w:rsidR="00DB1F43" w:rsidRPr="004863DE">
        <w:rPr>
          <w:sz w:val="28"/>
          <w:szCs w:val="28"/>
        </w:rPr>
        <w:t xml:space="preserve"> с.,</w:t>
      </w:r>
      <w:r w:rsidR="00DB1F43">
        <w:rPr>
          <w:color w:val="FF0000"/>
          <w:sz w:val="28"/>
          <w:szCs w:val="28"/>
        </w:rPr>
        <w:t xml:space="preserve"> </w:t>
      </w:r>
      <w:r w:rsidR="00DB1F43" w:rsidRPr="00CA3AFF">
        <w:rPr>
          <w:sz w:val="28"/>
          <w:szCs w:val="28"/>
        </w:rPr>
        <w:t xml:space="preserve">5 </w:t>
      </w:r>
      <w:r w:rsidR="00DB1F43" w:rsidRPr="004863DE">
        <w:rPr>
          <w:sz w:val="28"/>
          <w:szCs w:val="28"/>
        </w:rPr>
        <w:t>рис.,</w:t>
      </w:r>
      <w:r w:rsidR="00DB1F43">
        <w:rPr>
          <w:color w:val="FF0000"/>
          <w:sz w:val="28"/>
          <w:szCs w:val="28"/>
        </w:rPr>
        <w:t xml:space="preserve"> </w:t>
      </w:r>
      <w:r w:rsidR="00DB1F43" w:rsidRPr="00CA3AFF">
        <w:rPr>
          <w:sz w:val="28"/>
          <w:szCs w:val="28"/>
        </w:rPr>
        <w:t>3</w:t>
      </w:r>
      <w:r w:rsidR="003574DE" w:rsidRPr="00CA3AFF">
        <w:rPr>
          <w:sz w:val="28"/>
          <w:szCs w:val="28"/>
        </w:rPr>
        <w:t xml:space="preserve"> </w:t>
      </w:r>
      <w:r w:rsidR="003574DE" w:rsidRPr="004863DE">
        <w:rPr>
          <w:sz w:val="28"/>
          <w:szCs w:val="28"/>
        </w:rPr>
        <w:t>табл</w:t>
      </w:r>
      <w:r w:rsidR="004863DE" w:rsidRPr="004863DE">
        <w:rPr>
          <w:sz w:val="28"/>
          <w:szCs w:val="28"/>
        </w:rPr>
        <w:t>.,</w:t>
      </w:r>
      <w:r w:rsidR="004863DE">
        <w:rPr>
          <w:color w:val="FF0000"/>
          <w:sz w:val="28"/>
          <w:szCs w:val="28"/>
        </w:rPr>
        <w:t xml:space="preserve"> </w:t>
      </w:r>
      <w:r w:rsidR="004863DE" w:rsidRPr="004863DE">
        <w:rPr>
          <w:sz w:val="28"/>
          <w:szCs w:val="28"/>
        </w:rPr>
        <w:t>15</w:t>
      </w:r>
      <w:r w:rsidRPr="004863DE">
        <w:rPr>
          <w:sz w:val="28"/>
          <w:szCs w:val="28"/>
        </w:rPr>
        <w:t xml:space="preserve"> источник</w:t>
      </w:r>
      <w:r w:rsidR="003574DE" w:rsidRPr="004863DE">
        <w:rPr>
          <w:sz w:val="28"/>
          <w:szCs w:val="28"/>
        </w:rPr>
        <w:t>ов</w:t>
      </w:r>
      <w:r w:rsidR="00DB1F43" w:rsidRPr="004863DE">
        <w:rPr>
          <w:sz w:val="28"/>
          <w:szCs w:val="28"/>
        </w:rPr>
        <w:t>,</w:t>
      </w:r>
      <w:r w:rsidR="00DB1F43">
        <w:rPr>
          <w:color w:val="FF0000"/>
          <w:sz w:val="28"/>
          <w:szCs w:val="28"/>
        </w:rPr>
        <w:t xml:space="preserve"> </w:t>
      </w:r>
      <w:r w:rsidR="00DB1F43" w:rsidRPr="00CA3AFF">
        <w:rPr>
          <w:sz w:val="28"/>
          <w:szCs w:val="28"/>
        </w:rPr>
        <w:t>2</w:t>
      </w:r>
      <w:r w:rsidRPr="00CA3AFF">
        <w:rPr>
          <w:sz w:val="28"/>
          <w:szCs w:val="28"/>
        </w:rPr>
        <w:t xml:space="preserve"> прил</w:t>
      </w:r>
      <w:r w:rsidR="00C55946" w:rsidRPr="00CA3AFF">
        <w:rPr>
          <w:sz w:val="28"/>
          <w:szCs w:val="28"/>
        </w:rPr>
        <w:t>.,</w:t>
      </w:r>
      <w:r w:rsidR="00C55946">
        <w:rPr>
          <w:color w:val="FF0000"/>
          <w:sz w:val="28"/>
          <w:szCs w:val="28"/>
        </w:rPr>
        <w:t xml:space="preserve"> </w:t>
      </w:r>
      <w:r w:rsidR="00A92127" w:rsidRPr="00CA3AFF">
        <w:rPr>
          <w:sz w:val="28"/>
          <w:szCs w:val="28"/>
        </w:rPr>
        <w:t>1</w:t>
      </w:r>
      <w:r w:rsidR="00CA3AFF" w:rsidRPr="00CA3AFF">
        <w:rPr>
          <w:sz w:val="28"/>
          <w:szCs w:val="28"/>
        </w:rPr>
        <w:t>8</w:t>
      </w:r>
      <w:r w:rsidR="000752B9" w:rsidRPr="00CA3AFF">
        <w:rPr>
          <w:sz w:val="28"/>
          <w:szCs w:val="28"/>
        </w:rPr>
        <w:t xml:space="preserve"> формул</w:t>
      </w:r>
    </w:p>
    <w:p w:rsidR="00765B4E" w:rsidRPr="005C6E2C" w:rsidRDefault="00765B4E" w:rsidP="00765B4E">
      <w:pPr>
        <w:ind w:firstLine="600"/>
        <w:jc w:val="both"/>
        <w:rPr>
          <w:sz w:val="28"/>
          <w:szCs w:val="28"/>
        </w:rPr>
      </w:pPr>
    </w:p>
    <w:p w:rsidR="00765B4E" w:rsidRPr="005C6E2C" w:rsidRDefault="005C6E2C" w:rsidP="004D5739">
      <w:pPr>
        <w:ind w:firstLine="567"/>
        <w:jc w:val="both"/>
        <w:rPr>
          <w:sz w:val="28"/>
          <w:szCs w:val="28"/>
        </w:rPr>
      </w:pPr>
      <w:r w:rsidRPr="005C6E2C">
        <w:rPr>
          <w:caps/>
          <w:sz w:val="28"/>
          <w:szCs w:val="28"/>
        </w:rPr>
        <w:t xml:space="preserve">экономический рост, </w:t>
      </w:r>
      <w:r w:rsidR="00DA1F48" w:rsidRPr="005C6E2C">
        <w:rPr>
          <w:caps/>
          <w:sz w:val="28"/>
          <w:szCs w:val="28"/>
        </w:rPr>
        <w:t>Экономическая эффективность</w:t>
      </w:r>
      <w:r w:rsidRPr="005C6E2C">
        <w:rPr>
          <w:caps/>
          <w:sz w:val="28"/>
          <w:szCs w:val="28"/>
        </w:rPr>
        <w:t xml:space="preserve"> </w:t>
      </w:r>
      <w:r w:rsidR="00FB53F7" w:rsidRPr="005C6E2C">
        <w:rPr>
          <w:caps/>
          <w:sz w:val="28"/>
          <w:szCs w:val="28"/>
        </w:rPr>
        <w:t>(ПАРЕТО-ЭФФЕКТИВНОСТЬ)</w:t>
      </w:r>
      <w:r w:rsidR="00765B4E" w:rsidRPr="005C6E2C">
        <w:rPr>
          <w:caps/>
          <w:sz w:val="28"/>
          <w:szCs w:val="28"/>
        </w:rPr>
        <w:t>,</w:t>
      </w:r>
      <w:r w:rsidR="004D5739" w:rsidRPr="005C6E2C">
        <w:rPr>
          <w:sz w:val="28"/>
          <w:szCs w:val="28"/>
        </w:rPr>
        <w:t xml:space="preserve"> ЭФФЕКТИВНОСТЬ ПРОИЗВОДСТВА, ПОТРЕБЛЕНИЯ И РАСПРЕДЕЛЕНИЯ,</w:t>
      </w:r>
      <w:r w:rsidRPr="005C6E2C">
        <w:rPr>
          <w:sz w:val="28"/>
          <w:szCs w:val="28"/>
        </w:rPr>
        <w:t xml:space="preserve"> УРОВЕНЬ РЕНТАБЕЛЬНОСТИ,</w:t>
      </w:r>
      <w:r w:rsidR="004D5739" w:rsidRPr="005C6E2C">
        <w:rPr>
          <w:sz w:val="28"/>
          <w:szCs w:val="28"/>
        </w:rPr>
        <w:t xml:space="preserve"> </w:t>
      </w:r>
      <w:r w:rsidR="009C2B1E" w:rsidRPr="005C6E2C">
        <w:rPr>
          <w:sz w:val="28"/>
          <w:szCs w:val="28"/>
        </w:rPr>
        <w:t>ПРОИЗВОДИТЕЛЬНОСТЬ ТРУДА,</w:t>
      </w:r>
      <w:r w:rsidR="005D7A9F" w:rsidRPr="005C6E2C">
        <w:rPr>
          <w:sz w:val="28"/>
          <w:szCs w:val="28"/>
        </w:rPr>
        <w:t xml:space="preserve"> ФОНДО/ КАПИТАЛООТДАЧА, МАТЕРИАЛООТДАЧА,</w:t>
      </w:r>
      <w:r w:rsidRPr="005C6E2C">
        <w:rPr>
          <w:sz w:val="28"/>
          <w:szCs w:val="28"/>
        </w:rPr>
        <w:t xml:space="preserve"> МАТЕРИАЛОЁМКОСТЬ, </w:t>
      </w:r>
      <w:r w:rsidR="005D7A9F" w:rsidRPr="005C6E2C">
        <w:rPr>
          <w:sz w:val="28"/>
          <w:szCs w:val="28"/>
        </w:rPr>
        <w:t>ТРУДОЁМКОСТЬ, ФОНДО/КАПИТАЛОЁМКОСТЬ</w:t>
      </w:r>
      <w:r w:rsidR="00914F1F" w:rsidRPr="005C6E2C">
        <w:rPr>
          <w:caps/>
          <w:sz w:val="28"/>
          <w:szCs w:val="28"/>
        </w:rPr>
        <w:t>.</w:t>
      </w:r>
    </w:p>
    <w:p w:rsidR="00765B4E" w:rsidRPr="005D7A9F" w:rsidRDefault="00765B4E" w:rsidP="00765B4E">
      <w:pPr>
        <w:ind w:firstLine="600"/>
        <w:jc w:val="both"/>
        <w:rPr>
          <w:sz w:val="28"/>
          <w:szCs w:val="28"/>
        </w:rPr>
      </w:pPr>
      <w:r w:rsidRPr="005D7A9F">
        <w:rPr>
          <w:b/>
          <w:sz w:val="28"/>
          <w:szCs w:val="28"/>
        </w:rPr>
        <w:t>Объект исследования</w:t>
      </w:r>
      <w:r w:rsidR="005D7A9F" w:rsidRPr="005D7A9F">
        <w:rPr>
          <w:sz w:val="28"/>
          <w:szCs w:val="28"/>
        </w:rPr>
        <w:t xml:space="preserve"> ― эффективность производства</w:t>
      </w:r>
      <w:r w:rsidRPr="005D7A9F">
        <w:rPr>
          <w:sz w:val="28"/>
          <w:szCs w:val="28"/>
        </w:rPr>
        <w:t>.</w:t>
      </w:r>
    </w:p>
    <w:p w:rsidR="00765B4E" w:rsidRPr="0058678E" w:rsidRDefault="00765B4E" w:rsidP="00765B4E">
      <w:pPr>
        <w:ind w:firstLine="600"/>
        <w:jc w:val="both"/>
        <w:rPr>
          <w:color w:val="FF0000"/>
          <w:sz w:val="28"/>
          <w:szCs w:val="28"/>
        </w:rPr>
      </w:pPr>
      <w:r w:rsidRPr="00710987">
        <w:rPr>
          <w:b/>
          <w:sz w:val="28"/>
          <w:szCs w:val="28"/>
        </w:rPr>
        <w:t>Предмет исследования</w:t>
      </w:r>
      <w:r w:rsidRPr="00710987">
        <w:rPr>
          <w:sz w:val="28"/>
          <w:szCs w:val="28"/>
        </w:rPr>
        <w:t xml:space="preserve"> ―</w:t>
      </w:r>
      <w:r w:rsidRPr="0058678E">
        <w:rPr>
          <w:color w:val="FF0000"/>
          <w:sz w:val="28"/>
          <w:szCs w:val="28"/>
        </w:rPr>
        <w:t xml:space="preserve"> </w:t>
      </w:r>
      <w:r w:rsidR="00710987" w:rsidRPr="0064344E">
        <w:rPr>
          <w:sz w:val="28"/>
          <w:szCs w:val="28"/>
        </w:rPr>
        <w:t xml:space="preserve">сущность, критерии, типы и </w:t>
      </w:r>
      <w:r w:rsidR="006955BC">
        <w:rPr>
          <w:sz w:val="28"/>
          <w:szCs w:val="28"/>
        </w:rPr>
        <w:t xml:space="preserve">основные качественные </w:t>
      </w:r>
      <w:r w:rsidR="00710987" w:rsidRPr="0064344E">
        <w:rPr>
          <w:sz w:val="28"/>
          <w:szCs w:val="28"/>
        </w:rPr>
        <w:t xml:space="preserve">показатели эффективности </w:t>
      </w:r>
      <w:r w:rsidR="00710987" w:rsidRPr="00710987">
        <w:rPr>
          <w:sz w:val="28"/>
          <w:szCs w:val="28"/>
        </w:rPr>
        <w:t>производства</w:t>
      </w:r>
      <w:r w:rsidR="00F17F72">
        <w:rPr>
          <w:sz w:val="28"/>
          <w:szCs w:val="28"/>
        </w:rPr>
        <w:t xml:space="preserve">; </w:t>
      </w:r>
      <w:r w:rsidR="007F6627">
        <w:rPr>
          <w:sz w:val="28"/>
          <w:szCs w:val="28"/>
        </w:rPr>
        <w:t>ус</w:t>
      </w:r>
      <w:r w:rsidR="004F7107">
        <w:rPr>
          <w:sz w:val="28"/>
          <w:szCs w:val="28"/>
        </w:rPr>
        <w:t>ловия эффективности производственной деятельности</w:t>
      </w:r>
      <w:r w:rsidR="00F17F72">
        <w:rPr>
          <w:sz w:val="28"/>
          <w:szCs w:val="28"/>
        </w:rPr>
        <w:t xml:space="preserve">, проблемы  и </w:t>
      </w:r>
      <w:r w:rsidR="00317A95">
        <w:rPr>
          <w:sz w:val="28"/>
          <w:szCs w:val="28"/>
        </w:rPr>
        <w:t>пути повышен</w:t>
      </w:r>
      <w:r w:rsidR="002802D2">
        <w:rPr>
          <w:sz w:val="28"/>
          <w:szCs w:val="28"/>
        </w:rPr>
        <w:t>ия экономической эффективности Республики</w:t>
      </w:r>
      <w:r w:rsidR="00317A95">
        <w:rPr>
          <w:sz w:val="28"/>
          <w:szCs w:val="28"/>
        </w:rPr>
        <w:t xml:space="preserve"> Беларусь</w:t>
      </w:r>
      <w:r w:rsidRPr="00710987">
        <w:rPr>
          <w:sz w:val="28"/>
          <w:szCs w:val="28"/>
        </w:rPr>
        <w:t>.</w:t>
      </w:r>
    </w:p>
    <w:p w:rsidR="00765B4E" w:rsidRPr="0064344E" w:rsidRDefault="00765B4E" w:rsidP="00765B4E">
      <w:pPr>
        <w:ind w:firstLine="600"/>
        <w:jc w:val="both"/>
        <w:rPr>
          <w:sz w:val="28"/>
          <w:szCs w:val="28"/>
        </w:rPr>
      </w:pPr>
      <w:r w:rsidRPr="0064344E">
        <w:rPr>
          <w:b/>
          <w:sz w:val="28"/>
          <w:szCs w:val="28"/>
        </w:rPr>
        <w:t>Цель работы</w:t>
      </w:r>
      <w:r w:rsidR="00317A95">
        <w:rPr>
          <w:b/>
          <w:sz w:val="28"/>
          <w:szCs w:val="28"/>
        </w:rPr>
        <w:t xml:space="preserve"> </w:t>
      </w:r>
      <w:r w:rsidR="00317A95" w:rsidRPr="00710987">
        <w:rPr>
          <w:sz w:val="28"/>
          <w:szCs w:val="28"/>
        </w:rPr>
        <w:t>―</w:t>
      </w:r>
      <w:r w:rsidR="00317A95">
        <w:rPr>
          <w:color w:val="FF0000"/>
          <w:sz w:val="28"/>
          <w:szCs w:val="28"/>
        </w:rPr>
        <w:t xml:space="preserve"> </w:t>
      </w:r>
      <w:r w:rsidRPr="0064344E">
        <w:rPr>
          <w:sz w:val="28"/>
          <w:szCs w:val="28"/>
        </w:rPr>
        <w:t>исследовать</w:t>
      </w:r>
      <w:r w:rsidR="002F7DD2">
        <w:rPr>
          <w:sz w:val="28"/>
          <w:szCs w:val="28"/>
        </w:rPr>
        <w:t xml:space="preserve"> </w:t>
      </w:r>
      <w:r w:rsidR="002F7DD2" w:rsidRPr="0064344E">
        <w:rPr>
          <w:sz w:val="28"/>
          <w:szCs w:val="28"/>
        </w:rPr>
        <w:t xml:space="preserve">сущность, критерии, типы и </w:t>
      </w:r>
      <w:r w:rsidR="002F7DD2">
        <w:rPr>
          <w:sz w:val="28"/>
          <w:szCs w:val="28"/>
        </w:rPr>
        <w:t xml:space="preserve">основные качественные </w:t>
      </w:r>
      <w:r w:rsidR="002F7DD2" w:rsidRPr="0064344E">
        <w:rPr>
          <w:sz w:val="28"/>
          <w:szCs w:val="28"/>
        </w:rPr>
        <w:t xml:space="preserve">показатели эффективности </w:t>
      </w:r>
      <w:r w:rsidR="002F7DD2" w:rsidRPr="00710987">
        <w:rPr>
          <w:sz w:val="28"/>
          <w:szCs w:val="28"/>
        </w:rPr>
        <w:t>производства</w:t>
      </w:r>
      <w:r w:rsidR="002F7DD2">
        <w:rPr>
          <w:sz w:val="28"/>
          <w:szCs w:val="28"/>
        </w:rPr>
        <w:t xml:space="preserve">, определить </w:t>
      </w:r>
      <w:r w:rsidR="00710987">
        <w:rPr>
          <w:sz w:val="28"/>
          <w:szCs w:val="28"/>
        </w:rPr>
        <w:t xml:space="preserve">уровень эффективности производственной деятельности субъектов Республики Беларусь, </w:t>
      </w:r>
      <w:r w:rsidR="002F7DD2">
        <w:rPr>
          <w:sz w:val="28"/>
          <w:szCs w:val="28"/>
        </w:rPr>
        <w:t xml:space="preserve">изучить </w:t>
      </w:r>
      <w:r w:rsidR="004B0B8E">
        <w:rPr>
          <w:sz w:val="28"/>
          <w:szCs w:val="28"/>
        </w:rPr>
        <w:t xml:space="preserve">проблемы и </w:t>
      </w:r>
      <w:r w:rsidR="00136065">
        <w:rPr>
          <w:sz w:val="28"/>
          <w:szCs w:val="28"/>
        </w:rPr>
        <w:t>дать р</w:t>
      </w:r>
      <w:r w:rsidR="00136065">
        <w:rPr>
          <w:sz w:val="28"/>
          <w:szCs w:val="28"/>
          <w:lang w:val="en-US"/>
        </w:rPr>
        <w:t>e</w:t>
      </w:r>
      <w:r w:rsidR="00136065">
        <w:rPr>
          <w:sz w:val="28"/>
          <w:szCs w:val="28"/>
        </w:rPr>
        <w:t>ком</w:t>
      </w:r>
      <w:r w:rsidR="00136065">
        <w:rPr>
          <w:sz w:val="28"/>
          <w:szCs w:val="28"/>
          <w:lang w:val="en-US"/>
        </w:rPr>
        <w:t>e</w:t>
      </w:r>
      <w:r w:rsidR="00136065">
        <w:rPr>
          <w:sz w:val="28"/>
          <w:szCs w:val="28"/>
        </w:rPr>
        <w:t>ндации по повышению</w:t>
      </w:r>
      <w:r w:rsidR="00710987">
        <w:rPr>
          <w:sz w:val="28"/>
          <w:szCs w:val="28"/>
        </w:rPr>
        <w:t xml:space="preserve"> экономической эффективности производства в условиях переходной экономики Республики Беларусь</w:t>
      </w:r>
      <w:r w:rsidRPr="0064344E">
        <w:rPr>
          <w:sz w:val="28"/>
          <w:szCs w:val="28"/>
        </w:rPr>
        <w:t>.</w:t>
      </w:r>
    </w:p>
    <w:p w:rsidR="00765B4E" w:rsidRPr="00F527B9" w:rsidRDefault="00765B4E" w:rsidP="00765B4E">
      <w:pPr>
        <w:ind w:firstLine="600"/>
        <w:jc w:val="both"/>
        <w:rPr>
          <w:sz w:val="28"/>
          <w:szCs w:val="28"/>
        </w:rPr>
      </w:pPr>
      <w:r w:rsidRPr="00F527B9">
        <w:rPr>
          <w:b/>
          <w:sz w:val="28"/>
          <w:szCs w:val="28"/>
        </w:rPr>
        <w:t>Методы исследования</w:t>
      </w:r>
      <w:r w:rsidR="00317A95" w:rsidRPr="00710987">
        <w:rPr>
          <w:sz w:val="28"/>
          <w:szCs w:val="28"/>
        </w:rPr>
        <w:t xml:space="preserve"> ―</w:t>
      </w:r>
      <w:r w:rsidR="00317A95" w:rsidRPr="0058678E">
        <w:rPr>
          <w:color w:val="FF0000"/>
          <w:sz w:val="28"/>
          <w:szCs w:val="28"/>
        </w:rPr>
        <w:t xml:space="preserve"> </w:t>
      </w:r>
      <w:r w:rsidR="00933E69">
        <w:rPr>
          <w:sz w:val="28"/>
          <w:szCs w:val="28"/>
        </w:rPr>
        <w:t>описан</w:t>
      </w:r>
      <w:r w:rsidR="004B0B8E">
        <w:rPr>
          <w:sz w:val="28"/>
          <w:szCs w:val="28"/>
        </w:rPr>
        <w:t>ие, систематизация</w:t>
      </w:r>
      <w:r w:rsidR="00933E69">
        <w:rPr>
          <w:sz w:val="28"/>
          <w:szCs w:val="28"/>
        </w:rPr>
        <w:t>,</w:t>
      </w:r>
      <w:r w:rsidR="001002C1">
        <w:rPr>
          <w:sz w:val="28"/>
          <w:szCs w:val="28"/>
        </w:rPr>
        <w:t xml:space="preserve"> сравнение</w:t>
      </w:r>
      <w:r w:rsidR="00933E69">
        <w:rPr>
          <w:sz w:val="28"/>
          <w:szCs w:val="28"/>
        </w:rPr>
        <w:t xml:space="preserve">, </w:t>
      </w:r>
      <w:r w:rsidR="004B0B8E" w:rsidRPr="00F527B9">
        <w:rPr>
          <w:sz w:val="28"/>
          <w:szCs w:val="28"/>
        </w:rPr>
        <w:t>а</w:t>
      </w:r>
      <w:r w:rsidR="004B0B8E">
        <w:rPr>
          <w:sz w:val="28"/>
          <w:szCs w:val="28"/>
        </w:rPr>
        <w:t xml:space="preserve">налитический, </w:t>
      </w:r>
      <w:r w:rsidR="00933E69">
        <w:rPr>
          <w:sz w:val="28"/>
          <w:szCs w:val="28"/>
        </w:rPr>
        <w:t>статистический и графический методы</w:t>
      </w:r>
      <w:r w:rsidRPr="00F527B9">
        <w:rPr>
          <w:sz w:val="28"/>
          <w:szCs w:val="28"/>
        </w:rPr>
        <w:t>.</w:t>
      </w:r>
    </w:p>
    <w:p w:rsidR="00765B4E" w:rsidRPr="0058678E" w:rsidRDefault="004B0B8E" w:rsidP="00765B4E">
      <w:pPr>
        <w:ind w:firstLine="600"/>
        <w:jc w:val="both"/>
        <w:rPr>
          <w:color w:val="FF0000"/>
          <w:sz w:val="28"/>
          <w:szCs w:val="28"/>
        </w:rPr>
      </w:pPr>
      <w:r>
        <w:rPr>
          <w:b/>
          <w:sz w:val="28"/>
          <w:szCs w:val="28"/>
        </w:rPr>
        <w:t xml:space="preserve">Область </w:t>
      </w:r>
      <w:r w:rsidR="00765B4E" w:rsidRPr="008F2BA0">
        <w:rPr>
          <w:b/>
          <w:sz w:val="28"/>
          <w:szCs w:val="28"/>
        </w:rPr>
        <w:t>практического применения</w:t>
      </w:r>
      <w:r w:rsidR="00DB3485" w:rsidRPr="00710987">
        <w:rPr>
          <w:sz w:val="28"/>
          <w:szCs w:val="28"/>
        </w:rPr>
        <w:t xml:space="preserve"> ―</w:t>
      </w:r>
      <w:r w:rsidR="00DB3485" w:rsidRPr="0058678E">
        <w:rPr>
          <w:color w:val="FF0000"/>
          <w:sz w:val="28"/>
          <w:szCs w:val="28"/>
        </w:rPr>
        <w:t xml:space="preserve"> </w:t>
      </w:r>
      <w:r w:rsidR="00765B4E" w:rsidRPr="008F2BA0">
        <w:rPr>
          <w:sz w:val="28"/>
          <w:szCs w:val="28"/>
        </w:rPr>
        <w:t xml:space="preserve">лекции, семинарские </w:t>
      </w:r>
      <w:r w:rsidR="00765B4E" w:rsidRPr="00FB5633">
        <w:rPr>
          <w:sz w:val="28"/>
          <w:szCs w:val="28"/>
        </w:rPr>
        <w:t>занятия.</w:t>
      </w:r>
    </w:p>
    <w:p w:rsidR="00765B4E" w:rsidRPr="0058678E" w:rsidRDefault="00765B4E" w:rsidP="00765B4E">
      <w:pPr>
        <w:ind w:firstLine="600"/>
        <w:jc w:val="both"/>
        <w:rPr>
          <w:color w:val="FF0000"/>
          <w:sz w:val="28"/>
          <w:szCs w:val="28"/>
        </w:rPr>
      </w:pPr>
      <w:r w:rsidRPr="006955BC">
        <w:rPr>
          <w:b/>
          <w:sz w:val="28"/>
          <w:szCs w:val="28"/>
        </w:rPr>
        <w:t>Технико-экономическая, социальная и экономическая значимость</w:t>
      </w:r>
      <w:r w:rsidR="00DB3485" w:rsidRPr="00710987">
        <w:rPr>
          <w:sz w:val="28"/>
          <w:szCs w:val="28"/>
        </w:rPr>
        <w:t xml:space="preserve"> </w:t>
      </w:r>
      <w:r w:rsidR="00DB3485" w:rsidRPr="009F0BDE">
        <w:rPr>
          <w:sz w:val="28"/>
          <w:szCs w:val="28"/>
        </w:rPr>
        <w:t>―</w:t>
      </w:r>
      <w:r w:rsidR="00ED6052" w:rsidRPr="009F0BDE">
        <w:rPr>
          <w:bCs/>
          <w:sz w:val="28"/>
          <w:szCs w:val="28"/>
        </w:rPr>
        <w:t xml:space="preserve"> эффективность производства явля</w:t>
      </w:r>
      <w:r w:rsidR="00ED6052" w:rsidRPr="009F0BDE">
        <w:rPr>
          <w:bCs/>
          <w:sz w:val="28"/>
          <w:szCs w:val="28"/>
          <w:lang w:val="en-US"/>
        </w:rPr>
        <w:t>e</w:t>
      </w:r>
      <w:r w:rsidR="00ED6052" w:rsidRPr="009F0BDE">
        <w:rPr>
          <w:bCs/>
          <w:sz w:val="28"/>
          <w:szCs w:val="28"/>
        </w:rPr>
        <w:t xml:space="preserve">тся </w:t>
      </w:r>
      <w:r w:rsidR="00ED6052" w:rsidRPr="009F0BDE">
        <w:rPr>
          <w:sz w:val="28"/>
          <w:szCs w:val="28"/>
        </w:rPr>
        <w:t>важнейш</w:t>
      </w:r>
      <w:r w:rsidR="00ED6052" w:rsidRPr="009F0BDE">
        <w:rPr>
          <w:sz w:val="28"/>
          <w:szCs w:val="28"/>
          <w:lang w:val="en-US"/>
        </w:rPr>
        <w:t>e</w:t>
      </w:r>
      <w:r w:rsidR="00ED6052" w:rsidRPr="009F0BDE">
        <w:rPr>
          <w:sz w:val="28"/>
          <w:szCs w:val="28"/>
        </w:rPr>
        <w:t>й качественной характеристикой хозяйствования на всех уровнях</w:t>
      </w:r>
      <w:r w:rsidR="009F0BDE" w:rsidRPr="009F0BDE">
        <w:rPr>
          <w:sz w:val="28"/>
          <w:szCs w:val="28"/>
        </w:rPr>
        <w:t xml:space="preserve"> и одной из самых важных частей экономического и социального развития общества</w:t>
      </w:r>
      <w:r w:rsidR="00ED6052" w:rsidRPr="009F0BDE">
        <w:rPr>
          <w:sz w:val="28"/>
          <w:szCs w:val="28"/>
        </w:rPr>
        <w:t>.</w:t>
      </w:r>
      <w:r w:rsidR="00DB3485" w:rsidRPr="009F0BDE">
        <w:rPr>
          <w:sz w:val="28"/>
          <w:szCs w:val="28"/>
        </w:rPr>
        <w:t xml:space="preserve"> </w:t>
      </w:r>
      <w:r w:rsidR="00ED6052" w:rsidRPr="009F0BDE">
        <w:rPr>
          <w:sz w:val="28"/>
          <w:szCs w:val="28"/>
        </w:rPr>
        <w:t>Сложность исследуемой проблемы, важность роли повышения эффективности производства, наличие неизученных вопросов, необходимость дальнейших научно-теоретических, методических и практических разработок, обусловили актуальность темы курсовой работы.</w:t>
      </w:r>
      <w:r w:rsidR="009F0BDE" w:rsidRPr="008E628E">
        <w:rPr>
          <w:color w:val="FF0000"/>
          <w:sz w:val="28"/>
          <w:szCs w:val="28"/>
        </w:rPr>
        <w:t xml:space="preserve"> </w:t>
      </w:r>
      <w:r w:rsidR="00C23CDB" w:rsidRPr="00ED6052">
        <w:rPr>
          <w:sz w:val="28"/>
          <w:szCs w:val="28"/>
        </w:rPr>
        <w:t xml:space="preserve"> </w:t>
      </w:r>
    </w:p>
    <w:p w:rsidR="00765B4E" w:rsidRPr="003B04DD" w:rsidRDefault="00765B4E" w:rsidP="00765B4E">
      <w:pPr>
        <w:ind w:firstLine="600"/>
        <w:jc w:val="both"/>
        <w:rPr>
          <w:sz w:val="28"/>
          <w:szCs w:val="28"/>
        </w:rPr>
      </w:pPr>
      <w:r w:rsidRPr="00FB5633">
        <w:rPr>
          <w:sz w:val="28"/>
          <w:szCs w:val="28"/>
        </w:rPr>
        <w:t>Автор работы подтверждает,</w:t>
      </w:r>
      <w:r w:rsidRPr="003B04DD">
        <w:rPr>
          <w:sz w:val="28"/>
          <w:szCs w:val="28"/>
        </w:rPr>
        <w:t xml:space="preserve"> что приведенный в курсовой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методические положения и концепции сопровождаются ссылками на их авторов.                                       </w:t>
      </w:r>
    </w:p>
    <w:p w:rsidR="00765B4E" w:rsidRPr="003B04DD" w:rsidRDefault="00765B4E" w:rsidP="00765B4E">
      <w:pPr>
        <w:ind w:firstLine="600"/>
        <w:jc w:val="both"/>
        <w:rPr>
          <w:sz w:val="28"/>
          <w:szCs w:val="28"/>
        </w:rPr>
      </w:pPr>
      <w:r w:rsidRPr="003B04DD">
        <w:rPr>
          <w:sz w:val="28"/>
          <w:szCs w:val="28"/>
        </w:rPr>
        <w:t xml:space="preserve">                                                                                          </w:t>
      </w:r>
    </w:p>
    <w:p w:rsidR="00765B4E" w:rsidRPr="00021794" w:rsidRDefault="00765B4E" w:rsidP="00765B4E">
      <w:pPr>
        <w:ind w:firstLine="600"/>
        <w:jc w:val="both"/>
        <w:rPr>
          <w:sz w:val="28"/>
          <w:szCs w:val="28"/>
        </w:rPr>
      </w:pPr>
      <w:r w:rsidRPr="00021794">
        <w:rPr>
          <w:sz w:val="28"/>
          <w:szCs w:val="28"/>
        </w:rPr>
        <w:t xml:space="preserve">                                                                                          ________________</w:t>
      </w:r>
    </w:p>
    <w:p w:rsidR="00765B4E" w:rsidRDefault="00765B4E" w:rsidP="00765B4E">
      <w:pPr>
        <w:jc w:val="both"/>
        <w:rPr>
          <w:sz w:val="28"/>
          <w:szCs w:val="28"/>
        </w:rPr>
      </w:pPr>
      <w:r w:rsidRPr="00021794">
        <w:rPr>
          <w:sz w:val="28"/>
          <w:szCs w:val="28"/>
        </w:rPr>
        <w:t xml:space="preserve">                                                                                                   (подпись студента)</w:t>
      </w:r>
    </w:p>
    <w:p w:rsidR="00C4341B" w:rsidRDefault="00C4341B" w:rsidP="00765B4E">
      <w:pPr>
        <w:jc w:val="both"/>
        <w:rPr>
          <w:sz w:val="28"/>
          <w:szCs w:val="28"/>
        </w:rPr>
      </w:pPr>
    </w:p>
    <w:p w:rsidR="00A92127" w:rsidRDefault="00A92127" w:rsidP="00765B4E">
      <w:pPr>
        <w:jc w:val="both"/>
        <w:rPr>
          <w:sz w:val="28"/>
          <w:szCs w:val="28"/>
        </w:rPr>
      </w:pPr>
    </w:p>
    <w:p w:rsidR="00C4341B" w:rsidRDefault="00C4341B" w:rsidP="00765B4E">
      <w:pPr>
        <w:jc w:val="both"/>
        <w:rPr>
          <w:sz w:val="28"/>
          <w:szCs w:val="28"/>
        </w:rPr>
      </w:pPr>
    </w:p>
    <w:p w:rsidR="00C4341B" w:rsidRPr="00021794" w:rsidRDefault="00C4341B" w:rsidP="00765B4E">
      <w:pPr>
        <w:jc w:val="both"/>
        <w:rPr>
          <w:color w:val="000000"/>
          <w:sz w:val="28"/>
          <w:szCs w:val="28"/>
        </w:rPr>
      </w:pPr>
    </w:p>
    <w:p w:rsidR="00765B4E" w:rsidRPr="00021794" w:rsidRDefault="00765B4E" w:rsidP="00765B4E">
      <w:pPr>
        <w:jc w:val="center"/>
        <w:rPr>
          <w:b/>
          <w:sz w:val="28"/>
          <w:szCs w:val="28"/>
        </w:rPr>
      </w:pPr>
      <w:r w:rsidRPr="00021794">
        <w:rPr>
          <w:b/>
          <w:sz w:val="28"/>
          <w:szCs w:val="28"/>
        </w:rPr>
        <w:lastRenderedPageBreak/>
        <w:t>СОДЕРЖАНИЕ</w:t>
      </w:r>
    </w:p>
    <w:p w:rsidR="00765B4E" w:rsidRPr="00021794" w:rsidRDefault="00765B4E" w:rsidP="00765B4E">
      <w:pPr>
        <w:jc w:val="center"/>
        <w:rPr>
          <w:b/>
          <w:sz w:val="28"/>
          <w:szCs w:val="28"/>
        </w:rPr>
      </w:pPr>
    </w:p>
    <w:p w:rsidR="00765B4E" w:rsidRPr="004863DE" w:rsidRDefault="00765B4E" w:rsidP="00765B4E">
      <w:pPr>
        <w:rPr>
          <w:sz w:val="28"/>
          <w:szCs w:val="28"/>
        </w:rPr>
      </w:pPr>
      <w:r w:rsidRPr="00021794">
        <w:rPr>
          <w:sz w:val="28"/>
          <w:szCs w:val="28"/>
        </w:rPr>
        <w:t>Введение…………………………………………………………………………</w:t>
      </w:r>
      <w:r w:rsidRPr="004863DE">
        <w:rPr>
          <w:sz w:val="28"/>
          <w:szCs w:val="28"/>
        </w:rPr>
        <w:t>4</w:t>
      </w:r>
    </w:p>
    <w:p w:rsidR="00765B4E" w:rsidRPr="004863DE" w:rsidRDefault="00765B4E" w:rsidP="00765B4E">
      <w:pPr>
        <w:rPr>
          <w:sz w:val="28"/>
          <w:szCs w:val="28"/>
        </w:rPr>
      </w:pPr>
      <w:r w:rsidRPr="004863DE">
        <w:rPr>
          <w:sz w:val="28"/>
          <w:szCs w:val="28"/>
        </w:rPr>
        <w:t xml:space="preserve">1 </w:t>
      </w:r>
      <w:r w:rsidR="002C6DDF" w:rsidRPr="004863DE">
        <w:rPr>
          <w:sz w:val="28"/>
          <w:szCs w:val="28"/>
        </w:rPr>
        <w:t>Сущность</w:t>
      </w:r>
      <w:r w:rsidR="00B76308" w:rsidRPr="004863DE">
        <w:rPr>
          <w:sz w:val="28"/>
          <w:szCs w:val="28"/>
        </w:rPr>
        <w:t>, типы, критерии и показатели эффективности производства ....6</w:t>
      </w:r>
    </w:p>
    <w:p w:rsidR="00765B4E" w:rsidRPr="00021794" w:rsidRDefault="00B76308" w:rsidP="00B76308">
      <w:pPr>
        <w:tabs>
          <w:tab w:val="left" w:pos="480"/>
        </w:tabs>
        <w:rPr>
          <w:sz w:val="28"/>
          <w:szCs w:val="28"/>
        </w:rPr>
      </w:pPr>
      <w:r>
        <w:rPr>
          <w:sz w:val="28"/>
          <w:szCs w:val="28"/>
        </w:rPr>
        <w:t xml:space="preserve">2 Анализ уровня эффективности производственной деятельности субъектов Республики Беларусь </w:t>
      </w:r>
      <w:r w:rsidRPr="00021794">
        <w:rPr>
          <w:sz w:val="28"/>
          <w:szCs w:val="28"/>
        </w:rPr>
        <w:t>………………………………………………………</w:t>
      </w:r>
      <w:r>
        <w:rPr>
          <w:sz w:val="28"/>
          <w:szCs w:val="28"/>
        </w:rPr>
        <w:t>…</w:t>
      </w:r>
      <w:r w:rsidRPr="004863DE">
        <w:rPr>
          <w:sz w:val="28"/>
          <w:szCs w:val="28"/>
        </w:rPr>
        <w:t xml:space="preserve"> 1</w:t>
      </w:r>
      <w:r w:rsidR="004863DE" w:rsidRPr="004863DE">
        <w:rPr>
          <w:sz w:val="28"/>
          <w:szCs w:val="28"/>
        </w:rPr>
        <w:t>9</w:t>
      </w:r>
    </w:p>
    <w:p w:rsidR="00B76308" w:rsidRDefault="00B76308" w:rsidP="00B76308">
      <w:pPr>
        <w:rPr>
          <w:sz w:val="28"/>
          <w:szCs w:val="28"/>
        </w:rPr>
      </w:pPr>
      <w:r>
        <w:rPr>
          <w:sz w:val="28"/>
          <w:szCs w:val="28"/>
        </w:rPr>
        <w:t xml:space="preserve">3 Пути повышения экономической эффективности производства в условиях переходной экономики Республики Беларусь </w:t>
      </w:r>
      <w:r w:rsidR="00833896">
        <w:rPr>
          <w:sz w:val="28"/>
          <w:szCs w:val="28"/>
        </w:rPr>
        <w:t>………………………………</w:t>
      </w:r>
      <w:r w:rsidR="004863DE">
        <w:rPr>
          <w:sz w:val="28"/>
          <w:szCs w:val="28"/>
        </w:rPr>
        <w:t>34</w:t>
      </w:r>
    </w:p>
    <w:p w:rsidR="00765B4E" w:rsidRPr="00021794" w:rsidRDefault="00765B4E" w:rsidP="00833896">
      <w:pPr>
        <w:rPr>
          <w:sz w:val="28"/>
          <w:szCs w:val="28"/>
        </w:rPr>
      </w:pPr>
      <w:r w:rsidRPr="00021794">
        <w:rPr>
          <w:sz w:val="28"/>
          <w:szCs w:val="28"/>
        </w:rPr>
        <w:t>Заключение…………………………………………………………………….</w:t>
      </w:r>
      <w:r w:rsidR="00833896">
        <w:rPr>
          <w:sz w:val="28"/>
          <w:szCs w:val="28"/>
        </w:rPr>
        <w:t xml:space="preserve"> </w:t>
      </w:r>
      <w:r w:rsidR="004863DE">
        <w:rPr>
          <w:sz w:val="28"/>
          <w:szCs w:val="28"/>
        </w:rPr>
        <w:t>48</w:t>
      </w:r>
    </w:p>
    <w:p w:rsidR="00765B4E" w:rsidRPr="00021794" w:rsidRDefault="00765B4E" w:rsidP="00833896">
      <w:pPr>
        <w:rPr>
          <w:sz w:val="28"/>
          <w:szCs w:val="28"/>
        </w:rPr>
      </w:pPr>
      <w:r w:rsidRPr="00021794">
        <w:rPr>
          <w:sz w:val="28"/>
          <w:szCs w:val="28"/>
        </w:rPr>
        <w:t>Список использованных источников……………………………………….</w:t>
      </w:r>
      <w:r w:rsidR="00833896">
        <w:rPr>
          <w:sz w:val="28"/>
          <w:szCs w:val="28"/>
        </w:rPr>
        <w:t>...</w:t>
      </w:r>
      <w:r w:rsidR="004863DE">
        <w:rPr>
          <w:sz w:val="28"/>
          <w:szCs w:val="28"/>
        </w:rPr>
        <w:t>50</w:t>
      </w:r>
    </w:p>
    <w:p w:rsidR="00765B4E" w:rsidRPr="00833896" w:rsidRDefault="00765B4E" w:rsidP="00765B4E">
      <w:pPr>
        <w:rPr>
          <w:color w:val="FF0000"/>
          <w:sz w:val="28"/>
          <w:szCs w:val="28"/>
        </w:rPr>
      </w:pPr>
      <w:r w:rsidRPr="004863DE">
        <w:rPr>
          <w:sz w:val="28"/>
          <w:szCs w:val="28"/>
        </w:rPr>
        <w:t>Приложение А.</w:t>
      </w:r>
      <w:r w:rsidRPr="00833896">
        <w:rPr>
          <w:color w:val="FF0000"/>
          <w:sz w:val="28"/>
          <w:szCs w:val="28"/>
        </w:rPr>
        <w:t xml:space="preserve"> </w:t>
      </w:r>
      <w:r w:rsidR="004863DE" w:rsidRPr="004863DE">
        <w:rPr>
          <w:sz w:val="28"/>
          <w:szCs w:val="28"/>
        </w:rPr>
        <w:t xml:space="preserve">Исходные данные для анализа производственной деятельности ОАО «Минский моторный завод» </w:t>
      </w:r>
      <w:r w:rsidR="004863DE">
        <w:rPr>
          <w:sz w:val="28"/>
          <w:szCs w:val="28"/>
        </w:rPr>
        <w:t>……………………………51</w:t>
      </w:r>
    </w:p>
    <w:p w:rsidR="00765B4E" w:rsidRPr="00833896" w:rsidRDefault="00765B4E" w:rsidP="00765B4E">
      <w:pPr>
        <w:rPr>
          <w:color w:val="FF0000"/>
          <w:sz w:val="28"/>
          <w:szCs w:val="28"/>
        </w:rPr>
      </w:pPr>
      <w:r w:rsidRPr="00707B35">
        <w:rPr>
          <w:sz w:val="28"/>
          <w:szCs w:val="28"/>
        </w:rPr>
        <w:t xml:space="preserve">Приложение Б. </w:t>
      </w:r>
      <w:r w:rsidR="00707B35" w:rsidRPr="00707B35">
        <w:rPr>
          <w:sz w:val="28"/>
          <w:szCs w:val="28"/>
        </w:rPr>
        <w:t>Система показателей эффективности производства ОАО «Минский моторный завод</w:t>
      </w:r>
      <w:r w:rsidR="00707B35">
        <w:rPr>
          <w:sz w:val="28"/>
          <w:szCs w:val="28"/>
        </w:rPr>
        <w:t>»</w:t>
      </w:r>
      <w:r w:rsidR="00707B35" w:rsidRPr="00707B35">
        <w:rPr>
          <w:sz w:val="28"/>
          <w:szCs w:val="28"/>
        </w:rPr>
        <w:t xml:space="preserve"> </w:t>
      </w:r>
      <w:r w:rsidR="00707B35" w:rsidRPr="00021794">
        <w:rPr>
          <w:sz w:val="28"/>
          <w:szCs w:val="28"/>
        </w:rPr>
        <w:t>………………………………………………….</w:t>
      </w:r>
      <w:r w:rsidR="00707B35">
        <w:rPr>
          <w:sz w:val="28"/>
          <w:szCs w:val="28"/>
        </w:rPr>
        <w:t xml:space="preserve">52 </w:t>
      </w:r>
    </w:p>
    <w:p w:rsidR="00765B4E" w:rsidRPr="00021794" w:rsidRDefault="00765B4E" w:rsidP="00765B4E">
      <w:pPr>
        <w:rPr>
          <w:sz w:val="28"/>
          <w:szCs w:val="28"/>
        </w:rPr>
      </w:pPr>
    </w:p>
    <w:p w:rsidR="00765B4E" w:rsidRPr="00021794" w:rsidRDefault="00765B4E" w:rsidP="00765B4E">
      <w:pPr>
        <w:rPr>
          <w:sz w:val="28"/>
          <w:szCs w:val="28"/>
        </w:rPr>
      </w:pPr>
    </w:p>
    <w:p w:rsidR="00E037CE" w:rsidRDefault="00E037CE"/>
    <w:p w:rsidR="00CE01AF" w:rsidRDefault="00CE01AF"/>
    <w:p w:rsidR="00CE01AF" w:rsidRDefault="00CE01AF"/>
    <w:p w:rsidR="00CE01AF" w:rsidRDefault="00CE01AF"/>
    <w:p w:rsidR="00CE01AF" w:rsidRDefault="00CE01AF"/>
    <w:p w:rsidR="00CE01AF" w:rsidRDefault="00CE01AF"/>
    <w:p w:rsidR="00CE01AF" w:rsidRDefault="00CE01AF"/>
    <w:p w:rsidR="00CE01AF" w:rsidRDefault="00CE01AF"/>
    <w:p w:rsidR="00CE01AF" w:rsidRDefault="00CE01AF"/>
    <w:p w:rsidR="00CE01AF" w:rsidRDefault="00CE01AF"/>
    <w:p w:rsidR="00CE01AF" w:rsidRDefault="00CE01AF"/>
    <w:p w:rsidR="00CE01AF" w:rsidRDefault="00CE01AF"/>
    <w:p w:rsidR="00CE01AF" w:rsidRDefault="00CE01AF"/>
    <w:p w:rsidR="00CE01AF" w:rsidRDefault="00CE01AF"/>
    <w:p w:rsidR="00CE01AF" w:rsidRDefault="00CE01AF"/>
    <w:p w:rsidR="00CE01AF" w:rsidRDefault="00CE01AF"/>
    <w:p w:rsidR="00CE01AF" w:rsidRDefault="00CE01AF"/>
    <w:p w:rsidR="00CE01AF" w:rsidRDefault="00CE01AF"/>
    <w:p w:rsidR="00CE01AF" w:rsidRDefault="00CE01AF"/>
    <w:p w:rsidR="00CE01AF" w:rsidRDefault="00CE01AF"/>
    <w:p w:rsidR="008F7379" w:rsidRDefault="008F7379"/>
    <w:p w:rsidR="009F0BDE" w:rsidRDefault="009F0BDE"/>
    <w:p w:rsidR="00707B35" w:rsidRDefault="00707B35"/>
    <w:p w:rsidR="00707B35" w:rsidRDefault="00707B35"/>
    <w:p w:rsidR="00707B35" w:rsidRDefault="00707B35"/>
    <w:p w:rsidR="00707B35" w:rsidRDefault="00707B35"/>
    <w:p w:rsidR="00707B35" w:rsidRDefault="00707B35"/>
    <w:p w:rsidR="00707B35" w:rsidRDefault="00707B35"/>
    <w:p w:rsidR="00707B35" w:rsidRDefault="00707B35"/>
    <w:p w:rsidR="009F0BDE" w:rsidRDefault="009F0BDE"/>
    <w:p w:rsidR="00CE01AF" w:rsidRDefault="00CE01AF"/>
    <w:p w:rsidR="00CE01AF" w:rsidRDefault="00CE01AF"/>
    <w:p w:rsidR="00CE01AF" w:rsidRDefault="00CE01AF"/>
    <w:p w:rsidR="00CE01AF" w:rsidRDefault="00CE01AF" w:rsidP="00CE01AF">
      <w:pPr>
        <w:jc w:val="center"/>
        <w:rPr>
          <w:b/>
          <w:sz w:val="28"/>
          <w:szCs w:val="28"/>
        </w:rPr>
      </w:pPr>
      <w:r w:rsidRPr="00CE01AF">
        <w:rPr>
          <w:b/>
          <w:sz w:val="28"/>
          <w:szCs w:val="28"/>
        </w:rPr>
        <w:lastRenderedPageBreak/>
        <w:t>ВВЕДЕНИЕ</w:t>
      </w:r>
    </w:p>
    <w:p w:rsidR="008E628E" w:rsidRDefault="008E628E" w:rsidP="00CE01AF">
      <w:pPr>
        <w:jc w:val="center"/>
        <w:rPr>
          <w:b/>
          <w:sz w:val="28"/>
          <w:szCs w:val="28"/>
        </w:rPr>
      </w:pPr>
    </w:p>
    <w:p w:rsidR="007D1CDD" w:rsidRDefault="00971C01" w:rsidP="0095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71C01">
        <w:rPr>
          <w:sz w:val="28"/>
          <w:szCs w:val="28"/>
        </w:rPr>
        <w:t xml:space="preserve">В настоящее </w:t>
      </w:r>
      <w:hyperlink r:id="rId8" w:tooltip="Время" w:history="1">
        <w:r w:rsidRPr="00971C01">
          <w:rPr>
            <w:sz w:val="28"/>
            <w:szCs w:val="28"/>
          </w:rPr>
          <w:t>время</w:t>
        </w:r>
      </w:hyperlink>
      <w:r w:rsidRPr="00971C01">
        <w:rPr>
          <w:sz w:val="28"/>
          <w:szCs w:val="28"/>
        </w:rPr>
        <w:t xml:space="preserve"> в условиях </w:t>
      </w:r>
      <w:r w:rsidR="00B179AE">
        <w:rPr>
          <w:sz w:val="28"/>
          <w:szCs w:val="28"/>
        </w:rPr>
        <w:t xml:space="preserve">перехода </w:t>
      </w:r>
      <w:r w:rsidR="00B138F9">
        <w:rPr>
          <w:sz w:val="28"/>
          <w:szCs w:val="28"/>
        </w:rPr>
        <w:t>к рыночной экономике</w:t>
      </w:r>
      <w:r w:rsidRPr="00971C01">
        <w:rPr>
          <w:sz w:val="28"/>
          <w:szCs w:val="28"/>
        </w:rPr>
        <w:t xml:space="preserve">, </w:t>
      </w:r>
      <w:r w:rsidR="00B138F9">
        <w:rPr>
          <w:sz w:val="28"/>
          <w:szCs w:val="28"/>
        </w:rPr>
        <w:t>в период экономической нестабильности</w:t>
      </w:r>
      <w:r w:rsidRPr="00971C01">
        <w:rPr>
          <w:sz w:val="28"/>
          <w:szCs w:val="28"/>
        </w:rPr>
        <w:t xml:space="preserve">, когда </w:t>
      </w:r>
      <w:hyperlink r:id="rId9" w:tooltip="Развитие" w:history="1">
        <w:r w:rsidRPr="00971C01">
          <w:rPr>
            <w:sz w:val="28"/>
            <w:szCs w:val="28"/>
          </w:rPr>
          <w:t>развитие</w:t>
        </w:r>
      </w:hyperlink>
      <w:r w:rsidR="00B138F9">
        <w:rPr>
          <w:sz w:val="28"/>
          <w:szCs w:val="28"/>
        </w:rPr>
        <w:t xml:space="preserve"> сменяется чередой</w:t>
      </w:r>
      <w:r w:rsidRPr="00971C01">
        <w:rPr>
          <w:sz w:val="28"/>
          <w:szCs w:val="28"/>
        </w:rPr>
        <w:t xml:space="preserve"> </w:t>
      </w:r>
      <w:hyperlink r:id="rId10" w:tooltip="Кризис" w:history="1">
        <w:r w:rsidRPr="00971C01">
          <w:rPr>
            <w:sz w:val="28"/>
            <w:szCs w:val="28"/>
          </w:rPr>
          <w:t>кризисов</w:t>
        </w:r>
      </w:hyperlink>
      <w:r w:rsidRPr="00971C01">
        <w:rPr>
          <w:sz w:val="28"/>
          <w:szCs w:val="28"/>
        </w:rPr>
        <w:t xml:space="preserve"> и катаклизмов, от предприятий требуется повышение экономической эффективности. </w:t>
      </w:r>
      <w:r w:rsidR="007B1CAB">
        <w:rPr>
          <w:sz w:val="28"/>
          <w:szCs w:val="28"/>
        </w:rPr>
        <w:t xml:space="preserve">      </w:t>
      </w:r>
      <w:r w:rsidRPr="00971C01">
        <w:rPr>
          <w:sz w:val="28"/>
          <w:szCs w:val="28"/>
        </w:rPr>
        <w:br/>
      </w:r>
      <w:r w:rsidR="00083D6C">
        <w:rPr>
          <w:sz w:val="28"/>
          <w:szCs w:val="28"/>
        </w:rPr>
        <w:t xml:space="preserve">       </w:t>
      </w:r>
      <w:r w:rsidR="00950D61">
        <w:rPr>
          <w:sz w:val="28"/>
          <w:szCs w:val="28"/>
        </w:rPr>
        <w:t xml:space="preserve">   </w:t>
      </w:r>
      <w:r w:rsidR="00083D6C" w:rsidRPr="00083D6C">
        <w:rPr>
          <w:sz w:val="28"/>
          <w:szCs w:val="28"/>
        </w:rPr>
        <w:t>Для предприятий любой формы собственности очень важно учитывать финансовые</w:t>
      </w:r>
      <w:r w:rsidR="00083D6C">
        <w:rPr>
          <w:sz w:val="28"/>
          <w:szCs w:val="28"/>
        </w:rPr>
        <w:t xml:space="preserve"> </w:t>
      </w:r>
      <w:r w:rsidR="00083D6C" w:rsidRPr="00083D6C">
        <w:rPr>
          <w:sz w:val="28"/>
          <w:szCs w:val="28"/>
        </w:rPr>
        <w:t>результаты, отражающие динамику расходов и доходов в течение определенного</w:t>
      </w:r>
      <w:r w:rsidR="00083D6C">
        <w:rPr>
          <w:sz w:val="28"/>
          <w:szCs w:val="28"/>
        </w:rPr>
        <w:t xml:space="preserve"> </w:t>
      </w:r>
      <w:r w:rsidR="00083D6C" w:rsidRPr="00083D6C">
        <w:rPr>
          <w:sz w:val="28"/>
          <w:szCs w:val="28"/>
        </w:rPr>
        <w:t>времени. Однако, сама финансовая информация, выраженная  в денежной форме,</w:t>
      </w:r>
      <w:r w:rsidR="00083D6C">
        <w:rPr>
          <w:sz w:val="28"/>
          <w:szCs w:val="28"/>
        </w:rPr>
        <w:t xml:space="preserve"> </w:t>
      </w:r>
      <w:r w:rsidR="00083D6C" w:rsidRPr="00083D6C">
        <w:rPr>
          <w:sz w:val="28"/>
          <w:szCs w:val="28"/>
        </w:rPr>
        <w:t>без должного анал</w:t>
      </w:r>
      <w:r w:rsidR="006D483E">
        <w:rPr>
          <w:sz w:val="28"/>
          <w:szCs w:val="28"/>
        </w:rPr>
        <w:t>и</w:t>
      </w:r>
      <w:r w:rsidR="00C17C8D">
        <w:rPr>
          <w:sz w:val="28"/>
          <w:szCs w:val="28"/>
        </w:rPr>
        <w:t xml:space="preserve">за производственной стратегии и </w:t>
      </w:r>
      <w:r w:rsidR="00083D6C" w:rsidRPr="00083D6C">
        <w:rPr>
          <w:sz w:val="28"/>
          <w:szCs w:val="28"/>
        </w:rPr>
        <w:t>эффективности использования</w:t>
      </w:r>
      <w:r w:rsidR="00083D6C">
        <w:rPr>
          <w:sz w:val="28"/>
          <w:szCs w:val="28"/>
        </w:rPr>
        <w:t xml:space="preserve"> </w:t>
      </w:r>
      <w:r w:rsidR="00083D6C" w:rsidRPr="00083D6C">
        <w:rPr>
          <w:sz w:val="28"/>
          <w:szCs w:val="28"/>
        </w:rPr>
        <w:t xml:space="preserve">производственных ресурсов </w:t>
      </w:r>
      <w:r w:rsidR="00C17C8D">
        <w:rPr>
          <w:sz w:val="28"/>
          <w:szCs w:val="28"/>
        </w:rPr>
        <w:t>не дае</w:t>
      </w:r>
      <w:r w:rsidR="00083D6C" w:rsidRPr="00083D6C">
        <w:rPr>
          <w:sz w:val="28"/>
          <w:szCs w:val="28"/>
        </w:rPr>
        <w:t>т полной оценки</w:t>
      </w:r>
      <w:r w:rsidR="00083D6C">
        <w:rPr>
          <w:sz w:val="28"/>
          <w:szCs w:val="28"/>
        </w:rPr>
        <w:t xml:space="preserve"> </w:t>
      </w:r>
      <w:r w:rsidR="00083D6C" w:rsidRPr="00083D6C">
        <w:rPr>
          <w:sz w:val="28"/>
          <w:szCs w:val="28"/>
        </w:rPr>
        <w:t>текущего состояния и перспектив развития предприятия</w:t>
      </w:r>
      <w:r w:rsidR="00083D6C">
        <w:rPr>
          <w:sz w:val="28"/>
          <w:szCs w:val="28"/>
        </w:rPr>
        <w:t>.</w:t>
      </w:r>
      <w:r w:rsidR="007D1CDD">
        <w:rPr>
          <w:sz w:val="28"/>
          <w:szCs w:val="28"/>
        </w:rPr>
        <w:t xml:space="preserve"> Поэтому </w:t>
      </w:r>
      <w:r w:rsidR="007D1CDD" w:rsidRPr="007D1CDD">
        <w:rPr>
          <w:sz w:val="28"/>
          <w:szCs w:val="28"/>
        </w:rPr>
        <w:t xml:space="preserve">важным </w:t>
      </w:r>
      <w:r w:rsidR="007D1CDD">
        <w:rPr>
          <w:sz w:val="28"/>
          <w:szCs w:val="28"/>
        </w:rPr>
        <w:t xml:space="preserve">условием </w:t>
      </w:r>
      <w:r w:rsidR="007D1CDD" w:rsidRPr="007D1CDD">
        <w:rPr>
          <w:sz w:val="28"/>
          <w:szCs w:val="28"/>
        </w:rPr>
        <w:t xml:space="preserve">является определение </w:t>
      </w:r>
      <w:r w:rsidR="00C17C8D">
        <w:rPr>
          <w:sz w:val="28"/>
          <w:szCs w:val="28"/>
        </w:rPr>
        <w:t xml:space="preserve">уровня эффективности производства, </w:t>
      </w:r>
      <w:r w:rsidR="007D1CDD" w:rsidRPr="007D1CDD">
        <w:rPr>
          <w:sz w:val="28"/>
          <w:szCs w:val="28"/>
        </w:rPr>
        <w:t>основных направлений</w:t>
      </w:r>
      <w:r w:rsidR="007D1CDD">
        <w:rPr>
          <w:sz w:val="28"/>
          <w:szCs w:val="28"/>
        </w:rPr>
        <w:t xml:space="preserve"> </w:t>
      </w:r>
      <w:r w:rsidR="00C17C8D">
        <w:rPr>
          <w:sz w:val="28"/>
          <w:szCs w:val="28"/>
        </w:rPr>
        <w:t xml:space="preserve">и методов его </w:t>
      </w:r>
      <w:r w:rsidR="00950D61">
        <w:rPr>
          <w:sz w:val="28"/>
          <w:szCs w:val="28"/>
        </w:rPr>
        <w:t>повышения</w:t>
      </w:r>
      <w:r w:rsidR="007D1CDD" w:rsidRPr="007D1CDD">
        <w:rPr>
          <w:sz w:val="28"/>
          <w:szCs w:val="28"/>
        </w:rPr>
        <w:t>,</w:t>
      </w:r>
      <w:r w:rsidR="00950D61">
        <w:rPr>
          <w:sz w:val="28"/>
          <w:szCs w:val="28"/>
        </w:rPr>
        <w:t xml:space="preserve"> а также </w:t>
      </w:r>
      <w:r w:rsidR="007D1CDD" w:rsidRPr="007D1CDD">
        <w:rPr>
          <w:sz w:val="28"/>
          <w:szCs w:val="28"/>
        </w:rPr>
        <w:t xml:space="preserve"> факторов, определяющих рост</w:t>
      </w:r>
      <w:r w:rsidR="007D1CDD">
        <w:rPr>
          <w:sz w:val="28"/>
          <w:szCs w:val="28"/>
        </w:rPr>
        <w:t xml:space="preserve"> </w:t>
      </w:r>
      <w:r w:rsidR="006D483E">
        <w:rPr>
          <w:sz w:val="28"/>
          <w:szCs w:val="28"/>
        </w:rPr>
        <w:t>эффективности производства</w:t>
      </w:r>
      <w:r w:rsidR="007D1CDD" w:rsidRPr="007D1CDD">
        <w:rPr>
          <w:sz w:val="28"/>
          <w:szCs w:val="28"/>
        </w:rPr>
        <w:t>.</w:t>
      </w:r>
    </w:p>
    <w:p w:rsidR="00950D61" w:rsidRPr="00950D61" w:rsidRDefault="00950D61" w:rsidP="00950D61">
      <w:pPr>
        <w:widowControl w:val="0"/>
        <w:ind w:firstLine="709"/>
        <w:jc w:val="both"/>
        <w:rPr>
          <w:sz w:val="28"/>
          <w:szCs w:val="28"/>
        </w:rPr>
      </w:pPr>
      <w:r w:rsidRPr="00950D61">
        <w:rPr>
          <w:sz w:val="28"/>
          <w:szCs w:val="28"/>
        </w:rPr>
        <w:t>Снижение издержек производства, рациональное использование материальных ресурсов, достижение более высоких экономических показателей и, прежде всего</w:t>
      </w:r>
      <w:r w:rsidR="00C17C8D">
        <w:rPr>
          <w:sz w:val="28"/>
          <w:szCs w:val="28"/>
        </w:rPr>
        <w:t>,</w:t>
      </w:r>
      <w:r w:rsidRPr="00950D61">
        <w:rPr>
          <w:sz w:val="28"/>
          <w:szCs w:val="28"/>
        </w:rPr>
        <w:t xml:space="preserve"> повышение производительности труда и эффективности про</w:t>
      </w:r>
      <w:r w:rsidR="00214C0A">
        <w:rPr>
          <w:sz w:val="28"/>
          <w:szCs w:val="28"/>
        </w:rPr>
        <w:t xml:space="preserve">изводства </w:t>
      </w:r>
      <w:r w:rsidRPr="00950D61">
        <w:rPr>
          <w:sz w:val="28"/>
          <w:szCs w:val="28"/>
        </w:rPr>
        <w:t xml:space="preserve">– </w:t>
      </w:r>
      <w:r w:rsidR="00C17C8D">
        <w:rPr>
          <w:sz w:val="28"/>
          <w:szCs w:val="28"/>
        </w:rPr>
        <w:t>главные</w:t>
      </w:r>
      <w:r w:rsidRPr="00950D61">
        <w:rPr>
          <w:sz w:val="28"/>
          <w:szCs w:val="28"/>
        </w:rPr>
        <w:t xml:space="preserve"> задачи работников управления производством. Для их решения большое значение имеет совершенствование управления в целях повышения его эффективности, овладение методами эффективного управления производством, а также расчеты и сравнение показателей эффективности производства предприятия.</w:t>
      </w:r>
    </w:p>
    <w:p w:rsidR="00950D61" w:rsidRDefault="00950D61" w:rsidP="00950D61">
      <w:pPr>
        <w:widowControl w:val="0"/>
        <w:ind w:firstLine="709"/>
        <w:jc w:val="both"/>
        <w:rPr>
          <w:sz w:val="28"/>
          <w:szCs w:val="28"/>
        </w:rPr>
      </w:pPr>
      <w:r w:rsidRPr="00950D61">
        <w:rPr>
          <w:sz w:val="28"/>
          <w:szCs w:val="28"/>
        </w:rPr>
        <w:t>Необходимым условием разрешения поставленных задач является научный поиск, анализ, обобщение практики и обоснование такой системы управления предприятием, которая могла бы обеспечить повышение эффективности производства и насыщение рынка высококачественными товарами, доступными для массового потребителя.</w:t>
      </w:r>
    </w:p>
    <w:p w:rsidR="00E90E83" w:rsidRDefault="009177C0" w:rsidP="009177C0">
      <w:pPr>
        <w:jc w:val="both"/>
        <w:rPr>
          <w:sz w:val="28"/>
          <w:szCs w:val="28"/>
        </w:rPr>
      </w:pPr>
      <w:r>
        <w:rPr>
          <w:sz w:val="28"/>
          <w:szCs w:val="28"/>
        </w:rPr>
        <w:t xml:space="preserve">          </w:t>
      </w:r>
      <w:r w:rsidR="00E90E83">
        <w:rPr>
          <w:sz w:val="28"/>
          <w:szCs w:val="28"/>
        </w:rPr>
        <w:t xml:space="preserve">В </w:t>
      </w:r>
      <w:r w:rsidR="00E90E83" w:rsidRPr="00971C01">
        <w:rPr>
          <w:sz w:val="28"/>
          <w:szCs w:val="28"/>
        </w:rPr>
        <w:t xml:space="preserve">экономической литературе </w:t>
      </w:r>
      <w:r w:rsidR="00E90E83">
        <w:rPr>
          <w:sz w:val="28"/>
          <w:szCs w:val="28"/>
        </w:rPr>
        <w:t>разных лет представлено</w:t>
      </w:r>
      <w:r w:rsidR="006C7034">
        <w:rPr>
          <w:sz w:val="28"/>
          <w:szCs w:val="28"/>
        </w:rPr>
        <w:t xml:space="preserve"> </w:t>
      </w:r>
      <w:r w:rsidR="00E90E83" w:rsidRPr="00971C01">
        <w:rPr>
          <w:sz w:val="28"/>
          <w:szCs w:val="28"/>
        </w:rPr>
        <w:t>множество научных трудов и иссле</w:t>
      </w:r>
      <w:r w:rsidR="00E90E83">
        <w:rPr>
          <w:sz w:val="28"/>
          <w:szCs w:val="28"/>
        </w:rPr>
        <w:t>дований</w:t>
      </w:r>
      <w:r w:rsidR="006C7034">
        <w:rPr>
          <w:sz w:val="28"/>
          <w:szCs w:val="28"/>
        </w:rPr>
        <w:t>, посвященных данной теме</w:t>
      </w:r>
      <w:r w:rsidR="00E90E83">
        <w:rPr>
          <w:sz w:val="28"/>
          <w:szCs w:val="28"/>
        </w:rPr>
        <w:t>. Даны общие и частные трактовки</w:t>
      </w:r>
      <w:r w:rsidR="006C7034">
        <w:rPr>
          <w:sz w:val="28"/>
          <w:szCs w:val="28"/>
        </w:rPr>
        <w:t xml:space="preserve"> </w:t>
      </w:r>
      <w:r w:rsidR="00E90E83" w:rsidRPr="00971C01">
        <w:rPr>
          <w:sz w:val="28"/>
          <w:szCs w:val="28"/>
        </w:rPr>
        <w:t>понятия</w:t>
      </w:r>
      <w:r w:rsidR="006C7034">
        <w:rPr>
          <w:sz w:val="28"/>
          <w:szCs w:val="28"/>
        </w:rPr>
        <w:t xml:space="preserve"> эффективности производства</w:t>
      </w:r>
      <w:r w:rsidR="00E90E83" w:rsidRPr="00971C01">
        <w:rPr>
          <w:sz w:val="28"/>
          <w:szCs w:val="28"/>
        </w:rPr>
        <w:t xml:space="preserve">, рассмотрены </w:t>
      </w:r>
      <w:r w:rsidR="006C7034">
        <w:rPr>
          <w:sz w:val="28"/>
          <w:szCs w:val="28"/>
        </w:rPr>
        <w:t>основные критерии, типы и показатели</w:t>
      </w:r>
      <w:r w:rsidR="00E90E83" w:rsidRPr="00971C01">
        <w:rPr>
          <w:sz w:val="28"/>
          <w:szCs w:val="28"/>
        </w:rPr>
        <w:t xml:space="preserve"> </w:t>
      </w:r>
      <w:r w:rsidR="006C7034">
        <w:rPr>
          <w:sz w:val="28"/>
          <w:szCs w:val="28"/>
        </w:rPr>
        <w:t>производственной эффективности, а также</w:t>
      </w:r>
      <w:r w:rsidR="00E90E83" w:rsidRPr="00971C01">
        <w:rPr>
          <w:sz w:val="28"/>
          <w:szCs w:val="28"/>
        </w:rPr>
        <w:t xml:space="preserve"> предложены различные методы </w:t>
      </w:r>
      <w:r w:rsidR="006C7034">
        <w:rPr>
          <w:sz w:val="28"/>
          <w:szCs w:val="28"/>
        </w:rPr>
        <w:t>повышения эффе</w:t>
      </w:r>
      <w:r w:rsidR="00A207EE">
        <w:rPr>
          <w:sz w:val="28"/>
          <w:szCs w:val="28"/>
        </w:rPr>
        <w:t>ктивности производства</w:t>
      </w:r>
      <w:r w:rsidR="00E90E83">
        <w:rPr>
          <w:sz w:val="28"/>
          <w:szCs w:val="28"/>
        </w:rPr>
        <w:t>.</w:t>
      </w:r>
    </w:p>
    <w:p w:rsidR="009177C0" w:rsidRDefault="00E90E83" w:rsidP="009177C0">
      <w:pPr>
        <w:jc w:val="both"/>
        <w:rPr>
          <w:sz w:val="28"/>
          <w:szCs w:val="28"/>
        </w:rPr>
      </w:pPr>
      <w:r>
        <w:rPr>
          <w:sz w:val="28"/>
          <w:szCs w:val="28"/>
        </w:rPr>
        <w:t xml:space="preserve">          </w:t>
      </w:r>
      <w:r w:rsidR="009177C0" w:rsidRPr="00971C01">
        <w:rPr>
          <w:sz w:val="28"/>
          <w:szCs w:val="28"/>
        </w:rPr>
        <w:t xml:space="preserve">Данная тема курсовой </w:t>
      </w:r>
      <w:r w:rsidR="009177C0">
        <w:rPr>
          <w:sz w:val="28"/>
          <w:szCs w:val="28"/>
        </w:rPr>
        <w:t xml:space="preserve">работы </w:t>
      </w:r>
      <w:r w:rsidR="009177C0" w:rsidRPr="00971C01">
        <w:rPr>
          <w:sz w:val="28"/>
          <w:szCs w:val="28"/>
        </w:rPr>
        <w:t>имеет большую актуальность, т</w:t>
      </w:r>
      <w:r w:rsidR="009177C0">
        <w:rPr>
          <w:sz w:val="28"/>
          <w:szCs w:val="28"/>
        </w:rPr>
        <w:t>ак как</w:t>
      </w:r>
      <w:r w:rsidR="009177C0" w:rsidRPr="00971C01">
        <w:rPr>
          <w:sz w:val="28"/>
          <w:szCs w:val="28"/>
        </w:rPr>
        <w:t xml:space="preserve"> перед Респуб</w:t>
      </w:r>
      <w:r w:rsidR="009177C0">
        <w:rPr>
          <w:sz w:val="28"/>
          <w:szCs w:val="28"/>
        </w:rPr>
        <w:t>ликой Беларусь на современном этапе</w:t>
      </w:r>
      <w:r w:rsidR="009177C0" w:rsidRPr="00971C01">
        <w:rPr>
          <w:sz w:val="28"/>
          <w:szCs w:val="28"/>
        </w:rPr>
        <w:t xml:space="preserve"> остро стала необходимость в увеличении темпов экономического роста</w:t>
      </w:r>
      <w:r w:rsidR="007C7488">
        <w:rPr>
          <w:sz w:val="28"/>
          <w:szCs w:val="28"/>
        </w:rPr>
        <w:t xml:space="preserve"> и повышении уровня производственной эффективности, как</w:t>
      </w:r>
      <w:r w:rsidR="009177C0" w:rsidRPr="00971C01">
        <w:rPr>
          <w:sz w:val="28"/>
          <w:szCs w:val="28"/>
        </w:rPr>
        <w:t xml:space="preserve"> </w:t>
      </w:r>
      <w:r w:rsidR="007C7488" w:rsidRPr="00971C01">
        <w:rPr>
          <w:sz w:val="28"/>
          <w:szCs w:val="28"/>
        </w:rPr>
        <w:t>самых важных частей экономического</w:t>
      </w:r>
      <w:r w:rsidR="007C7488">
        <w:rPr>
          <w:sz w:val="28"/>
          <w:szCs w:val="28"/>
        </w:rPr>
        <w:t xml:space="preserve">, социально-культурного и политического </w:t>
      </w:r>
      <w:r w:rsidR="007C7488" w:rsidRPr="00971C01">
        <w:rPr>
          <w:sz w:val="28"/>
          <w:szCs w:val="28"/>
        </w:rPr>
        <w:t>развития общества.</w:t>
      </w:r>
      <w:r w:rsidR="007C7488">
        <w:rPr>
          <w:sz w:val="28"/>
          <w:szCs w:val="28"/>
        </w:rPr>
        <w:t xml:space="preserve"> </w:t>
      </w:r>
      <w:r w:rsidR="009F0BDE">
        <w:rPr>
          <w:sz w:val="28"/>
          <w:szCs w:val="28"/>
        </w:rPr>
        <w:t>Поиск пут</w:t>
      </w:r>
      <w:r w:rsidR="009F0BDE">
        <w:rPr>
          <w:sz w:val="28"/>
          <w:szCs w:val="28"/>
          <w:lang w:val="en-US"/>
        </w:rPr>
        <w:t>e</w:t>
      </w:r>
      <w:r w:rsidR="009F0BDE">
        <w:rPr>
          <w:sz w:val="28"/>
          <w:szCs w:val="28"/>
        </w:rPr>
        <w:t>й повыш</w:t>
      </w:r>
      <w:r w:rsidR="009F0BDE">
        <w:rPr>
          <w:sz w:val="28"/>
          <w:szCs w:val="28"/>
          <w:lang w:val="en-US"/>
        </w:rPr>
        <w:t>e</w:t>
      </w:r>
      <w:r w:rsidR="009F0BDE">
        <w:rPr>
          <w:sz w:val="28"/>
          <w:szCs w:val="28"/>
        </w:rPr>
        <w:t>ния</w:t>
      </w:r>
      <w:r w:rsidR="007C7488">
        <w:rPr>
          <w:sz w:val="28"/>
          <w:szCs w:val="28"/>
        </w:rPr>
        <w:t xml:space="preserve"> экономической эффективности </w:t>
      </w:r>
      <w:r w:rsidR="009F0BDE">
        <w:rPr>
          <w:sz w:val="28"/>
          <w:szCs w:val="28"/>
        </w:rPr>
        <w:t xml:space="preserve">производства </w:t>
      </w:r>
      <w:r w:rsidR="007C7488">
        <w:rPr>
          <w:sz w:val="28"/>
          <w:szCs w:val="28"/>
        </w:rPr>
        <w:t>является одной</w:t>
      </w:r>
      <w:r w:rsidR="009177C0" w:rsidRPr="00971C01">
        <w:rPr>
          <w:sz w:val="28"/>
          <w:szCs w:val="28"/>
        </w:rPr>
        <w:t xml:space="preserve"> из приоритетных проблем для нашей страны. </w:t>
      </w:r>
      <w:r w:rsidR="009177C0" w:rsidRPr="00971C01">
        <w:rPr>
          <w:sz w:val="28"/>
          <w:szCs w:val="28"/>
        </w:rPr>
        <w:br/>
      </w:r>
      <w:r w:rsidR="00804194">
        <w:rPr>
          <w:sz w:val="28"/>
          <w:szCs w:val="28"/>
        </w:rPr>
        <w:t xml:space="preserve">          </w:t>
      </w:r>
      <w:r w:rsidR="00804194" w:rsidRPr="00804194">
        <w:rPr>
          <w:sz w:val="28"/>
          <w:szCs w:val="28"/>
        </w:rPr>
        <w:t xml:space="preserve">Таким образом, целью </w:t>
      </w:r>
      <w:r w:rsidR="00804194">
        <w:rPr>
          <w:sz w:val="28"/>
          <w:szCs w:val="28"/>
        </w:rPr>
        <w:t>курсовой</w:t>
      </w:r>
      <w:r w:rsidR="00804194" w:rsidRPr="00804194">
        <w:rPr>
          <w:sz w:val="28"/>
          <w:szCs w:val="28"/>
        </w:rPr>
        <w:t xml:space="preserve"> работы является</w:t>
      </w:r>
      <w:r w:rsidR="009F0BDE">
        <w:rPr>
          <w:sz w:val="28"/>
          <w:szCs w:val="28"/>
        </w:rPr>
        <w:t xml:space="preserve"> изучение, </w:t>
      </w:r>
      <w:r w:rsidR="00804194">
        <w:rPr>
          <w:sz w:val="28"/>
          <w:szCs w:val="28"/>
        </w:rPr>
        <w:t>анализ</w:t>
      </w:r>
      <w:r w:rsidR="009F0BDE">
        <w:rPr>
          <w:sz w:val="28"/>
          <w:szCs w:val="28"/>
        </w:rPr>
        <w:t xml:space="preserve"> и выработка</w:t>
      </w:r>
      <w:r w:rsidR="00804194">
        <w:rPr>
          <w:sz w:val="28"/>
          <w:szCs w:val="28"/>
        </w:rPr>
        <w:t xml:space="preserve"> </w:t>
      </w:r>
      <w:r w:rsidR="009F0BDE" w:rsidRPr="009F0BDE">
        <w:rPr>
          <w:sz w:val="28"/>
          <w:szCs w:val="28"/>
        </w:rPr>
        <w:t xml:space="preserve">практических рекомендаций по повышению экономической </w:t>
      </w:r>
      <w:r w:rsidR="009F0BDE" w:rsidRPr="009F0BDE">
        <w:rPr>
          <w:sz w:val="28"/>
          <w:szCs w:val="28"/>
        </w:rPr>
        <w:lastRenderedPageBreak/>
        <w:t xml:space="preserve">эффективности </w:t>
      </w:r>
      <w:r w:rsidR="009F0BDE">
        <w:rPr>
          <w:sz w:val="28"/>
          <w:szCs w:val="28"/>
        </w:rPr>
        <w:t>производства в Р</w:t>
      </w:r>
      <w:r w:rsidR="009F0BDE">
        <w:rPr>
          <w:sz w:val="28"/>
          <w:szCs w:val="28"/>
          <w:lang w:val="en-US"/>
        </w:rPr>
        <w:t>e</w:t>
      </w:r>
      <w:r w:rsidR="009F0BDE">
        <w:rPr>
          <w:sz w:val="28"/>
          <w:szCs w:val="28"/>
        </w:rPr>
        <w:t>спублик</w:t>
      </w:r>
      <w:r w:rsidR="009F0BDE">
        <w:rPr>
          <w:sz w:val="28"/>
          <w:szCs w:val="28"/>
          <w:lang w:val="en-US"/>
        </w:rPr>
        <w:t>e</w:t>
      </w:r>
      <w:r w:rsidR="009F0BDE">
        <w:rPr>
          <w:sz w:val="28"/>
          <w:szCs w:val="28"/>
        </w:rPr>
        <w:t xml:space="preserve"> Б</w:t>
      </w:r>
      <w:r w:rsidR="009F0BDE">
        <w:rPr>
          <w:sz w:val="28"/>
          <w:szCs w:val="28"/>
          <w:lang w:val="en-US"/>
        </w:rPr>
        <w:t>e</w:t>
      </w:r>
      <w:r w:rsidR="009F0BDE">
        <w:rPr>
          <w:sz w:val="28"/>
          <w:szCs w:val="28"/>
        </w:rPr>
        <w:t>ларусь</w:t>
      </w:r>
      <w:r w:rsidR="00804194">
        <w:rPr>
          <w:sz w:val="28"/>
          <w:szCs w:val="28"/>
        </w:rPr>
        <w:t>. Для этого необходимо выполнить следующие задачи:</w:t>
      </w:r>
    </w:p>
    <w:p w:rsidR="00804194" w:rsidRDefault="00804194" w:rsidP="009177C0">
      <w:pPr>
        <w:jc w:val="both"/>
        <w:rPr>
          <w:sz w:val="28"/>
          <w:szCs w:val="28"/>
        </w:rPr>
      </w:pPr>
      <w:r>
        <w:rPr>
          <w:sz w:val="28"/>
          <w:szCs w:val="28"/>
        </w:rPr>
        <w:t xml:space="preserve">           - рассмотреть </w:t>
      </w:r>
      <w:r w:rsidRPr="0064344E">
        <w:rPr>
          <w:sz w:val="28"/>
          <w:szCs w:val="28"/>
        </w:rPr>
        <w:t xml:space="preserve">сущность, критерии, типы и </w:t>
      </w:r>
      <w:r>
        <w:rPr>
          <w:sz w:val="28"/>
          <w:szCs w:val="28"/>
        </w:rPr>
        <w:t xml:space="preserve">основные качественные </w:t>
      </w:r>
      <w:r w:rsidRPr="0064344E">
        <w:rPr>
          <w:sz w:val="28"/>
          <w:szCs w:val="28"/>
        </w:rPr>
        <w:t xml:space="preserve">показатели эффективности </w:t>
      </w:r>
      <w:r w:rsidRPr="00710987">
        <w:rPr>
          <w:sz w:val="28"/>
          <w:szCs w:val="28"/>
        </w:rPr>
        <w:t>производства</w:t>
      </w:r>
      <w:r>
        <w:rPr>
          <w:sz w:val="28"/>
          <w:szCs w:val="28"/>
        </w:rPr>
        <w:t>;</w:t>
      </w:r>
    </w:p>
    <w:p w:rsidR="00804194" w:rsidRDefault="00804194" w:rsidP="009177C0">
      <w:pPr>
        <w:jc w:val="both"/>
        <w:rPr>
          <w:sz w:val="28"/>
          <w:szCs w:val="28"/>
        </w:rPr>
      </w:pPr>
      <w:r>
        <w:rPr>
          <w:sz w:val="28"/>
          <w:szCs w:val="28"/>
        </w:rPr>
        <w:t xml:space="preserve">           - определить уровень</w:t>
      </w:r>
      <w:r w:rsidR="004C7A88">
        <w:rPr>
          <w:sz w:val="28"/>
          <w:szCs w:val="28"/>
        </w:rPr>
        <w:t xml:space="preserve"> </w:t>
      </w:r>
      <w:r>
        <w:rPr>
          <w:sz w:val="28"/>
          <w:szCs w:val="28"/>
        </w:rPr>
        <w:t>эффективности производственной деятельности субъектов Республики Беларусь;</w:t>
      </w:r>
    </w:p>
    <w:p w:rsidR="00804194" w:rsidRDefault="00804194" w:rsidP="00950D61">
      <w:pPr>
        <w:widowControl w:val="0"/>
        <w:ind w:firstLine="709"/>
        <w:jc w:val="both"/>
        <w:rPr>
          <w:sz w:val="28"/>
          <w:szCs w:val="28"/>
        </w:rPr>
      </w:pPr>
      <w:r>
        <w:rPr>
          <w:sz w:val="28"/>
          <w:szCs w:val="28"/>
        </w:rPr>
        <w:t xml:space="preserve"> - </w:t>
      </w:r>
      <w:r w:rsidR="004C7A88">
        <w:rPr>
          <w:sz w:val="28"/>
          <w:szCs w:val="28"/>
        </w:rPr>
        <w:t xml:space="preserve">изучить </w:t>
      </w:r>
      <w:r>
        <w:rPr>
          <w:sz w:val="28"/>
          <w:szCs w:val="28"/>
        </w:rPr>
        <w:t xml:space="preserve"> проблемы и пути повышения экономической эффективности производства в условиях переходной экономики Республики Беларусь.</w:t>
      </w:r>
    </w:p>
    <w:p w:rsidR="00FB680E" w:rsidRPr="00504189" w:rsidRDefault="00AA5E0F" w:rsidP="00AA5E0F">
      <w:pPr>
        <w:widowControl w:val="0"/>
        <w:ind w:firstLine="720"/>
        <w:jc w:val="both"/>
        <w:rPr>
          <w:sz w:val="28"/>
          <w:szCs w:val="28"/>
        </w:rPr>
      </w:pPr>
      <w:r w:rsidRPr="00504189">
        <w:rPr>
          <w:sz w:val="28"/>
          <w:szCs w:val="28"/>
        </w:rPr>
        <w:t xml:space="preserve">В первом разделе изложена сущность эффективности производства, </w:t>
      </w:r>
      <w:r w:rsidR="00C004BB" w:rsidRPr="00504189">
        <w:rPr>
          <w:sz w:val="28"/>
          <w:szCs w:val="28"/>
        </w:rPr>
        <w:t xml:space="preserve">даны </w:t>
      </w:r>
      <w:r w:rsidRPr="00504189">
        <w:rPr>
          <w:sz w:val="28"/>
          <w:szCs w:val="28"/>
        </w:rPr>
        <w:t>понятия экономической, производственной и социальной эффективности, рассматривае</w:t>
      </w:r>
      <w:r w:rsidR="00504189" w:rsidRPr="00504189">
        <w:rPr>
          <w:sz w:val="28"/>
          <w:szCs w:val="28"/>
        </w:rPr>
        <w:t>тся концепция Вильфредо Парет</w:t>
      </w:r>
      <w:r w:rsidRPr="00504189">
        <w:rPr>
          <w:sz w:val="28"/>
          <w:szCs w:val="28"/>
        </w:rPr>
        <w:t>о, приводятся</w:t>
      </w:r>
      <w:r w:rsidR="00C004BB" w:rsidRPr="00504189">
        <w:rPr>
          <w:sz w:val="28"/>
          <w:szCs w:val="28"/>
        </w:rPr>
        <w:t xml:space="preserve"> критерии и основные </w:t>
      </w:r>
      <w:r w:rsidRPr="00504189">
        <w:rPr>
          <w:sz w:val="28"/>
          <w:szCs w:val="28"/>
        </w:rPr>
        <w:t>качественные показатели эффективности производства</w:t>
      </w:r>
      <w:r w:rsidR="00C004BB" w:rsidRPr="00504189">
        <w:rPr>
          <w:sz w:val="28"/>
          <w:szCs w:val="28"/>
        </w:rPr>
        <w:t>, необходимые для оценки производственной эффективности предприятия.</w:t>
      </w:r>
    </w:p>
    <w:p w:rsidR="009177C0" w:rsidRDefault="00983B14" w:rsidP="004E4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394CB1">
        <w:rPr>
          <w:sz w:val="28"/>
          <w:szCs w:val="28"/>
        </w:rPr>
        <w:t xml:space="preserve">  </w:t>
      </w:r>
      <w:r w:rsidR="00C004BB" w:rsidRPr="00394CB1">
        <w:rPr>
          <w:sz w:val="28"/>
          <w:szCs w:val="28"/>
        </w:rPr>
        <w:t>Во втором разделе проводится анализ</w:t>
      </w:r>
      <w:r w:rsidR="003D545D">
        <w:rPr>
          <w:sz w:val="28"/>
          <w:szCs w:val="28"/>
        </w:rPr>
        <w:t xml:space="preserve"> уровня эффективности производственной деятельности субъектов Республики Беларусь</w:t>
      </w:r>
      <w:r w:rsidR="00C004BB" w:rsidRPr="00394CB1">
        <w:rPr>
          <w:sz w:val="28"/>
          <w:szCs w:val="28"/>
        </w:rPr>
        <w:t xml:space="preserve"> на примере </w:t>
      </w:r>
      <w:r w:rsidR="00394CB1" w:rsidRPr="00394CB1">
        <w:rPr>
          <w:sz w:val="28"/>
          <w:szCs w:val="28"/>
        </w:rPr>
        <w:t>ОАО «Минский мо</w:t>
      </w:r>
      <w:r w:rsidR="00C004BB" w:rsidRPr="00394CB1">
        <w:rPr>
          <w:sz w:val="28"/>
          <w:szCs w:val="28"/>
        </w:rPr>
        <w:t>торный завод», ведущ</w:t>
      </w:r>
      <w:r w:rsidR="003D545D">
        <w:rPr>
          <w:sz w:val="28"/>
          <w:szCs w:val="28"/>
        </w:rPr>
        <w:t>его</w:t>
      </w:r>
      <w:r w:rsidR="00C004BB" w:rsidRPr="00394CB1">
        <w:rPr>
          <w:sz w:val="28"/>
          <w:szCs w:val="28"/>
        </w:rPr>
        <w:t xml:space="preserve"> хозяйственную деятельность в такой отрасли промышленност</w:t>
      </w:r>
      <w:r w:rsidR="00394CB1" w:rsidRPr="00394CB1">
        <w:rPr>
          <w:sz w:val="28"/>
          <w:szCs w:val="28"/>
        </w:rPr>
        <w:t>и как – машиностроение (мото</w:t>
      </w:r>
      <w:r w:rsidR="00C004BB" w:rsidRPr="00394CB1">
        <w:rPr>
          <w:sz w:val="28"/>
          <w:szCs w:val="28"/>
        </w:rPr>
        <w:t>ростроение)</w:t>
      </w:r>
      <w:r w:rsidR="004E4544" w:rsidRPr="00394CB1">
        <w:rPr>
          <w:sz w:val="28"/>
          <w:szCs w:val="28"/>
        </w:rPr>
        <w:t>. Для проведения анализа производства данного предпр</w:t>
      </w:r>
      <w:r w:rsidR="009D6117">
        <w:rPr>
          <w:sz w:val="28"/>
          <w:szCs w:val="28"/>
        </w:rPr>
        <w:t xml:space="preserve">иятия </w:t>
      </w:r>
      <w:r w:rsidR="00394CB1" w:rsidRPr="00394CB1">
        <w:rPr>
          <w:sz w:val="28"/>
          <w:szCs w:val="28"/>
        </w:rPr>
        <w:t>результаты деятельности ОАО «ММ</w:t>
      </w:r>
      <w:r w:rsidR="004E4544" w:rsidRPr="00394CB1">
        <w:rPr>
          <w:sz w:val="28"/>
          <w:szCs w:val="28"/>
        </w:rPr>
        <w:t>З»</w:t>
      </w:r>
      <w:r w:rsidR="005153AC">
        <w:rPr>
          <w:sz w:val="28"/>
          <w:szCs w:val="28"/>
        </w:rPr>
        <w:t xml:space="preserve"> за 2009-2010 гг.</w:t>
      </w:r>
      <w:r w:rsidR="009D6117">
        <w:rPr>
          <w:sz w:val="28"/>
          <w:szCs w:val="28"/>
        </w:rPr>
        <w:t xml:space="preserve"> </w:t>
      </w:r>
      <w:r w:rsidR="004E4544" w:rsidRPr="00394CB1">
        <w:rPr>
          <w:sz w:val="28"/>
          <w:szCs w:val="28"/>
        </w:rPr>
        <w:t xml:space="preserve">сведены в </w:t>
      </w:r>
      <w:r w:rsidR="004E4544" w:rsidRPr="006261EE">
        <w:rPr>
          <w:sz w:val="28"/>
          <w:szCs w:val="28"/>
        </w:rPr>
        <w:t>таблице</w:t>
      </w:r>
      <w:r w:rsidR="006261EE" w:rsidRPr="006261EE">
        <w:rPr>
          <w:sz w:val="28"/>
          <w:szCs w:val="28"/>
        </w:rPr>
        <w:t xml:space="preserve"> </w:t>
      </w:r>
      <w:r w:rsidR="006261EE">
        <w:rPr>
          <w:sz w:val="28"/>
          <w:szCs w:val="28"/>
        </w:rPr>
        <w:t>(</w:t>
      </w:r>
      <w:r w:rsidR="009D6117">
        <w:rPr>
          <w:sz w:val="28"/>
          <w:szCs w:val="28"/>
        </w:rPr>
        <w:t>А.</w:t>
      </w:r>
      <w:r w:rsidR="006261EE" w:rsidRPr="006261EE">
        <w:rPr>
          <w:sz w:val="28"/>
          <w:szCs w:val="28"/>
        </w:rPr>
        <w:t>1</w:t>
      </w:r>
      <w:r w:rsidR="006261EE">
        <w:rPr>
          <w:sz w:val="28"/>
          <w:szCs w:val="28"/>
        </w:rPr>
        <w:t>)</w:t>
      </w:r>
      <w:r w:rsidR="004E4544" w:rsidRPr="006261EE">
        <w:rPr>
          <w:sz w:val="28"/>
          <w:szCs w:val="28"/>
        </w:rPr>
        <w:t>:</w:t>
      </w:r>
      <w:r w:rsidR="004E4544" w:rsidRPr="00394CB1">
        <w:rPr>
          <w:sz w:val="28"/>
          <w:szCs w:val="28"/>
        </w:rPr>
        <w:t xml:space="preserve"> «Исходные данные для анализа производственной деятельности </w:t>
      </w:r>
      <w:r w:rsidR="00F80202">
        <w:rPr>
          <w:sz w:val="28"/>
          <w:szCs w:val="28"/>
        </w:rPr>
        <w:t>ОАО «</w:t>
      </w:r>
      <w:r w:rsidR="00F80202" w:rsidRPr="00394CB1">
        <w:rPr>
          <w:sz w:val="28"/>
          <w:szCs w:val="28"/>
        </w:rPr>
        <w:t>Минский моторный завод</w:t>
      </w:r>
      <w:r w:rsidR="004E4544" w:rsidRPr="00394CB1">
        <w:rPr>
          <w:sz w:val="28"/>
          <w:szCs w:val="28"/>
        </w:rPr>
        <w:t>»</w:t>
      </w:r>
      <w:r w:rsidR="00647387">
        <w:rPr>
          <w:sz w:val="28"/>
          <w:szCs w:val="28"/>
        </w:rPr>
        <w:t>»</w:t>
      </w:r>
      <w:r w:rsidR="004E4544" w:rsidRPr="00394CB1">
        <w:rPr>
          <w:sz w:val="28"/>
          <w:szCs w:val="28"/>
        </w:rPr>
        <w:t xml:space="preserve"> (</w:t>
      </w:r>
      <w:r w:rsidR="004E4544" w:rsidRPr="006261EE">
        <w:rPr>
          <w:sz w:val="28"/>
          <w:szCs w:val="28"/>
        </w:rPr>
        <w:t xml:space="preserve">Приложение </w:t>
      </w:r>
      <w:r w:rsidR="009D6117">
        <w:rPr>
          <w:sz w:val="28"/>
          <w:szCs w:val="28"/>
        </w:rPr>
        <w:t>А</w:t>
      </w:r>
      <w:r w:rsidR="004E4544" w:rsidRPr="00394CB1">
        <w:rPr>
          <w:sz w:val="28"/>
          <w:szCs w:val="28"/>
        </w:rPr>
        <w:t>).</w:t>
      </w:r>
      <w:r w:rsidR="00C004BB" w:rsidRPr="00394CB1">
        <w:rPr>
          <w:sz w:val="28"/>
          <w:szCs w:val="28"/>
        </w:rPr>
        <w:t xml:space="preserve"> </w:t>
      </w:r>
      <w:r w:rsidR="004E4544" w:rsidRPr="000F7EFF">
        <w:rPr>
          <w:sz w:val="28"/>
          <w:szCs w:val="28"/>
        </w:rPr>
        <w:t xml:space="preserve">На </w:t>
      </w:r>
      <w:r w:rsidR="00647387" w:rsidRPr="000F7EFF">
        <w:rPr>
          <w:sz w:val="28"/>
          <w:szCs w:val="28"/>
        </w:rPr>
        <w:t xml:space="preserve">основании полученных расчетов </w:t>
      </w:r>
      <w:r w:rsidR="00A90515" w:rsidRPr="000F7EFF">
        <w:rPr>
          <w:sz w:val="28"/>
          <w:szCs w:val="28"/>
        </w:rPr>
        <w:t xml:space="preserve">производится оценка уровня эффективности </w:t>
      </w:r>
      <w:r w:rsidR="00730CA2" w:rsidRPr="00731155">
        <w:rPr>
          <w:sz w:val="28"/>
          <w:szCs w:val="28"/>
        </w:rPr>
        <w:t>производства</w:t>
      </w:r>
      <w:r w:rsidR="00731155">
        <w:rPr>
          <w:sz w:val="28"/>
          <w:szCs w:val="28"/>
        </w:rPr>
        <w:t xml:space="preserve"> на ОАО «ММЗ»</w:t>
      </w:r>
      <w:r w:rsidR="00731155" w:rsidRPr="00731155">
        <w:rPr>
          <w:sz w:val="28"/>
          <w:szCs w:val="28"/>
        </w:rPr>
        <w:t>.</w:t>
      </w:r>
    </w:p>
    <w:p w:rsidR="00EE13C1" w:rsidRPr="00EE13C1" w:rsidRDefault="00EE13C1" w:rsidP="00EE13C1">
      <w:pPr>
        <w:widowControl w:val="0"/>
        <w:ind w:firstLine="720"/>
        <w:jc w:val="both"/>
        <w:rPr>
          <w:sz w:val="28"/>
          <w:szCs w:val="28"/>
        </w:rPr>
      </w:pPr>
      <w:r w:rsidRPr="00EE13C1">
        <w:rPr>
          <w:sz w:val="28"/>
          <w:szCs w:val="28"/>
        </w:rPr>
        <w:t>Следует заметить, что общепринятая система показателей эффективности производства, содержит также и дополнительно рассчитанные мной показатели хозяйственной деятельности предприятия ОАО «</w:t>
      </w:r>
      <w:r>
        <w:rPr>
          <w:sz w:val="28"/>
          <w:szCs w:val="28"/>
        </w:rPr>
        <w:t>ММЗ</w:t>
      </w:r>
      <w:r w:rsidRPr="00EE13C1">
        <w:rPr>
          <w:sz w:val="28"/>
          <w:szCs w:val="28"/>
        </w:rPr>
        <w:t xml:space="preserve">» </w:t>
      </w:r>
      <w:r w:rsidRPr="00EE71A4">
        <w:rPr>
          <w:sz w:val="28"/>
          <w:szCs w:val="28"/>
        </w:rPr>
        <w:t>(п. 2.</w:t>
      </w:r>
      <w:r w:rsidR="00EE71A4" w:rsidRPr="00EE71A4">
        <w:rPr>
          <w:sz w:val="28"/>
          <w:szCs w:val="28"/>
        </w:rPr>
        <w:t>4.5</w:t>
      </w:r>
      <w:r w:rsidRPr="00EE71A4">
        <w:rPr>
          <w:sz w:val="28"/>
          <w:szCs w:val="28"/>
        </w:rPr>
        <w:t>).</w:t>
      </w:r>
      <w:r w:rsidRPr="00EE13C1">
        <w:rPr>
          <w:sz w:val="28"/>
          <w:szCs w:val="28"/>
        </w:rPr>
        <w:t xml:space="preserve"> Данные дополнения, по моему мнению, являются целесоо</w:t>
      </w:r>
      <w:r w:rsidR="003D545D">
        <w:rPr>
          <w:sz w:val="28"/>
          <w:szCs w:val="28"/>
        </w:rPr>
        <w:t>бразными, т.к. они позволяют</w:t>
      </w:r>
      <w:r w:rsidRPr="00EE13C1">
        <w:rPr>
          <w:sz w:val="28"/>
          <w:szCs w:val="28"/>
        </w:rPr>
        <w:t xml:space="preserve"> сделать также и дополнительные выводы об эффективности производства</w:t>
      </w:r>
      <w:r w:rsidR="003D545D">
        <w:rPr>
          <w:sz w:val="28"/>
          <w:szCs w:val="28"/>
        </w:rPr>
        <w:t xml:space="preserve"> предприятия</w:t>
      </w:r>
      <w:r w:rsidRPr="00EE13C1">
        <w:rPr>
          <w:sz w:val="28"/>
          <w:szCs w:val="28"/>
        </w:rPr>
        <w:t>.</w:t>
      </w:r>
    </w:p>
    <w:p w:rsidR="00F2478F" w:rsidRPr="00394CB1" w:rsidRDefault="00983B14" w:rsidP="004E4544">
      <w:pPr>
        <w:widowControl w:val="0"/>
        <w:ind w:firstLine="709"/>
        <w:jc w:val="both"/>
        <w:rPr>
          <w:sz w:val="28"/>
          <w:szCs w:val="28"/>
        </w:rPr>
      </w:pPr>
      <w:r w:rsidRPr="00394CB1">
        <w:rPr>
          <w:sz w:val="28"/>
          <w:szCs w:val="28"/>
        </w:rPr>
        <w:t xml:space="preserve"> </w:t>
      </w:r>
      <w:r w:rsidR="00C004BB" w:rsidRPr="00731155">
        <w:rPr>
          <w:sz w:val="28"/>
          <w:szCs w:val="28"/>
        </w:rPr>
        <w:t>В третьем разделе</w:t>
      </w:r>
      <w:r w:rsidR="00394CB1" w:rsidRPr="00731155">
        <w:rPr>
          <w:sz w:val="28"/>
          <w:szCs w:val="28"/>
        </w:rPr>
        <w:t xml:space="preserve"> </w:t>
      </w:r>
      <w:r w:rsidR="00731155" w:rsidRPr="00731155">
        <w:rPr>
          <w:sz w:val="28"/>
          <w:szCs w:val="28"/>
        </w:rPr>
        <w:t>даются рекомендации по совершенствованию управления производства предприятия, так, чтобы на каждую единицу ресурсов добиваться существенного увеличени</w:t>
      </w:r>
      <w:r w:rsidR="00731155">
        <w:rPr>
          <w:sz w:val="28"/>
          <w:szCs w:val="28"/>
        </w:rPr>
        <w:t xml:space="preserve">я объёма производства продукции, </w:t>
      </w:r>
      <w:r w:rsidR="004E4544" w:rsidRPr="00394CB1">
        <w:rPr>
          <w:sz w:val="28"/>
          <w:szCs w:val="28"/>
        </w:rPr>
        <w:t xml:space="preserve">формулируются </w:t>
      </w:r>
      <w:r w:rsidR="00971C01" w:rsidRPr="00394CB1">
        <w:rPr>
          <w:sz w:val="28"/>
          <w:szCs w:val="28"/>
        </w:rPr>
        <w:t xml:space="preserve">основные </w:t>
      </w:r>
      <w:r w:rsidR="004E4544" w:rsidRPr="00394CB1">
        <w:rPr>
          <w:sz w:val="28"/>
          <w:szCs w:val="28"/>
        </w:rPr>
        <w:t>проблемы и мероприятия по повышению</w:t>
      </w:r>
      <w:hyperlink r:id="rId11" w:tooltip="Пути повышения эффективности производства" w:history="1">
        <w:r w:rsidR="004E4544" w:rsidRPr="00394CB1">
          <w:rPr>
            <w:sz w:val="28"/>
            <w:szCs w:val="28"/>
          </w:rPr>
          <w:t xml:space="preserve"> экономической </w:t>
        </w:r>
        <w:r w:rsidR="00971C01" w:rsidRPr="00394CB1">
          <w:rPr>
            <w:sz w:val="28"/>
            <w:szCs w:val="28"/>
          </w:rPr>
          <w:t>эффективности производства</w:t>
        </w:r>
      </w:hyperlink>
      <w:r w:rsidR="004E4544" w:rsidRPr="00394CB1">
        <w:rPr>
          <w:sz w:val="28"/>
          <w:szCs w:val="28"/>
        </w:rPr>
        <w:t xml:space="preserve"> в условиях переходной экономики Республики Беларусь.</w:t>
      </w:r>
      <w:r w:rsidR="00971C01" w:rsidRPr="00394CB1">
        <w:rPr>
          <w:sz w:val="28"/>
          <w:szCs w:val="28"/>
        </w:rPr>
        <w:t xml:space="preserve"> </w:t>
      </w:r>
    </w:p>
    <w:p w:rsidR="001002C1" w:rsidRPr="001002C1" w:rsidRDefault="004E4544" w:rsidP="001002C1">
      <w:pPr>
        <w:jc w:val="both"/>
        <w:rPr>
          <w:sz w:val="28"/>
          <w:szCs w:val="28"/>
        </w:rPr>
      </w:pPr>
      <w:r>
        <w:rPr>
          <w:sz w:val="28"/>
          <w:szCs w:val="28"/>
        </w:rPr>
        <w:t xml:space="preserve">          </w:t>
      </w:r>
      <w:r w:rsidR="00983B14">
        <w:rPr>
          <w:sz w:val="28"/>
          <w:szCs w:val="28"/>
        </w:rPr>
        <w:t xml:space="preserve"> </w:t>
      </w:r>
      <w:r w:rsidR="001002C1" w:rsidRPr="001002C1">
        <w:rPr>
          <w:sz w:val="28"/>
          <w:szCs w:val="28"/>
        </w:rPr>
        <w:t>В ходе написания работы использовались</w:t>
      </w:r>
      <w:r w:rsidR="001002C1">
        <w:rPr>
          <w:sz w:val="28"/>
          <w:szCs w:val="28"/>
        </w:rPr>
        <w:t xml:space="preserve"> </w:t>
      </w:r>
      <w:r w:rsidR="001002C1" w:rsidRPr="001002C1">
        <w:rPr>
          <w:sz w:val="28"/>
          <w:szCs w:val="28"/>
        </w:rPr>
        <w:t>такие методы как</w:t>
      </w:r>
      <w:r w:rsidR="001002C1">
        <w:rPr>
          <w:sz w:val="28"/>
          <w:szCs w:val="28"/>
        </w:rPr>
        <w:t>:</w:t>
      </w:r>
      <w:r w:rsidR="001002C1" w:rsidRPr="001002C1">
        <w:rPr>
          <w:sz w:val="28"/>
          <w:szCs w:val="28"/>
        </w:rPr>
        <w:t xml:space="preserve"> </w:t>
      </w:r>
      <w:r w:rsidR="001002C1">
        <w:rPr>
          <w:sz w:val="28"/>
          <w:szCs w:val="28"/>
        </w:rPr>
        <w:t xml:space="preserve">описание, систематизация, сравнение, а также </w:t>
      </w:r>
      <w:r w:rsidR="001002C1" w:rsidRPr="00F527B9">
        <w:rPr>
          <w:sz w:val="28"/>
          <w:szCs w:val="28"/>
        </w:rPr>
        <w:t>а</w:t>
      </w:r>
      <w:r w:rsidR="001002C1">
        <w:rPr>
          <w:sz w:val="28"/>
          <w:szCs w:val="28"/>
        </w:rPr>
        <w:t xml:space="preserve">налитический, статистический и графический методы, </w:t>
      </w:r>
      <w:r w:rsidR="001002C1" w:rsidRPr="001002C1">
        <w:rPr>
          <w:sz w:val="28"/>
          <w:szCs w:val="28"/>
        </w:rPr>
        <w:t xml:space="preserve">что позволяет </w:t>
      </w:r>
      <w:r w:rsidR="00CB09DF">
        <w:rPr>
          <w:sz w:val="28"/>
          <w:szCs w:val="28"/>
        </w:rPr>
        <w:t>выявить сущность</w:t>
      </w:r>
      <w:r w:rsidR="001002C1" w:rsidRPr="001002C1">
        <w:rPr>
          <w:sz w:val="28"/>
          <w:szCs w:val="28"/>
        </w:rPr>
        <w:t xml:space="preserve"> и рассмотреть основные составляющие </w:t>
      </w:r>
      <w:r w:rsidR="00CB09DF">
        <w:rPr>
          <w:sz w:val="28"/>
          <w:szCs w:val="28"/>
        </w:rPr>
        <w:t xml:space="preserve">производственной </w:t>
      </w:r>
      <w:r w:rsidR="001002C1">
        <w:rPr>
          <w:sz w:val="28"/>
          <w:szCs w:val="28"/>
        </w:rPr>
        <w:t>эффективности</w:t>
      </w:r>
      <w:r w:rsidR="001002C1" w:rsidRPr="001002C1">
        <w:rPr>
          <w:sz w:val="28"/>
          <w:szCs w:val="28"/>
        </w:rPr>
        <w:t xml:space="preserve">,  дать оценку </w:t>
      </w:r>
      <w:r w:rsidR="001002C1">
        <w:rPr>
          <w:sz w:val="28"/>
          <w:szCs w:val="28"/>
        </w:rPr>
        <w:t>уровня эффективности</w:t>
      </w:r>
      <w:r w:rsidR="00CB09DF">
        <w:rPr>
          <w:sz w:val="28"/>
          <w:szCs w:val="28"/>
        </w:rPr>
        <w:t xml:space="preserve"> </w:t>
      </w:r>
      <w:r w:rsidR="001002C1">
        <w:rPr>
          <w:sz w:val="28"/>
          <w:szCs w:val="28"/>
        </w:rPr>
        <w:t>производственной деятельности субъектов Республики Беларусь</w:t>
      </w:r>
      <w:r w:rsidR="00CB09DF">
        <w:rPr>
          <w:sz w:val="28"/>
          <w:szCs w:val="28"/>
        </w:rPr>
        <w:t xml:space="preserve"> и определить важнейшие направления</w:t>
      </w:r>
      <w:r w:rsidR="00CB09DF" w:rsidRPr="00971C01">
        <w:rPr>
          <w:sz w:val="28"/>
          <w:szCs w:val="28"/>
        </w:rPr>
        <w:t xml:space="preserve"> по</w:t>
      </w:r>
      <w:r w:rsidR="00CB09DF" w:rsidRPr="00971C01">
        <w:rPr>
          <w:sz w:val="28"/>
          <w:szCs w:val="28"/>
        </w:rPr>
        <w:softHyphen/>
        <w:t>вышения экономической эффективности общественного произ</w:t>
      </w:r>
      <w:r w:rsidR="00CB09DF" w:rsidRPr="00971C01">
        <w:rPr>
          <w:sz w:val="28"/>
          <w:szCs w:val="28"/>
        </w:rPr>
        <w:softHyphen/>
        <w:t>водства</w:t>
      </w:r>
      <w:r w:rsidR="00CB09DF">
        <w:rPr>
          <w:sz w:val="28"/>
          <w:szCs w:val="28"/>
        </w:rPr>
        <w:t xml:space="preserve"> страны</w:t>
      </w:r>
      <w:r w:rsidR="001002C1" w:rsidRPr="001002C1">
        <w:rPr>
          <w:sz w:val="28"/>
          <w:szCs w:val="28"/>
        </w:rPr>
        <w:t xml:space="preserve">. </w:t>
      </w:r>
    </w:p>
    <w:p w:rsidR="00106A58" w:rsidRDefault="00106A58" w:rsidP="00971C01">
      <w:pPr>
        <w:jc w:val="both"/>
        <w:rPr>
          <w:sz w:val="28"/>
          <w:szCs w:val="28"/>
        </w:rPr>
      </w:pPr>
    </w:p>
    <w:p w:rsidR="00106A58" w:rsidRDefault="00106A58" w:rsidP="00971C01">
      <w:pPr>
        <w:jc w:val="both"/>
        <w:rPr>
          <w:sz w:val="28"/>
          <w:szCs w:val="28"/>
        </w:rPr>
      </w:pPr>
    </w:p>
    <w:p w:rsidR="00106A58" w:rsidRPr="004E18CB" w:rsidRDefault="00083D6C" w:rsidP="00971C01">
      <w:pPr>
        <w:jc w:val="both"/>
        <w:rPr>
          <w:b/>
          <w:sz w:val="30"/>
          <w:szCs w:val="30"/>
        </w:rPr>
      </w:pPr>
      <w:r w:rsidRPr="00285C3B">
        <w:rPr>
          <w:b/>
          <w:sz w:val="32"/>
          <w:szCs w:val="32"/>
        </w:rPr>
        <w:lastRenderedPageBreak/>
        <w:t xml:space="preserve">        </w:t>
      </w:r>
      <w:r w:rsidR="00285C3B" w:rsidRPr="004E18CB">
        <w:rPr>
          <w:b/>
          <w:sz w:val="30"/>
          <w:szCs w:val="30"/>
        </w:rPr>
        <w:t>1 Сущность, типы, критерии и показатели эффективности производства</w:t>
      </w:r>
    </w:p>
    <w:p w:rsidR="002325EE" w:rsidRPr="002325EE" w:rsidRDefault="002325EE" w:rsidP="002325EE">
      <w:pPr>
        <w:jc w:val="both"/>
        <w:rPr>
          <w:sz w:val="28"/>
          <w:szCs w:val="28"/>
        </w:rPr>
      </w:pPr>
    </w:p>
    <w:p w:rsidR="002325EE" w:rsidRPr="002325EE" w:rsidRDefault="002325EE" w:rsidP="0023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325EE">
        <w:rPr>
          <w:sz w:val="28"/>
          <w:szCs w:val="28"/>
        </w:rPr>
        <w:t>Вся целесообразная деятельность человека так или иначе связана с проблемой</w:t>
      </w:r>
      <w:r>
        <w:rPr>
          <w:sz w:val="28"/>
          <w:szCs w:val="28"/>
        </w:rPr>
        <w:t xml:space="preserve"> </w:t>
      </w:r>
      <w:r w:rsidRPr="002325EE">
        <w:rPr>
          <w:sz w:val="28"/>
          <w:szCs w:val="28"/>
        </w:rPr>
        <w:t>эффективности. В основе этого понятия лежит ограниченность ресурсов, желание</w:t>
      </w:r>
      <w:r>
        <w:rPr>
          <w:sz w:val="28"/>
          <w:szCs w:val="28"/>
        </w:rPr>
        <w:t xml:space="preserve"> экономить время и </w:t>
      </w:r>
      <w:r w:rsidRPr="002325EE">
        <w:rPr>
          <w:sz w:val="28"/>
          <w:szCs w:val="28"/>
        </w:rPr>
        <w:t>получать как можно больше продукции из доступных ресурсов.</w:t>
      </w:r>
    </w:p>
    <w:p w:rsidR="002325EE" w:rsidRDefault="002325EE" w:rsidP="0023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Проблема эффективности </w:t>
      </w:r>
      <w:r w:rsidRPr="00710987">
        <w:rPr>
          <w:sz w:val="28"/>
          <w:szCs w:val="28"/>
        </w:rPr>
        <w:t>―</w:t>
      </w:r>
      <w:r>
        <w:rPr>
          <w:color w:val="FF0000"/>
          <w:sz w:val="28"/>
          <w:szCs w:val="28"/>
        </w:rPr>
        <w:t xml:space="preserve"> </w:t>
      </w:r>
      <w:r w:rsidRPr="002325EE">
        <w:rPr>
          <w:sz w:val="28"/>
          <w:szCs w:val="28"/>
        </w:rPr>
        <w:t>это всегда проблема выбора. Выбор касается того, что</w:t>
      </w:r>
      <w:r>
        <w:rPr>
          <w:sz w:val="28"/>
          <w:szCs w:val="28"/>
        </w:rPr>
        <w:t xml:space="preserve"> </w:t>
      </w:r>
      <w:r w:rsidRPr="002325EE">
        <w:rPr>
          <w:sz w:val="28"/>
          <w:szCs w:val="28"/>
        </w:rPr>
        <w:t>производить, какие виды продукции, каким способом, как их распределить и</w:t>
      </w:r>
      <w:r>
        <w:rPr>
          <w:sz w:val="28"/>
          <w:szCs w:val="28"/>
        </w:rPr>
        <w:t xml:space="preserve"> </w:t>
      </w:r>
      <w:r w:rsidRPr="002325EE">
        <w:rPr>
          <w:sz w:val="28"/>
          <w:szCs w:val="28"/>
        </w:rPr>
        <w:t>какой объем ресурсов использовать для текущего и будущего потребления.</w:t>
      </w:r>
    </w:p>
    <w:p w:rsidR="00100AB3" w:rsidRPr="002325EE" w:rsidRDefault="00100AB3" w:rsidP="00100AB3">
      <w:pPr>
        <w:widowControl w:val="0"/>
        <w:ind w:firstLine="709"/>
        <w:jc w:val="both"/>
        <w:rPr>
          <w:sz w:val="28"/>
          <w:szCs w:val="28"/>
        </w:rPr>
      </w:pPr>
      <w:r w:rsidRPr="00103A87">
        <w:rPr>
          <w:sz w:val="28"/>
          <w:szCs w:val="28"/>
        </w:rPr>
        <w:t>Проблема эфф</w:t>
      </w:r>
      <w:r>
        <w:rPr>
          <w:sz w:val="28"/>
          <w:szCs w:val="28"/>
        </w:rPr>
        <w:t xml:space="preserve">ективности </w:t>
      </w:r>
      <w:r w:rsidRPr="00103A87">
        <w:rPr>
          <w:sz w:val="28"/>
          <w:szCs w:val="28"/>
        </w:rPr>
        <w:t>существует в той или иной интерпретации с периода возникновения материального производства и отражает взаимосвязь производственных отношений определенного способа производства. В условиях формирования рыночных отношений, когда результаты работы одних субъектов рынка зависят от четкости и слаженности работы других субъектов, проблема эффективности становится определяющей.</w:t>
      </w:r>
    </w:p>
    <w:p w:rsidR="002325EE" w:rsidRPr="002325EE" w:rsidRDefault="002325EE" w:rsidP="0023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2325EE">
        <w:rPr>
          <w:sz w:val="28"/>
          <w:szCs w:val="28"/>
        </w:rPr>
        <w:t>Уровень эффективности оказывает влияние на решение целого ряда социальных и</w:t>
      </w:r>
      <w:r>
        <w:rPr>
          <w:sz w:val="28"/>
          <w:szCs w:val="28"/>
        </w:rPr>
        <w:t xml:space="preserve"> </w:t>
      </w:r>
      <w:r w:rsidRPr="002325EE">
        <w:rPr>
          <w:sz w:val="28"/>
          <w:szCs w:val="28"/>
        </w:rPr>
        <w:t>экономических задач, таких как быстрый экономический рост, повышение уровня</w:t>
      </w:r>
      <w:r>
        <w:rPr>
          <w:sz w:val="28"/>
          <w:szCs w:val="28"/>
        </w:rPr>
        <w:t xml:space="preserve"> </w:t>
      </w:r>
      <w:r w:rsidRPr="002325EE">
        <w:rPr>
          <w:sz w:val="28"/>
          <w:szCs w:val="28"/>
        </w:rPr>
        <w:t>жизни населения, снижение инфляции, улучшение условий труда и отдыха.</w:t>
      </w:r>
    </w:p>
    <w:p w:rsidR="00AC6E78" w:rsidRPr="002D5142" w:rsidRDefault="00AC6E78" w:rsidP="00AC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2325EE">
        <w:rPr>
          <w:sz w:val="28"/>
          <w:szCs w:val="28"/>
        </w:rPr>
        <w:t>На всех этапах исторического</w:t>
      </w:r>
      <w:r>
        <w:rPr>
          <w:sz w:val="28"/>
          <w:szCs w:val="28"/>
        </w:rPr>
        <w:t xml:space="preserve"> </w:t>
      </w:r>
      <w:r w:rsidRPr="002325EE">
        <w:rPr>
          <w:sz w:val="28"/>
          <w:szCs w:val="28"/>
        </w:rPr>
        <w:t>развития общество всегда интересовал вопрос: ценой каких затрат и ресурсов</w:t>
      </w:r>
      <w:r>
        <w:rPr>
          <w:sz w:val="28"/>
          <w:szCs w:val="28"/>
        </w:rPr>
        <w:t xml:space="preserve"> </w:t>
      </w:r>
      <w:r w:rsidRPr="002325EE">
        <w:rPr>
          <w:sz w:val="28"/>
          <w:szCs w:val="28"/>
        </w:rPr>
        <w:t>достигается коне</w:t>
      </w:r>
      <w:r>
        <w:rPr>
          <w:sz w:val="28"/>
          <w:szCs w:val="28"/>
        </w:rPr>
        <w:t>чный производственный результат</w:t>
      </w:r>
      <w:r w:rsidR="00802B95">
        <w:rPr>
          <w:sz w:val="28"/>
          <w:szCs w:val="28"/>
        </w:rPr>
        <w:t>?</w:t>
      </w:r>
      <w:r w:rsidRPr="002325EE">
        <w:rPr>
          <w:sz w:val="28"/>
          <w:szCs w:val="28"/>
        </w:rPr>
        <w:t xml:space="preserve"> </w:t>
      </w:r>
      <w:r>
        <w:rPr>
          <w:sz w:val="28"/>
          <w:szCs w:val="28"/>
        </w:rPr>
        <w:t xml:space="preserve">Ответ на этот вопрос кроется в определении понятия эффективности производства. </w:t>
      </w:r>
    </w:p>
    <w:p w:rsidR="002325EE" w:rsidRPr="006D1697" w:rsidRDefault="002325EE" w:rsidP="006D1697">
      <w:pPr>
        <w:ind w:firstLine="567"/>
        <w:rPr>
          <w:sz w:val="28"/>
          <w:szCs w:val="28"/>
        </w:rPr>
      </w:pPr>
      <w:r w:rsidRPr="002325EE">
        <w:rPr>
          <w:sz w:val="28"/>
          <w:szCs w:val="28"/>
        </w:rPr>
        <w:t xml:space="preserve"> </w:t>
      </w:r>
      <w:r w:rsidR="00011CAC" w:rsidRPr="00011CAC">
        <w:rPr>
          <w:sz w:val="28"/>
          <w:szCs w:val="28"/>
        </w:rPr>
        <w:t>В буквальном смысле слова «эффективный» означает «дающий эффект, приводящий к нужным результатам</w:t>
      </w:r>
      <w:r w:rsidR="00011CAC">
        <w:rPr>
          <w:sz w:val="28"/>
          <w:szCs w:val="28"/>
        </w:rPr>
        <w:t>, действенный», а понятие</w:t>
      </w:r>
      <w:r w:rsidR="00011CAC" w:rsidRPr="00011CAC">
        <w:rPr>
          <w:sz w:val="28"/>
          <w:szCs w:val="28"/>
        </w:rPr>
        <w:t xml:space="preserve"> «эффективность»</w:t>
      </w:r>
      <w:r w:rsidR="00CD734D">
        <w:rPr>
          <w:sz w:val="28"/>
          <w:szCs w:val="28"/>
        </w:rPr>
        <w:t xml:space="preserve"> </w:t>
      </w:r>
      <w:r w:rsidR="00CD734D" w:rsidRPr="00971C01">
        <w:rPr>
          <w:sz w:val="28"/>
          <w:szCs w:val="28"/>
        </w:rPr>
        <w:t xml:space="preserve">(в </w:t>
      </w:r>
      <w:hyperlink r:id="rId12" w:tooltip="Перевод" w:history="1">
        <w:r w:rsidR="00CD734D" w:rsidRPr="00971C01">
          <w:rPr>
            <w:sz w:val="28"/>
            <w:szCs w:val="28"/>
          </w:rPr>
          <w:t>переводе</w:t>
        </w:r>
      </w:hyperlink>
      <w:r w:rsidR="00CD734D" w:rsidRPr="00971C01">
        <w:rPr>
          <w:sz w:val="28"/>
          <w:szCs w:val="28"/>
        </w:rPr>
        <w:t xml:space="preserve"> с латинского</w:t>
      </w:r>
      <w:r w:rsidR="00CD734D">
        <w:rPr>
          <w:sz w:val="28"/>
          <w:szCs w:val="28"/>
        </w:rPr>
        <w:t xml:space="preserve"> «effectus» - исполнение, действие) </w:t>
      </w:r>
      <w:r w:rsidR="00011CAC" w:rsidRPr="00011CAC">
        <w:rPr>
          <w:sz w:val="28"/>
          <w:szCs w:val="28"/>
        </w:rPr>
        <w:t xml:space="preserve"> имеет следующее значение – относительный эффект, резул</w:t>
      </w:r>
      <w:r w:rsidR="00CD734D">
        <w:rPr>
          <w:sz w:val="28"/>
          <w:szCs w:val="28"/>
        </w:rPr>
        <w:t xml:space="preserve">ьтативность процесса, операции или </w:t>
      </w:r>
      <w:r w:rsidR="00011CAC" w:rsidRPr="00011CAC">
        <w:rPr>
          <w:sz w:val="28"/>
          <w:szCs w:val="28"/>
        </w:rPr>
        <w:t>проекта, результата к затра</w:t>
      </w:r>
      <w:r w:rsidR="00CD734D">
        <w:rPr>
          <w:sz w:val="28"/>
          <w:szCs w:val="28"/>
        </w:rPr>
        <w:t xml:space="preserve">там, обусловившим </w:t>
      </w:r>
      <w:r w:rsidR="00011CAC" w:rsidRPr="00011CAC">
        <w:rPr>
          <w:sz w:val="28"/>
          <w:szCs w:val="28"/>
        </w:rPr>
        <w:t xml:space="preserve"> его получение</w:t>
      </w:r>
      <w:r w:rsidR="00CD734D">
        <w:rPr>
          <w:sz w:val="28"/>
          <w:szCs w:val="28"/>
        </w:rPr>
        <w:t xml:space="preserve">, и </w:t>
      </w:r>
      <w:r w:rsidR="00CD734D" w:rsidRPr="00971C01">
        <w:rPr>
          <w:sz w:val="28"/>
          <w:szCs w:val="28"/>
        </w:rPr>
        <w:t xml:space="preserve">характеризует </w:t>
      </w:r>
      <w:r w:rsidR="00CD734D">
        <w:rPr>
          <w:sz w:val="28"/>
          <w:szCs w:val="28"/>
        </w:rPr>
        <w:t xml:space="preserve">различные </w:t>
      </w:r>
      <w:r w:rsidR="00CD734D" w:rsidRPr="00971C01">
        <w:rPr>
          <w:sz w:val="28"/>
          <w:szCs w:val="28"/>
        </w:rPr>
        <w:t>развитые</w:t>
      </w:r>
      <w:r w:rsidR="00CD734D">
        <w:rPr>
          <w:sz w:val="28"/>
          <w:szCs w:val="28"/>
        </w:rPr>
        <w:t xml:space="preserve"> </w:t>
      </w:r>
      <w:r w:rsidR="00CD734D" w:rsidRPr="00971C01">
        <w:rPr>
          <w:sz w:val="28"/>
          <w:szCs w:val="28"/>
        </w:rPr>
        <w:t xml:space="preserve">системы, </w:t>
      </w:r>
      <w:hyperlink r:id="rId13" w:tooltip="Процесс" w:history="1">
        <w:r w:rsidR="00CD734D" w:rsidRPr="00971C01">
          <w:rPr>
            <w:sz w:val="28"/>
            <w:szCs w:val="28"/>
          </w:rPr>
          <w:t>процессы</w:t>
        </w:r>
      </w:hyperlink>
      <w:r w:rsidR="00CD734D">
        <w:rPr>
          <w:sz w:val="28"/>
          <w:szCs w:val="28"/>
        </w:rPr>
        <w:t xml:space="preserve"> и </w:t>
      </w:r>
      <w:r w:rsidR="00CD734D" w:rsidRPr="00971C01">
        <w:rPr>
          <w:sz w:val="28"/>
          <w:szCs w:val="28"/>
        </w:rPr>
        <w:t>явления</w:t>
      </w:r>
      <w:r w:rsidR="006D1697">
        <w:rPr>
          <w:sz w:val="28"/>
          <w:szCs w:val="28"/>
        </w:rPr>
        <w:t xml:space="preserve"> </w:t>
      </w:r>
      <w:r w:rsidR="006D1697" w:rsidRPr="004863DE">
        <w:rPr>
          <w:sz w:val="28"/>
          <w:szCs w:val="28"/>
        </w:rPr>
        <w:sym w:font="Symbol" w:char="F05B"/>
      </w:r>
      <w:r w:rsidR="006D1697">
        <w:rPr>
          <w:sz w:val="28"/>
          <w:szCs w:val="28"/>
        </w:rPr>
        <w:t>1, с.3</w:t>
      </w:r>
      <w:r w:rsidR="006D1697" w:rsidRPr="004863DE">
        <w:rPr>
          <w:sz w:val="28"/>
          <w:szCs w:val="28"/>
        </w:rPr>
        <w:sym w:font="Symbol" w:char="F05D"/>
      </w:r>
      <w:r w:rsidR="006D1697">
        <w:rPr>
          <w:sz w:val="28"/>
          <w:szCs w:val="28"/>
        </w:rPr>
        <w:t>.</w:t>
      </w:r>
    </w:p>
    <w:p w:rsidR="00011CAC" w:rsidRDefault="00011CAC" w:rsidP="00011CAC">
      <w:pPr>
        <w:jc w:val="both"/>
        <w:rPr>
          <w:sz w:val="28"/>
          <w:szCs w:val="28"/>
        </w:rPr>
      </w:pPr>
      <w:r>
        <w:rPr>
          <w:sz w:val="28"/>
          <w:szCs w:val="28"/>
        </w:rPr>
        <w:t xml:space="preserve">     </w:t>
      </w:r>
      <w:r w:rsidRPr="00542CF0">
        <w:rPr>
          <w:sz w:val="28"/>
          <w:szCs w:val="28"/>
        </w:rPr>
        <w:t xml:space="preserve">  </w:t>
      </w:r>
      <w:r w:rsidR="00542CF0" w:rsidRPr="00542CF0">
        <w:rPr>
          <w:sz w:val="28"/>
          <w:szCs w:val="28"/>
        </w:rPr>
        <w:t xml:space="preserve">Экономическая теория определяет категорию эффективности как результативность производственного процесса, производственной системы или конкретной формы хозяйствования. </w:t>
      </w:r>
      <w:r w:rsidRPr="00971C01">
        <w:rPr>
          <w:sz w:val="28"/>
          <w:szCs w:val="28"/>
        </w:rPr>
        <w:t>В наиболее общем виде</w:t>
      </w:r>
      <w:r w:rsidR="006E08EE">
        <w:rPr>
          <w:sz w:val="28"/>
          <w:szCs w:val="28"/>
        </w:rPr>
        <w:t>, в соответствии с формулой (1),</w:t>
      </w:r>
      <w:r w:rsidRPr="00971C01">
        <w:rPr>
          <w:sz w:val="28"/>
          <w:szCs w:val="28"/>
        </w:rPr>
        <w:t xml:space="preserve"> </w:t>
      </w:r>
      <w:hyperlink r:id="rId14" w:tooltip="Экономическая эффективность" w:history="1">
        <w:r w:rsidRPr="00971C01">
          <w:rPr>
            <w:sz w:val="28"/>
            <w:szCs w:val="28"/>
          </w:rPr>
          <w:t>экономическая эффективность</w:t>
        </w:r>
      </w:hyperlink>
      <w:r w:rsidRPr="00971C01">
        <w:rPr>
          <w:sz w:val="28"/>
          <w:szCs w:val="28"/>
        </w:rPr>
        <w:t xml:space="preserve"> производства</w:t>
      </w:r>
      <w:r w:rsidRPr="00971C01">
        <w:rPr>
          <w:i/>
          <w:sz w:val="28"/>
          <w:szCs w:val="28"/>
        </w:rPr>
        <w:t xml:space="preserve"> </w:t>
      </w:r>
      <w:r w:rsidRPr="00971C01">
        <w:rPr>
          <w:sz w:val="28"/>
          <w:szCs w:val="28"/>
        </w:rPr>
        <w:t>представ</w:t>
      </w:r>
      <w:r w:rsidRPr="00971C01">
        <w:rPr>
          <w:sz w:val="28"/>
          <w:szCs w:val="28"/>
        </w:rPr>
        <w:softHyphen/>
        <w:t>ляет собой количественное соотношение двух величин — резуль</w:t>
      </w:r>
      <w:r w:rsidRPr="00971C01">
        <w:rPr>
          <w:sz w:val="28"/>
          <w:szCs w:val="28"/>
        </w:rPr>
        <w:softHyphen/>
        <w:t>татов хозяйственной деятельности и производственных затрат</w:t>
      </w:r>
      <w:r w:rsidR="00D55AD2">
        <w:rPr>
          <w:sz w:val="28"/>
          <w:szCs w:val="28"/>
        </w:rPr>
        <w:t>.</w:t>
      </w:r>
      <w:r w:rsidR="006E08EE">
        <w:rPr>
          <w:sz w:val="28"/>
          <w:szCs w:val="28"/>
        </w:rPr>
        <w:t xml:space="preserve"> </w:t>
      </w:r>
    </w:p>
    <w:p w:rsidR="00A85E01" w:rsidRDefault="00A85E01" w:rsidP="00011CAC">
      <w:pPr>
        <w:jc w:val="both"/>
        <w:rPr>
          <w:sz w:val="28"/>
          <w:szCs w:val="28"/>
        </w:rPr>
      </w:pPr>
    </w:p>
    <w:p w:rsidR="00A85E01" w:rsidRDefault="00A85E01" w:rsidP="00011CAC">
      <w:pPr>
        <w:jc w:val="both"/>
        <w:rPr>
          <w:sz w:val="28"/>
          <w:szCs w:val="28"/>
        </w:rPr>
      </w:pPr>
      <w:r>
        <w:rPr>
          <w:sz w:val="28"/>
          <w:szCs w:val="28"/>
        </w:rPr>
        <w:t xml:space="preserve">      </w:t>
      </w:r>
      <w:r w:rsidR="00CC338A" w:rsidRPr="00D75058">
        <w:rPr>
          <w:position w:val="-46"/>
          <w:sz w:val="28"/>
          <w:szCs w:val="28"/>
        </w:rPr>
        <w:object w:dxaOrig="66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52.5pt" o:ole="" fillcolor="window">
            <v:imagedata r:id="rId15" o:title=""/>
          </v:shape>
          <o:OLEObject Type="Embed" ProgID="Equation.3" ShapeID="_x0000_i1025" DrawAspect="Content" ObjectID="_1510317858" r:id="rId16"/>
        </w:object>
      </w:r>
      <w:r>
        <w:rPr>
          <w:sz w:val="28"/>
          <w:szCs w:val="28"/>
        </w:rPr>
        <w:t xml:space="preserve">                           (1)                             </w:t>
      </w:r>
    </w:p>
    <w:p w:rsidR="0065764F" w:rsidRDefault="00571CE7" w:rsidP="004B449F">
      <w:pPr>
        <w:jc w:val="both"/>
        <w:rPr>
          <w:sz w:val="28"/>
          <w:szCs w:val="28"/>
        </w:rPr>
      </w:pPr>
      <w:r>
        <w:rPr>
          <w:sz w:val="28"/>
          <w:szCs w:val="28"/>
        </w:rPr>
        <w:t xml:space="preserve"> </w:t>
      </w:r>
      <w:r w:rsidR="004B449F">
        <w:rPr>
          <w:sz w:val="28"/>
          <w:szCs w:val="28"/>
        </w:rPr>
        <w:t xml:space="preserve">      </w:t>
      </w:r>
      <w:r w:rsidR="0065764F">
        <w:rPr>
          <w:sz w:val="28"/>
          <w:szCs w:val="28"/>
        </w:rPr>
        <w:t xml:space="preserve">Другими словами, </w:t>
      </w:r>
      <w:hyperlink r:id="rId17" w:history="1">
        <w:r w:rsidR="0065764F">
          <w:rPr>
            <w:rStyle w:val="af3"/>
            <w:iCs/>
            <w:color w:val="auto"/>
            <w:sz w:val="28"/>
            <w:szCs w:val="28"/>
            <w:u w:val="none"/>
          </w:rPr>
          <w:t>э</w:t>
        </w:r>
        <w:r w:rsidR="0065764F" w:rsidRPr="002D5142">
          <w:rPr>
            <w:rStyle w:val="af3"/>
            <w:iCs/>
            <w:color w:val="auto"/>
            <w:sz w:val="28"/>
            <w:szCs w:val="28"/>
            <w:u w:val="none"/>
          </w:rPr>
          <w:t>ффективность производства (производственная эффективность)</w:t>
        </w:r>
      </w:hyperlink>
      <w:r w:rsidR="0065764F" w:rsidRPr="002D5142">
        <w:rPr>
          <w:sz w:val="28"/>
          <w:szCs w:val="28"/>
        </w:rPr>
        <w:t xml:space="preserve"> — </w:t>
      </w:r>
      <w:r w:rsidR="0065764F">
        <w:rPr>
          <w:sz w:val="28"/>
          <w:szCs w:val="28"/>
        </w:rPr>
        <w:t xml:space="preserve">это такой </w:t>
      </w:r>
      <w:r w:rsidR="0065764F" w:rsidRPr="002D5142">
        <w:rPr>
          <w:sz w:val="28"/>
          <w:szCs w:val="28"/>
        </w:rPr>
        <w:t xml:space="preserve">вариант оптимального распределения ресурсов, </w:t>
      </w:r>
      <w:r w:rsidR="0065764F" w:rsidRPr="002D5142">
        <w:rPr>
          <w:sz w:val="28"/>
          <w:szCs w:val="28"/>
        </w:rPr>
        <w:lastRenderedPageBreak/>
        <w:t>при котором</w:t>
      </w:r>
      <w:r w:rsidR="0065764F">
        <w:rPr>
          <w:sz w:val="28"/>
          <w:szCs w:val="28"/>
        </w:rPr>
        <w:t xml:space="preserve"> </w:t>
      </w:r>
      <w:r w:rsidR="0065764F" w:rsidRPr="002D5142">
        <w:rPr>
          <w:sz w:val="28"/>
          <w:szCs w:val="28"/>
        </w:rPr>
        <w:t>производство каждого товара осуществляется с минимальными издержками</w:t>
      </w:r>
      <w:r w:rsidR="0065764F">
        <w:rPr>
          <w:sz w:val="28"/>
          <w:szCs w:val="28"/>
        </w:rPr>
        <w:t>.</w:t>
      </w:r>
    </w:p>
    <w:p w:rsidR="002325EE" w:rsidRPr="002325EE" w:rsidRDefault="004B449F" w:rsidP="0065764F">
      <w:pPr>
        <w:ind w:firstLine="567"/>
        <w:jc w:val="both"/>
        <w:rPr>
          <w:sz w:val="28"/>
          <w:szCs w:val="28"/>
        </w:rPr>
      </w:pPr>
      <w:r>
        <w:rPr>
          <w:sz w:val="28"/>
          <w:szCs w:val="28"/>
        </w:rPr>
        <w:t xml:space="preserve">Первоначально </w:t>
      </w:r>
      <w:r w:rsidR="002325EE" w:rsidRPr="002325EE">
        <w:rPr>
          <w:sz w:val="28"/>
          <w:szCs w:val="28"/>
        </w:rPr>
        <w:t>понятие эффективности относили к технике и технологии. При этом под</w:t>
      </w:r>
      <w:r w:rsidR="002325EE">
        <w:rPr>
          <w:sz w:val="28"/>
          <w:szCs w:val="28"/>
        </w:rPr>
        <w:t xml:space="preserve"> </w:t>
      </w:r>
      <w:r w:rsidR="002325EE" w:rsidRPr="002325EE">
        <w:rPr>
          <w:sz w:val="28"/>
          <w:szCs w:val="28"/>
        </w:rPr>
        <w:t>эффективностью понимали меру выполненной работы по отношению к затраченной</w:t>
      </w:r>
      <w:r w:rsidR="002325EE">
        <w:rPr>
          <w:sz w:val="28"/>
          <w:szCs w:val="28"/>
        </w:rPr>
        <w:t xml:space="preserve"> </w:t>
      </w:r>
      <w:r w:rsidR="002325EE" w:rsidRPr="002325EE">
        <w:rPr>
          <w:sz w:val="28"/>
          <w:szCs w:val="28"/>
        </w:rPr>
        <w:t>энергии или соотношение между фактическим и потенциальным результатом любого</w:t>
      </w:r>
      <w:r w:rsidR="002325EE">
        <w:rPr>
          <w:sz w:val="28"/>
          <w:szCs w:val="28"/>
        </w:rPr>
        <w:t xml:space="preserve"> </w:t>
      </w:r>
      <w:r w:rsidR="002325EE" w:rsidRPr="002325EE">
        <w:rPr>
          <w:sz w:val="28"/>
          <w:szCs w:val="28"/>
        </w:rPr>
        <w:t>процесса. Однако, что подразумевается под работой? Паровой двигатель считается</w:t>
      </w:r>
      <w:r w:rsidR="002325EE">
        <w:rPr>
          <w:sz w:val="28"/>
          <w:szCs w:val="28"/>
        </w:rPr>
        <w:t xml:space="preserve"> </w:t>
      </w:r>
      <w:r w:rsidR="002325EE" w:rsidRPr="002325EE">
        <w:rPr>
          <w:sz w:val="28"/>
          <w:szCs w:val="28"/>
        </w:rPr>
        <w:t>менее эффективным, чем  дизельный, поскольку в первом больший процент энергии</w:t>
      </w:r>
      <w:r w:rsidR="002325EE">
        <w:rPr>
          <w:sz w:val="28"/>
          <w:szCs w:val="28"/>
        </w:rPr>
        <w:t xml:space="preserve"> </w:t>
      </w:r>
      <w:r w:rsidR="002325EE" w:rsidRPr="002325EE">
        <w:rPr>
          <w:sz w:val="28"/>
          <w:szCs w:val="28"/>
        </w:rPr>
        <w:t>затрачивается впустую. Но с физической точки зрения потерянная энергия тоже</w:t>
      </w:r>
      <w:r w:rsidR="002325EE">
        <w:rPr>
          <w:sz w:val="28"/>
          <w:szCs w:val="28"/>
        </w:rPr>
        <w:t xml:space="preserve"> </w:t>
      </w:r>
      <w:r w:rsidR="002325EE" w:rsidRPr="002325EE">
        <w:rPr>
          <w:sz w:val="28"/>
          <w:szCs w:val="28"/>
        </w:rPr>
        <w:t>выполняет работу, которая кому-то нужна. Это значит, что эффективность не</w:t>
      </w:r>
      <w:r w:rsidR="002325EE">
        <w:rPr>
          <w:sz w:val="28"/>
          <w:szCs w:val="28"/>
        </w:rPr>
        <w:t xml:space="preserve"> </w:t>
      </w:r>
      <w:r w:rsidR="002325EE" w:rsidRPr="002325EE">
        <w:rPr>
          <w:sz w:val="28"/>
          <w:szCs w:val="28"/>
        </w:rPr>
        <w:t>является чисто объективным или технологическим свойством, а неизбежно зависит</w:t>
      </w:r>
      <w:r w:rsidR="002325EE">
        <w:rPr>
          <w:sz w:val="28"/>
          <w:szCs w:val="28"/>
        </w:rPr>
        <w:t xml:space="preserve"> </w:t>
      </w:r>
      <w:r w:rsidR="002325EE" w:rsidRPr="002325EE">
        <w:rPr>
          <w:sz w:val="28"/>
          <w:szCs w:val="28"/>
        </w:rPr>
        <w:t>от оценок и является оценочной категорией.</w:t>
      </w:r>
    </w:p>
    <w:p w:rsidR="002325EE" w:rsidRPr="002325EE" w:rsidRDefault="002325EE" w:rsidP="004B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325EE">
        <w:rPr>
          <w:sz w:val="28"/>
          <w:szCs w:val="28"/>
        </w:rPr>
        <w:t>Позднее стали применять понятие эффективности к экономической деятельности,</w:t>
      </w:r>
      <w:r>
        <w:rPr>
          <w:sz w:val="28"/>
          <w:szCs w:val="28"/>
        </w:rPr>
        <w:t xml:space="preserve"> </w:t>
      </w:r>
      <w:r w:rsidRPr="002325EE">
        <w:rPr>
          <w:sz w:val="28"/>
          <w:szCs w:val="28"/>
        </w:rPr>
        <w:t>рассматривая эффективность производственного процесса как отношение того, что</w:t>
      </w:r>
      <w:r>
        <w:rPr>
          <w:sz w:val="28"/>
          <w:szCs w:val="28"/>
        </w:rPr>
        <w:t xml:space="preserve"> </w:t>
      </w:r>
      <w:r w:rsidRPr="002325EE">
        <w:rPr>
          <w:sz w:val="28"/>
          <w:szCs w:val="28"/>
        </w:rPr>
        <w:t>произведено к тому, что необходимо для производства, в частности, отношение</w:t>
      </w:r>
      <w:r>
        <w:rPr>
          <w:sz w:val="28"/>
          <w:szCs w:val="28"/>
        </w:rPr>
        <w:t xml:space="preserve"> </w:t>
      </w:r>
      <w:r w:rsidRPr="002325EE">
        <w:rPr>
          <w:sz w:val="28"/>
          <w:szCs w:val="28"/>
        </w:rPr>
        <w:t>выпуск</w:t>
      </w:r>
      <w:r w:rsidR="002F560C">
        <w:rPr>
          <w:sz w:val="28"/>
          <w:szCs w:val="28"/>
        </w:rPr>
        <w:t>а продукции к затратам ресурсов, как показано в формуле (1).</w:t>
      </w:r>
    </w:p>
    <w:p w:rsidR="002325EE" w:rsidRPr="002325EE" w:rsidRDefault="002325EE" w:rsidP="005B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325EE">
        <w:rPr>
          <w:sz w:val="28"/>
          <w:szCs w:val="28"/>
        </w:rPr>
        <w:t>Эффективность экономической деятельности ещё более четко подчеркивает</w:t>
      </w:r>
      <w:r w:rsidR="004B449F">
        <w:rPr>
          <w:sz w:val="28"/>
          <w:szCs w:val="28"/>
        </w:rPr>
        <w:t xml:space="preserve"> оценочный характер категории «</w:t>
      </w:r>
      <w:r w:rsidRPr="002325EE">
        <w:rPr>
          <w:sz w:val="28"/>
          <w:szCs w:val="28"/>
        </w:rPr>
        <w:t>эффективность</w:t>
      </w:r>
      <w:r w:rsidR="004B449F">
        <w:rPr>
          <w:sz w:val="28"/>
          <w:szCs w:val="28"/>
        </w:rPr>
        <w:t>»</w:t>
      </w:r>
      <w:r w:rsidRPr="002325EE">
        <w:rPr>
          <w:sz w:val="28"/>
          <w:szCs w:val="28"/>
        </w:rPr>
        <w:t>. Она всегда связана с</w:t>
      </w:r>
      <w:r w:rsidR="005B765B">
        <w:rPr>
          <w:sz w:val="28"/>
          <w:szCs w:val="28"/>
        </w:rPr>
        <w:t xml:space="preserve"> </w:t>
      </w:r>
      <w:r w:rsidRPr="002325EE">
        <w:rPr>
          <w:sz w:val="28"/>
          <w:szCs w:val="28"/>
        </w:rPr>
        <w:t>отношением ценности результата к ценности затрат и может меняться с</w:t>
      </w:r>
      <w:r w:rsidR="005B765B">
        <w:rPr>
          <w:sz w:val="28"/>
          <w:szCs w:val="28"/>
        </w:rPr>
        <w:t xml:space="preserve"> </w:t>
      </w:r>
      <w:r w:rsidRPr="002325EE">
        <w:rPr>
          <w:sz w:val="28"/>
          <w:szCs w:val="28"/>
        </w:rPr>
        <w:t>изменением оценок.</w:t>
      </w:r>
    </w:p>
    <w:p w:rsidR="00E76E2F" w:rsidRDefault="002325EE" w:rsidP="00C5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325EE">
        <w:rPr>
          <w:sz w:val="28"/>
          <w:szCs w:val="28"/>
        </w:rPr>
        <w:t>В примере с паровым двигателем и дизелем рост ценности нефти по сравнению с</w:t>
      </w:r>
      <w:r w:rsidR="005B765B">
        <w:rPr>
          <w:sz w:val="28"/>
          <w:szCs w:val="28"/>
        </w:rPr>
        <w:t xml:space="preserve"> </w:t>
      </w:r>
      <w:r w:rsidRPr="002325EE">
        <w:rPr>
          <w:sz w:val="28"/>
          <w:szCs w:val="28"/>
        </w:rPr>
        <w:t>ценностью угля может изменить все так, что работающий на угле паровой</w:t>
      </w:r>
      <w:r w:rsidR="005B765B">
        <w:rPr>
          <w:sz w:val="28"/>
          <w:szCs w:val="28"/>
        </w:rPr>
        <w:t xml:space="preserve"> </w:t>
      </w:r>
      <w:r w:rsidRPr="002325EE">
        <w:rPr>
          <w:sz w:val="28"/>
          <w:szCs w:val="28"/>
        </w:rPr>
        <w:t>двигатель станет эффективнее дизеля. Дизелем просто не будут пользоваться из-за дороговизны. Не существует такого процесса, машины, устройства, настолько</w:t>
      </w:r>
      <w:r w:rsidR="005B765B">
        <w:rPr>
          <w:sz w:val="28"/>
          <w:szCs w:val="28"/>
        </w:rPr>
        <w:t xml:space="preserve"> </w:t>
      </w:r>
      <w:r w:rsidRPr="002325EE">
        <w:rPr>
          <w:sz w:val="28"/>
          <w:szCs w:val="28"/>
        </w:rPr>
        <w:t>эффективного, чтобы его нельзя было сделать неэффективным (или настолько</w:t>
      </w:r>
      <w:r w:rsidR="005B765B">
        <w:rPr>
          <w:sz w:val="28"/>
          <w:szCs w:val="28"/>
        </w:rPr>
        <w:t xml:space="preserve"> </w:t>
      </w:r>
      <w:r w:rsidRPr="002325EE">
        <w:rPr>
          <w:sz w:val="28"/>
          <w:szCs w:val="28"/>
        </w:rPr>
        <w:t>неэффективного, чтобы его нельзя было сделать эффективным) при</w:t>
      </w:r>
      <w:r w:rsidR="005B765B">
        <w:rPr>
          <w:sz w:val="28"/>
          <w:szCs w:val="28"/>
        </w:rPr>
        <w:t xml:space="preserve"> </w:t>
      </w:r>
      <w:r w:rsidRPr="002325EE">
        <w:rPr>
          <w:sz w:val="28"/>
          <w:szCs w:val="28"/>
        </w:rPr>
        <w:t>соответствующем изменении ценностей. Все зависит от того, какая цель должна</w:t>
      </w:r>
      <w:r w:rsidR="005B765B">
        <w:rPr>
          <w:sz w:val="28"/>
          <w:szCs w:val="28"/>
        </w:rPr>
        <w:t xml:space="preserve"> </w:t>
      </w:r>
      <w:r w:rsidRPr="002325EE">
        <w:rPr>
          <w:sz w:val="28"/>
          <w:szCs w:val="28"/>
        </w:rPr>
        <w:t>быть достигнута в результате производственной, экономической или любой другой</w:t>
      </w:r>
      <w:r w:rsidR="005B765B">
        <w:rPr>
          <w:sz w:val="28"/>
          <w:szCs w:val="28"/>
        </w:rPr>
        <w:t xml:space="preserve"> </w:t>
      </w:r>
      <w:r w:rsidRPr="002325EE">
        <w:rPr>
          <w:sz w:val="28"/>
          <w:szCs w:val="28"/>
        </w:rPr>
        <w:t xml:space="preserve">целесообразной деятельности. </w:t>
      </w:r>
    </w:p>
    <w:p w:rsidR="00244E5B" w:rsidRPr="00244E5B" w:rsidRDefault="004D237C" w:rsidP="00244E5B">
      <w:pPr>
        <w:ind w:firstLine="709"/>
        <w:jc w:val="both"/>
        <w:rPr>
          <w:sz w:val="28"/>
          <w:szCs w:val="28"/>
        </w:rPr>
      </w:pPr>
      <w:r>
        <w:rPr>
          <w:sz w:val="28"/>
          <w:szCs w:val="28"/>
        </w:rPr>
        <w:t>Э</w:t>
      </w:r>
      <w:r w:rsidR="00A64BFF" w:rsidRPr="00A64BFF">
        <w:rPr>
          <w:sz w:val="28"/>
          <w:szCs w:val="28"/>
        </w:rPr>
        <w:t>ффективность производства является одной из главных характеристик хозя</w:t>
      </w:r>
      <w:r w:rsidR="00A64BFF">
        <w:rPr>
          <w:sz w:val="28"/>
          <w:szCs w:val="28"/>
        </w:rPr>
        <w:t xml:space="preserve">йственной деятельности человека, а основной </w:t>
      </w:r>
      <w:r w:rsidR="00516095">
        <w:rPr>
          <w:sz w:val="28"/>
          <w:szCs w:val="28"/>
        </w:rPr>
        <w:t xml:space="preserve"> </w:t>
      </w:r>
      <w:r w:rsidR="00516095" w:rsidRPr="002325EE">
        <w:rPr>
          <w:sz w:val="28"/>
          <w:szCs w:val="28"/>
        </w:rPr>
        <w:t>цель</w:t>
      </w:r>
      <w:r w:rsidR="00516095">
        <w:rPr>
          <w:sz w:val="28"/>
          <w:szCs w:val="28"/>
        </w:rPr>
        <w:t>ю</w:t>
      </w:r>
      <w:r w:rsidR="00516095" w:rsidRPr="002325EE">
        <w:rPr>
          <w:sz w:val="28"/>
          <w:szCs w:val="28"/>
        </w:rPr>
        <w:t xml:space="preserve"> общества, трудового</w:t>
      </w:r>
      <w:r w:rsidR="00516095">
        <w:rPr>
          <w:sz w:val="28"/>
          <w:szCs w:val="28"/>
        </w:rPr>
        <w:t xml:space="preserve"> </w:t>
      </w:r>
      <w:r w:rsidR="00BE07E5">
        <w:rPr>
          <w:sz w:val="28"/>
          <w:szCs w:val="28"/>
        </w:rPr>
        <w:t xml:space="preserve">коллектива или </w:t>
      </w:r>
      <w:r w:rsidR="00516095" w:rsidRPr="002325EE">
        <w:rPr>
          <w:sz w:val="28"/>
          <w:szCs w:val="28"/>
        </w:rPr>
        <w:t>отдельной личности (работника)</w:t>
      </w:r>
      <w:r w:rsidR="00AC6E78">
        <w:rPr>
          <w:sz w:val="28"/>
          <w:szCs w:val="28"/>
        </w:rPr>
        <w:t xml:space="preserve"> является</w:t>
      </w:r>
      <w:r w:rsidR="00516095">
        <w:rPr>
          <w:sz w:val="28"/>
          <w:szCs w:val="28"/>
        </w:rPr>
        <w:t xml:space="preserve"> </w:t>
      </w:r>
      <w:r w:rsidR="00FE708B">
        <w:rPr>
          <w:sz w:val="28"/>
          <w:szCs w:val="28"/>
        </w:rPr>
        <w:t>м</w:t>
      </w:r>
      <w:r w:rsidR="00516095">
        <w:rPr>
          <w:sz w:val="28"/>
          <w:szCs w:val="28"/>
        </w:rPr>
        <w:t>аксимизация</w:t>
      </w:r>
      <w:r w:rsidR="002325EE" w:rsidRPr="002325EE">
        <w:rPr>
          <w:sz w:val="28"/>
          <w:szCs w:val="28"/>
        </w:rPr>
        <w:t xml:space="preserve"> конечных</w:t>
      </w:r>
      <w:r w:rsidR="00E76E2F">
        <w:rPr>
          <w:sz w:val="28"/>
          <w:szCs w:val="28"/>
        </w:rPr>
        <w:t xml:space="preserve"> </w:t>
      </w:r>
      <w:r w:rsidR="002325EE" w:rsidRPr="002325EE">
        <w:rPr>
          <w:sz w:val="28"/>
          <w:szCs w:val="28"/>
        </w:rPr>
        <w:t>результатов с единицы з</w:t>
      </w:r>
      <w:r w:rsidR="00516095">
        <w:rPr>
          <w:sz w:val="28"/>
          <w:szCs w:val="28"/>
        </w:rPr>
        <w:t>атрат и ресурсов или минимизация</w:t>
      </w:r>
      <w:r w:rsidR="002325EE" w:rsidRPr="002325EE">
        <w:rPr>
          <w:sz w:val="28"/>
          <w:szCs w:val="28"/>
        </w:rPr>
        <w:t xml:space="preserve"> затрат и ресурсов на</w:t>
      </w:r>
      <w:r w:rsidR="00516095">
        <w:rPr>
          <w:sz w:val="28"/>
          <w:szCs w:val="28"/>
        </w:rPr>
        <w:t xml:space="preserve"> единицу ко</w:t>
      </w:r>
      <w:r w:rsidR="00516095" w:rsidRPr="00244E5B">
        <w:rPr>
          <w:sz w:val="28"/>
          <w:szCs w:val="28"/>
        </w:rPr>
        <w:t xml:space="preserve">нечного результата. </w:t>
      </w:r>
      <w:r w:rsidR="00244E5B" w:rsidRPr="00244E5B">
        <w:rPr>
          <w:sz w:val="28"/>
          <w:szCs w:val="28"/>
        </w:rPr>
        <w:t xml:space="preserve">Однако часто </w:t>
      </w:r>
      <w:r w:rsidR="003C4FB6" w:rsidRPr="00244E5B">
        <w:rPr>
          <w:sz w:val="28"/>
          <w:szCs w:val="28"/>
        </w:rPr>
        <w:t>общественные потребности в каждый данный отрезок времени превышают имеющиеся в распоряжении общества ресурсы — материальные, трудовые, финансовые</w:t>
      </w:r>
      <w:r w:rsidR="006D1697">
        <w:rPr>
          <w:sz w:val="28"/>
          <w:szCs w:val="28"/>
        </w:rPr>
        <w:t xml:space="preserve"> </w:t>
      </w:r>
      <w:r w:rsidR="006D1697" w:rsidRPr="004863DE">
        <w:rPr>
          <w:sz w:val="28"/>
          <w:szCs w:val="28"/>
        </w:rPr>
        <w:sym w:font="Symbol" w:char="F05B"/>
      </w:r>
      <w:r w:rsidR="006D1697">
        <w:rPr>
          <w:sz w:val="28"/>
          <w:szCs w:val="28"/>
        </w:rPr>
        <w:t>4, с.15-19</w:t>
      </w:r>
      <w:r w:rsidR="006D1697" w:rsidRPr="004863DE">
        <w:rPr>
          <w:sz w:val="28"/>
          <w:szCs w:val="28"/>
        </w:rPr>
        <w:sym w:font="Symbol" w:char="F05D"/>
      </w:r>
      <w:r w:rsidR="003C4FB6" w:rsidRPr="00244E5B">
        <w:rPr>
          <w:sz w:val="28"/>
          <w:szCs w:val="28"/>
        </w:rPr>
        <w:t xml:space="preserve">. </w:t>
      </w:r>
    </w:p>
    <w:p w:rsidR="003C4FB6" w:rsidRPr="00244E5B" w:rsidRDefault="003C4FB6" w:rsidP="00244E5B">
      <w:pPr>
        <w:ind w:firstLine="709"/>
        <w:jc w:val="both"/>
        <w:rPr>
          <w:sz w:val="28"/>
          <w:szCs w:val="28"/>
        </w:rPr>
      </w:pPr>
      <w:r w:rsidRPr="00244E5B">
        <w:rPr>
          <w:sz w:val="28"/>
          <w:szCs w:val="28"/>
        </w:rPr>
        <w:t>Отсюда и</w:t>
      </w:r>
      <w:r w:rsidR="001F2EE7">
        <w:rPr>
          <w:sz w:val="28"/>
          <w:szCs w:val="28"/>
        </w:rPr>
        <w:t xml:space="preserve"> вытекает сущность экономич</w:t>
      </w:r>
      <w:r w:rsidR="001F2EE7">
        <w:rPr>
          <w:sz w:val="28"/>
          <w:szCs w:val="28"/>
          <w:lang w:val="en-US"/>
        </w:rPr>
        <w:t>e</w:t>
      </w:r>
      <w:r w:rsidR="001F2EE7">
        <w:rPr>
          <w:sz w:val="28"/>
          <w:szCs w:val="28"/>
        </w:rPr>
        <w:t xml:space="preserve">ской </w:t>
      </w:r>
      <w:r w:rsidRPr="00244E5B">
        <w:rPr>
          <w:sz w:val="28"/>
          <w:szCs w:val="28"/>
        </w:rPr>
        <w:t>эффективности, заключающаяся в необходимости при данных ресурсах, путем их всемерной экономии</w:t>
      </w:r>
      <w:r w:rsidR="00244E5B" w:rsidRPr="00244E5B">
        <w:rPr>
          <w:sz w:val="28"/>
          <w:szCs w:val="28"/>
        </w:rPr>
        <w:t>,</w:t>
      </w:r>
      <w:r w:rsidRPr="00244E5B">
        <w:rPr>
          <w:sz w:val="28"/>
          <w:szCs w:val="28"/>
        </w:rPr>
        <w:t xml:space="preserve"> обеспечивать в наибольшей степени увеличивающи</w:t>
      </w:r>
      <w:r w:rsidR="00244E5B">
        <w:rPr>
          <w:sz w:val="28"/>
          <w:szCs w:val="28"/>
        </w:rPr>
        <w:t xml:space="preserve">еся общественные потребности и </w:t>
      </w:r>
      <w:r w:rsidR="00244E5B" w:rsidRPr="00103A87">
        <w:rPr>
          <w:sz w:val="28"/>
          <w:szCs w:val="28"/>
        </w:rPr>
        <w:t>добиваться существенного увеличения объёма производства продукции.</w:t>
      </w:r>
    </w:p>
    <w:p w:rsidR="002D15F9" w:rsidRPr="00103A87" w:rsidRDefault="004D237C" w:rsidP="00B840DB">
      <w:pPr>
        <w:ind w:firstLine="709"/>
        <w:jc w:val="both"/>
        <w:rPr>
          <w:sz w:val="28"/>
          <w:szCs w:val="28"/>
        </w:rPr>
      </w:pPr>
      <w:r w:rsidRPr="004D237C">
        <w:rPr>
          <w:sz w:val="28"/>
          <w:szCs w:val="28"/>
        </w:rPr>
        <w:lastRenderedPageBreak/>
        <w:t>Таким образом, сущность проблемы повышения эффективности производства состоит в увеличении</w:t>
      </w:r>
      <w:r w:rsidR="003F0C94">
        <w:rPr>
          <w:sz w:val="28"/>
          <w:szCs w:val="28"/>
        </w:rPr>
        <w:t xml:space="preserve"> (максимизации)</w:t>
      </w:r>
      <w:r w:rsidRPr="004D237C">
        <w:rPr>
          <w:sz w:val="28"/>
          <w:szCs w:val="28"/>
        </w:rPr>
        <w:t xml:space="preserve"> экономических результатов в процессе использования имеющихся ресурсов на каждую единицу затрат</w:t>
      </w:r>
      <w:r w:rsidR="003F0C94">
        <w:rPr>
          <w:sz w:val="28"/>
          <w:szCs w:val="28"/>
        </w:rPr>
        <w:t xml:space="preserve">. </w:t>
      </w:r>
      <w:r w:rsidR="002D15F9" w:rsidRPr="00103A87">
        <w:rPr>
          <w:sz w:val="28"/>
          <w:szCs w:val="28"/>
        </w:rPr>
        <w:t xml:space="preserve">Это, в конечном счете, означает повышение </w:t>
      </w:r>
      <w:r w:rsidR="00044827">
        <w:rPr>
          <w:sz w:val="28"/>
          <w:szCs w:val="28"/>
        </w:rPr>
        <w:t xml:space="preserve">уровня </w:t>
      </w:r>
      <w:r w:rsidR="002D15F9" w:rsidRPr="00103A87">
        <w:rPr>
          <w:sz w:val="28"/>
          <w:szCs w:val="28"/>
        </w:rPr>
        <w:t>производительности общественного труда, что и является</w:t>
      </w:r>
      <w:r w:rsidR="00044827">
        <w:rPr>
          <w:sz w:val="28"/>
          <w:szCs w:val="28"/>
        </w:rPr>
        <w:t xml:space="preserve"> обобщающим </w:t>
      </w:r>
      <w:r w:rsidR="002D15F9" w:rsidRPr="00103A87">
        <w:rPr>
          <w:sz w:val="28"/>
          <w:szCs w:val="28"/>
        </w:rPr>
        <w:t>критерие</w:t>
      </w:r>
      <w:r w:rsidR="00103A87">
        <w:rPr>
          <w:sz w:val="28"/>
          <w:szCs w:val="28"/>
        </w:rPr>
        <w:t xml:space="preserve">м </w:t>
      </w:r>
      <w:r w:rsidR="002D15F9" w:rsidRPr="00103A87">
        <w:rPr>
          <w:sz w:val="28"/>
          <w:szCs w:val="28"/>
        </w:rPr>
        <w:t xml:space="preserve">повышения </w:t>
      </w:r>
      <w:r w:rsidR="00816B2A">
        <w:rPr>
          <w:sz w:val="28"/>
          <w:szCs w:val="28"/>
        </w:rPr>
        <w:t>производственной эффективности</w:t>
      </w:r>
      <w:r w:rsidR="002D15F9" w:rsidRPr="00103A87">
        <w:rPr>
          <w:sz w:val="28"/>
          <w:szCs w:val="28"/>
        </w:rPr>
        <w:t>.</w:t>
      </w:r>
    </w:p>
    <w:p w:rsidR="00966474" w:rsidRDefault="002325EE" w:rsidP="00966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325EE">
        <w:rPr>
          <w:sz w:val="28"/>
          <w:szCs w:val="28"/>
        </w:rPr>
        <w:t>В условиях перехода к рыночной эконом</w:t>
      </w:r>
      <w:r w:rsidR="00B13855">
        <w:rPr>
          <w:sz w:val="28"/>
          <w:szCs w:val="28"/>
        </w:rPr>
        <w:t xml:space="preserve">ике и ее становления изменяется трактовка и </w:t>
      </w:r>
      <w:r w:rsidRPr="002325EE">
        <w:rPr>
          <w:sz w:val="28"/>
          <w:szCs w:val="28"/>
        </w:rPr>
        <w:t>иерархия критер</w:t>
      </w:r>
      <w:r w:rsidR="00966474">
        <w:rPr>
          <w:sz w:val="28"/>
          <w:szCs w:val="28"/>
        </w:rPr>
        <w:t>иев эффективности, их содержани</w:t>
      </w:r>
      <w:r w:rsidR="00966474">
        <w:rPr>
          <w:sz w:val="28"/>
          <w:szCs w:val="28"/>
          <w:lang w:val="en-US"/>
        </w:rPr>
        <w:t>e</w:t>
      </w:r>
      <w:r w:rsidRPr="002325EE">
        <w:rPr>
          <w:sz w:val="28"/>
          <w:szCs w:val="28"/>
        </w:rPr>
        <w:t xml:space="preserve"> и характеристики. Поскольку</w:t>
      </w:r>
      <w:r w:rsidR="00E76E2F">
        <w:rPr>
          <w:sz w:val="28"/>
          <w:szCs w:val="28"/>
        </w:rPr>
        <w:t xml:space="preserve"> </w:t>
      </w:r>
      <w:r w:rsidRPr="002325EE">
        <w:rPr>
          <w:sz w:val="28"/>
          <w:szCs w:val="28"/>
        </w:rPr>
        <w:t>основой рыночной экономики и предпринимательства является прибыль, доход, то в</w:t>
      </w:r>
      <w:r w:rsidR="00E76E2F">
        <w:rPr>
          <w:sz w:val="28"/>
          <w:szCs w:val="28"/>
        </w:rPr>
        <w:t xml:space="preserve"> </w:t>
      </w:r>
      <w:r w:rsidRPr="002325EE">
        <w:rPr>
          <w:sz w:val="28"/>
          <w:szCs w:val="28"/>
        </w:rPr>
        <w:t>качестве первичного критерия экономической эффективности выступает</w:t>
      </w:r>
      <w:r w:rsidR="00E76E2F">
        <w:rPr>
          <w:sz w:val="28"/>
          <w:szCs w:val="28"/>
        </w:rPr>
        <w:t xml:space="preserve"> </w:t>
      </w:r>
      <w:r w:rsidRPr="00D358A4">
        <w:rPr>
          <w:iCs/>
          <w:sz w:val="28"/>
          <w:szCs w:val="28"/>
        </w:rPr>
        <w:t>максимизация  прибыли на единицу затрат и ресурсов при высоком качестве</w:t>
      </w:r>
      <w:r w:rsidR="00D358A4" w:rsidRPr="00D358A4">
        <w:rPr>
          <w:iCs/>
          <w:sz w:val="28"/>
          <w:szCs w:val="28"/>
        </w:rPr>
        <w:t xml:space="preserve"> </w:t>
      </w:r>
      <w:r w:rsidRPr="00D358A4">
        <w:rPr>
          <w:iCs/>
          <w:sz w:val="28"/>
          <w:szCs w:val="28"/>
        </w:rPr>
        <w:t>продукции, работ и</w:t>
      </w:r>
      <w:r w:rsidRPr="002325EE">
        <w:rPr>
          <w:i/>
          <w:iCs/>
          <w:sz w:val="28"/>
          <w:szCs w:val="28"/>
        </w:rPr>
        <w:t xml:space="preserve"> </w:t>
      </w:r>
      <w:r w:rsidRPr="00D358A4">
        <w:rPr>
          <w:iCs/>
          <w:sz w:val="28"/>
          <w:szCs w:val="28"/>
        </w:rPr>
        <w:t>услуг, обеспечения их конкурентоспособности.</w:t>
      </w:r>
      <w:r w:rsidRPr="00D358A4">
        <w:rPr>
          <w:sz w:val="28"/>
          <w:szCs w:val="28"/>
        </w:rPr>
        <w:t xml:space="preserve"> </w:t>
      </w:r>
      <w:r w:rsidR="00966474">
        <w:rPr>
          <w:sz w:val="28"/>
          <w:szCs w:val="28"/>
        </w:rPr>
        <w:t>В то ж</w:t>
      </w:r>
      <w:r w:rsidR="00966474">
        <w:rPr>
          <w:sz w:val="28"/>
          <w:szCs w:val="28"/>
          <w:lang w:val="en-US"/>
        </w:rPr>
        <w:t>e</w:t>
      </w:r>
      <w:r w:rsidR="00966474">
        <w:rPr>
          <w:sz w:val="28"/>
          <w:szCs w:val="28"/>
        </w:rPr>
        <w:t xml:space="preserve"> вр</w:t>
      </w:r>
      <w:r w:rsidR="00966474">
        <w:rPr>
          <w:sz w:val="28"/>
          <w:szCs w:val="28"/>
          <w:lang w:val="en-US"/>
        </w:rPr>
        <w:t>e</w:t>
      </w:r>
      <w:r w:rsidR="00966474">
        <w:rPr>
          <w:sz w:val="28"/>
          <w:szCs w:val="28"/>
        </w:rPr>
        <w:t>мя в новых условиях с</w:t>
      </w:r>
      <w:r w:rsidRPr="00D358A4">
        <w:rPr>
          <w:sz w:val="28"/>
          <w:szCs w:val="28"/>
        </w:rPr>
        <w:t>охраняется</w:t>
      </w:r>
      <w:r w:rsidR="00966474">
        <w:rPr>
          <w:sz w:val="28"/>
          <w:szCs w:val="28"/>
        </w:rPr>
        <w:t xml:space="preserve"> </w:t>
      </w:r>
      <w:r w:rsidRPr="00D358A4">
        <w:rPr>
          <w:sz w:val="28"/>
          <w:szCs w:val="28"/>
        </w:rPr>
        <w:t xml:space="preserve">и общенациональный критерий эффективности: </w:t>
      </w:r>
      <w:r w:rsidRPr="00D358A4">
        <w:rPr>
          <w:iCs/>
          <w:sz w:val="28"/>
          <w:szCs w:val="28"/>
        </w:rPr>
        <w:t>максимизация</w:t>
      </w:r>
      <w:r w:rsidR="00D358A4" w:rsidRPr="00D358A4">
        <w:rPr>
          <w:iCs/>
          <w:sz w:val="28"/>
          <w:szCs w:val="28"/>
        </w:rPr>
        <w:t xml:space="preserve"> </w:t>
      </w:r>
      <w:r w:rsidRPr="00D358A4">
        <w:rPr>
          <w:iCs/>
          <w:sz w:val="28"/>
          <w:szCs w:val="28"/>
        </w:rPr>
        <w:t>национального дохода, валового национального продукта на единицу затрат и</w:t>
      </w:r>
      <w:r w:rsidR="00D358A4" w:rsidRPr="00D358A4">
        <w:rPr>
          <w:iCs/>
          <w:sz w:val="28"/>
          <w:szCs w:val="28"/>
        </w:rPr>
        <w:t xml:space="preserve"> </w:t>
      </w:r>
      <w:r w:rsidRPr="00D358A4">
        <w:rPr>
          <w:iCs/>
          <w:sz w:val="28"/>
          <w:szCs w:val="28"/>
        </w:rPr>
        <w:t>ресурсов при повышающемся уровне благосостояния жизни народа</w:t>
      </w:r>
      <w:r w:rsidR="00C0798F">
        <w:rPr>
          <w:iCs/>
          <w:sz w:val="28"/>
          <w:szCs w:val="28"/>
        </w:rPr>
        <w:t xml:space="preserve"> </w:t>
      </w:r>
      <w:r w:rsidR="00C0798F" w:rsidRPr="004863DE">
        <w:rPr>
          <w:sz w:val="28"/>
          <w:szCs w:val="28"/>
        </w:rPr>
        <w:sym w:font="Symbol" w:char="F05B"/>
      </w:r>
      <w:r w:rsidR="00C0798F">
        <w:rPr>
          <w:sz w:val="28"/>
          <w:szCs w:val="28"/>
        </w:rPr>
        <w:t>7, с.335</w:t>
      </w:r>
      <w:r w:rsidR="00C0798F" w:rsidRPr="004863DE">
        <w:rPr>
          <w:sz w:val="28"/>
          <w:szCs w:val="28"/>
        </w:rPr>
        <w:sym w:font="Symbol" w:char="F05D"/>
      </w:r>
      <w:r w:rsidR="00C0798F">
        <w:rPr>
          <w:sz w:val="28"/>
          <w:szCs w:val="28"/>
        </w:rPr>
        <w:t>.</w:t>
      </w:r>
      <w:r w:rsidRPr="00D358A4">
        <w:rPr>
          <w:sz w:val="28"/>
          <w:szCs w:val="28"/>
        </w:rPr>
        <w:t xml:space="preserve"> </w:t>
      </w:r>
    </w:p>
    <w:p w:rsidR="002325EE" w:rsidRDefault="002325EE" w:rsidP="00966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D358A4">
        <w:rPr>
          <w:sz w:val="28"/>
          <w:szCs w:val="28"/>
        </w:rPr>
        <w:t>Такая</w:t>
      </w:r>
      <w:r w:rsidR="00966474">
        <w:rPr>
          <w:sz w:val="28"/>
          <w:szCs w:val="28"/>
        </w:rPr>
        <w:t xml:space="preserve"> </w:t>
      </w:r>
      <w:r w:rsidRPr="00D358A4">
        <w:rPr>
          <w:sz w:val="28"/>
          <w:szCs w:val="28"/>
        </w:rPr>
        <w:t>иерархия критериев эффективности логична и отражает положение в рыночной</w:t>
      </w:r>
      <w:r w:rsidR="00D358A4" w:rsidRPr="00D358A4">
        <w:rPr>
          <w:sz w:val="28"/>
          <w:szCs w:val="28"/>
        </w:rPr>
        <w:t xml:space="preserve"> </w:t>
      </w:r>
      <w:r w:rsidR="00966474">
        <w:rPr>
          <w:sz w:val="28"/>
          <w:szCs w:val="28"/>
        </w:rPr>
        <w:t>экономике, так как</w:t>
      </w:r>
      <w:r w:rsidRPr="00D358A4">
        <w:rPr>
          <w:sz w:val="28"/>
          <w:szCs w:val="28"/>
        </w:rPr>
        <w:t xml:space="preserve"> общенациональная эффективность производства зависит от</w:t>
      </w:r>
      <w:r w:rsidR="00D358A4" w:rsidRPr="00D358A4">
        <w:rPr>
          <w:sz w:val="28"/>
          <w:szCs w:val="28"/>
        </w:rPr>
        <w:t xml:space="preserve"> </w:t>
      </w:r>
      <w:r w:rsidRPr="00D358A4">
        <w:rPr>
          <w:sz w:val="28"/>
          <w:szCs w:val="28"/>
        </w:rPr>
        <w:t>эффективности производственной деятельности первичных ячеек производства</w:t>
      </w:r>
      <w:r w:rsidR="00D358A4" w:rsidRPr="00D358A4">
        <w:rPr>
          <w:sz w:val="28"/>
          <w:szCs w:val="28"/>
        </w:rPr>
        <w:t xml:space="preserve"> </w:t>
      </w:r>
      <w:r w:rsidRPr="00D358A4">
        <w:rPr>
          <w:sz w:val="28"/>
          <w:szCs w:val="28"/>
        </w:rPr>
        <w:t>(предприятий, объединений, акционерных обществ, совместных предприятий). Чем</w:t>
      </w:r>
      <w:r w:rsidR="00D358A4" w:rsidRPr="00D358A4">
        <w:rPr>
          <w:sz w:val="28"/>
          <w:szCs w:val="28"/>
        </w:rPr>
        <w:t xml:space="preserve"> </w:t>
      </w:r>
      <w:r w:rsidRPr="00D358A4">
        <w:rPr>
          <w:sz w:val="28"/>
          <w:szCs w:val="28"/>
        </w:rPr>
        <w:t>эффективнее производственная деятельность первичных звеньев, тем выше и</w:t>
      </w:r>
      <w:r w:rsidR="00D358A4" w:rsidRPr="00D358A4">
        <w:rPr>
          <w:sz w:val="28"/>
          <w:szCs w:val="28"/>
        </w:rPr>
        <w:t xml:space="preserve"> </w:t>
      </w:r>
      <w:r w:rsidRPr="00D358A4">
        <w:rPr>
          <w:sz w:val="28"/>
          <w:szCs w:val="28"/>
        </w:rPr>
        <w:t>эффективность общенациональной экономики в целом, тем больше у общества,</w:t>
      </w:r>
      <w:r w:rsidR="00D358A4" w:rsidRPr="00D358A4">
        <w:rPr>
          <w:sz w:val="28"/>
          <w:szCs w:val="28"/>
        </w:rPr>
        <w:t xml:space="preserve"> </w:t>
      </w:r>
      <w:r w:rsidRPr="00D358A4">
        <w:rPr>
          <w:sz w:val="28"/>
          <w:szCs w:val="28"/>
        </w:rPr>
        <w:t>государства ресурсов для решения социальных и экономических задач.</w:t>
      </w:r>
    </w:p>
    <w:p w:rsidR="00E50A18" w:rsidRDefault="00E50A18" w:rsidP="00966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50A18">
        <w:rPr>
          <w:sz w:val="28"/>
          <w:szCs w:val="28"/>
        </w:rPr>
        <w:t xml:space="preserve">Оценивая критерий эффективности, особое </w:t>
      </w:r>
      <w:hyperlink r:id="rId18" w:tooltip="Внимание" w:history="1">
        <w:r w:rsidRPr="00E50A18">
          <w:rPr>
            <w:sz w:val="28"/>
            <w:szCs w:val="28"/>
          </w:rPr>
          <w:t>внимание</w:t>
        </w:r>
      </w:hyperlink>
      <w:r w:rsidRPr="00E50A18">
        <w:rPr>
          <w:sz w:val="28"/>
          <w:szCs w:val="28"/>
        </w:rPr>
        <w:t xml:space="preserve"> следует уделять приросту прибыли не только за счет роста объемов рентабельной продукции, произвольного увеличения цен на изделия без соответствующего повышения ка</w:t>
      </w:r>
      <w:r w:rsidR="006E596B">
        <w:rPr>
          <w:sz w:val="28"/>
          <w:szCs w:val="28"/>
        </w:rPr>
        <w:t>чества</w:t>
      </w:r>
      <w:r w:rsidRPr="00E50A18">
        <w:rPr>
          <w:sz w:val="28"/>
          <w:szCs w:val="28"/>
        </w:rPr>
        <w:t>, но и ее приросту за счет лучшей работы, роста объема производства нужной народному хозяйству продукции и снижения себестоимости.</w:t>
      </w:r>
    </w:p>
    <w:p w:rsidR="00966474" w:rsidRDefault="00471E44" w:rsidP="00966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Над вопросом эфф</w:t>
      </w:r>
      <w:r>
        <w:rPr>
          <w:sz w:val="28"/>
          <w:szCs w:val="28"/>
          <w:lang w:val="en-US"/>
        </w:rPr>
        <w:t>e</w:t>
      </w:r>
      <w:r>
        <w:rPr>
          <w:sz w:val="28"/>
          <w:szCs w:val="28"/>
        </w:rPr>
        <w:t>ктивности</w:t>
      </w:r>
      <w:r w:rsidR="004F6C09">
        <w:rPr>
          <w:sz w:val="28"/>
          <w:szCs w:val="28"/>
        </w:rPr>
        <w:t xml:space="preserve"> производства</w:t>
      </w:r>
      <w:r>
        <w:rPr>
          <w:sz w:val="28"/>
          <w:szCs w:val="28"/>
        </w:rPr>
        <w:t xml:space="preserve"> </w:t>
      </w:r>
      <w:r w:rsidR="002D50C1">
        <w:rPr>
          <w:sz w:val="28"/>
          <w:szCs w:val="28"/>
        </w:rPr>
        <w:t>на протяж</w:t>
      </w:r>
      <w:r w:rsidR="002D50C1">
        <w:rPr>
          <w:sz w:val="28"/>
          <w:szCs w:val="28"/>
          <w:lang w:val="en-US"/>
        </w:rPr>
        <w:t>e</w:t>
      </w:r>
      <w:r w:rsidR="002D50C1">
        <w:rPr>
          <w:sz w:val="28"/>
          <w:szCs w:val="28"/>
        </w:rPr>
        <w:t>нии многих л</w:t>
      </w:r>
      <w:r w:rsidR="002D50C1">
        <w:rPr>
          <w:sz w:val="28"/>
          <w:szCs w:val="28"/>
          <w:lang w:val="en-US"/>
        </w:rPr>
        <w:t>e</w:t>
      </w:r>
      <w:r w:rsidR="002D50C1">
        <w:rPr>
          <w:sz w:val="28"/>
          <w:szCs w:val="28"/>
        </w:rPr>
        <w:t xml:space="preserve">т </w:t>
      </w:r>
      <w:hyperlink r:id="rId19" w:tooltip="работа" w:history="1">
        <w:r w:rsidRPr="00971C01">
          <w:rPr>
            <w:sz w:val="28"/>
            <w:szCs w:val="28"/>
          </w:rPr>
          <w:t>работал</w:t>
        </w:r>
      </w:hyperlink>
      <w:r w:rsidR="00DD5B77">
        <w:rPr>
          <w:sz w:val="28"/>
          <w:szCs w:val="28"/>
        </w:rPr>
        <w:t>и многи</w:t>
      </w:r>
      <w:r w:rsidR="00DD5B77">
        <w:rPr>
          <w:sz w:val="28"/>
          <w:szCs w:val="28"/>
          <w:lang w:val="en-US"/>
        </w:rPr>
        <w:t>e</w:t>
      </w:r>
      <w:r w:rsidR="00DD5B77" w:rsidRPr="002D50C1">
        <w:rPr>
          <w:sz w:val="28"/>
          <w:szCs w:val="28"/>
        </w:rPr>
        <w:t xml:space="preserve"> </w:t>
      </w:r>
      <w:r w:rsidR="007B08E9" w:rsidRPr="002D50C1">
        <w:rPr>
          <w:sz w:val="28"/>
          <w:szCs w:val="28"/>
        </w:rPr>
        <w:t>уч</w:t>
      </w:r>
      <w:r w:rsidR="007B08E9" w:rsidRPr="002D50C1">
        <w:rPr>
          <w:sz w:val="28"/>
          <w:szCs w:val="28"/>
          <w:lang w:val="en-US"/>
        </w:rPr>
        <w:t>e</w:t>
      </w:r>
      <w:r w:rsidR="007B08E9" w:rsidRPr="002D50C1">
        <w:rPr>
          <w:sz w:val="28"/>
          <w:szCs w:val="28"/>
        </w:rPr>
        <w:t>ны</w:t>
      </w:r>
      <w:r w:rsidR="007B08E9" w:rsidRPr="002D50C1">
        <w:rPr>
          <w:sz w:val="28"/>
          <w:szCs w:val="28"/>
          <w:lang w:val="en-US"/>
        </w:rPr>
        <w:t>e</w:t>
      </w:r>
      <w:r w:rsidR="00DD5B77">
        <w:rPr>
          <w:sz w:val="28"/>
          <w:szCs w:val="28"/>
        </w:rPr>
        <w:t xml:space="preserve">, </w:t>
      </w:r>
      <w:r w:rsidR="002D50C1">
        <w:rPr>
          <w:sz w:val="28"/>
          <w:szCs w:val="28"/>
        </w:rPr>
        <w:t>таки</w:t>
      </w:r>
      <w:r w:rsidR="002D50C1">
        <w:rPr>
          <w:sz w:val="28"/>
          <w:szCs w:val="28"/>
          <w:lang w:val="en-US"/>
        </w:rPr>
        <w:t>e</w:t>
      </w:r>
      <w:r w:rsidR="002D50C1">
        <w:rPr>
          <w:sz w:val="28"/>
          <w:szCs w:val="28"/>
        </w:rPr>
        <w:t xml:space="preserve"> как</w:t>
      </w:r>
      <w:r w:rsidR="00DD5B77">
        <w:rPr>
          <w:sz w:val="28"/>
          <w:szCs w:val="28"/>
        </w:rPr>
        <w:t>:</w:t>
      </w:r>
      <w:r w:rsidRPr="00971C01">
        <w:rPr>
          <w:sz w:val="28"/>
          <w:szCs w:val="28"/>
        </w:rPr>
        <w:t xml:space="preserve"> </w:t>
      </w:r>
      <w:r w:rsidR="002D50C1">
        <w:rPr>
          <w:sz w:val="28"/>
          <w:szCs w:val="28"/>
        </w:rPr>
        <w:t>Богомолов O.A., Вавилов</w:t>
      </w:r>
      <w:r w:rsidR="002D50C1" w:rsidRPr="002D50C1">
        <w:rPr>
          <w:sz w:val="28"/>
          <w:szCs w:val="28"/>
        </w:rPr>
        <w:t xml:space="preserve"> А.П</w:t>
      </w:r>
      <w:r w:rsidR="002D50C1">
        <w:rPr>
          <w:sz w:val="28"/>
          <w:szCs w:val="28"/>
        </w:rPr>
        <w:t>., Герчикова</w:t>
      </w:r>
      <w:r w:rsidR="002D50C1" w:rsidRPr="002D50C1">
        <w:rPr>
          <w:sz w:val="28"/>
          <w:szCs w:val="28"/>
        </w:rPr>
        <w:t xml:space="preserve"> И.Н., Горемыхин</w:t>
      </w:r>
      <w:r w:rsidR="002D50C1">
        <w:rPr>
          <w:sz w:val="28"/>
          <w:szCs w:val="28"/>
        </w:rPr>
        <w:t xml:space="preserve"> В.А., Демечев А.И., Кунельский Л.Э., Лозовский Л.Ш., Райзберг Б.А., Стародубцева</w:t>
      </w:r>
      <w:r w:rsidR="002D50C1" w:rsidRPr="002D50C1">
        <w:rPr>
          <w:sz w:val="28"/>
          <w:szCs w:val="28"/>
        </w:rPr>
        <w:t xml:space="preserve"> Е.Б., Тимохин М.Н., Добрянин A.B. и другие. Исходные теоретические положения по управлению экономической эффективностью разработаны такими зарубежными учеными как Уолл Н., Маркузе Я., Лайну Д., Жак Луивиль, Портер М</w:t>
      </w:r>
      <w:r w:rsidRPr="00971C01">
        <w:rPr>
          <w:sz w:val="28"/>
          <w:szCs w:val="28"/>
        </w:rPr>
        <w:t>российск</w:t>
      </w:r>
      <w:r w:rsidR="005A6CDF">
        <w:rPr>
          <w:sz w:val="28"/>
          <w:szCs w:val="28"/>
        </w:rPr>
        <w:t>ий</w:t>
      </w:r>
      <w:r w:rsidR="002D50C1">
        <w:rPr>
          <w:sz w:val="28"/>
          <w:szCs w:val="28"/>
        </w:rPr>
        <w:t>. Н</w:t>
      </w:r>
      <w:r w:rsidR="002D50C1">
        <w:rPr>
          <w:sz w:val="28"/>
          <w:szCs w:val="28"/>
          <w:lang w:val="en-US"/>
        </w:rPr>
        <w:t>e</w:t>
      </w:r>
      <w:r w:rsidR="002D50C1">
        <w:rPr>
          <w:sz w:val="28"/>
          <w:szCs w:val="28"/>
        </w:rPr>
        <w:t>обходимо такж</w:t>
      </w:r>
      <w:r w:rsidR="002D50C1">
        <w:rPr>
          <w:sz w:val="28"/>
          <w:szCs w:val="28"/>
          <w:lang w:val="en-US"/>
        </w:rPr>
        <w:t>e</w:t>
      </w:r>
      <w:r w:rsidR="002D50C1">
        <w:rPr>
          <w:sz w:val="28"/>
          <w:szCs w:val="28"/>
        </w:rPr>
        <w:t xml:space="preserve"> отм</w:t>
      </w:r>
      <w:r w:rsidR="002D50C1">
        <w:rPr>
          <w:sz w:val="28"/>
          <w:szCs w:val="28"/>
          <w:lang w:val="en-US"/>
        </w:rPr>
        <w:t>e</w:t>
      </w:r>
      <w:r w:rsidR="002D50C1">
        <w:rPr>
          <w:sz w:val="28"/>
          <w:szCs w:val="28"/>
        </w:rPr>
        <w:t>тить</w:t>
      </w:r>
      <w:r w:rsidR="005A6CDF">
        <w:rPr>
          <w:sz w:val="28"/>
          <w:szCs w:val="28"/>
        </w:rPr>
        <w:t xml:space="preserve"> </w:t>
      </w:r>
      <w:r w:rsidR="002D50C1">
        <w:rPr>
          <w:sz w:val="28"/>
          <w:szCs w:val="28"/>
        </w:rPr>
        <w:t xml:space="preserve">российского </w:t>
      </w:r>
      <w:r w:rsidR="005A6CDF">
        <w:rPr>
          <w:sz w:val="28"/>
          <w:szCs w:val="28"/>
        </w:rPr>
        <w:t>автор</w:t>
      </w:r>
      <w:r w:rsidR="004F6C09">
        <w:rPr>
          <w:sz w:val="28"/>
          <w:szCs w:val="28"/>
        </w:rPr>
        <w:t xml:space="preserve">а </w:t>
      </w:r>
      <w:r w:rsidR="005A6CDF">
        <w:rPr>
          <w:sz w:val="28"/>
          <w:szCs w:val="28"/>
        </w:rPr>
        <w:t>И.Т. Посошков</w:t>
      </w:r>
      <w:r w:rsidR="002D50C1">
        <w:rPr>
          <w:sz w:val="28"/>
          <w:szCs w:val="28"/>
        </w:rPr>
        <w:t xml:space="preserve">а и </w:t>
      </w:r>
      <w:r w:rsidR="002D50C1">
        <w:rPr>
          <w:sz w:val="28"/>
          <w:szCs w:val="28"/>
          <w:lang w:val="en-US"/>
        </w:rPr>
        <w:t>e</w:t>
      </w:r>
      <w:r w:rsidR="002D50C1">
        <w:rPr>
          <w:sz w:val="28"/>
          <w:szCs w:val="28"/>
        </w:rPr>
        <w:t>го</w:t>
      </w:r>
      <w:r w:rsidR="005A6CDF">
        <w:rPr>
          <w:sz w:val="28"/>
          <w:szCs w:val="28"/>
        </w:rPr>
        <w:t xml:space="preserve"> «</w:t>
      </w:r>
      <w:r w:rsidR="002D50C1">
        <w:rPr>
          <w:sz w:val="28"/>
          <w:szCs w:val="28"/>
        </w:rPr>
        <w:t>Книгу</w:t>
      </w:r>
      <w:r w:rsidRPr="00971C01">
        <w:rPr>
          <w:sz w:val="28"/>
          <w:szCs w:val="28"/>
        </w:rPr>
        <w:t xml:space="preserve"> о</w:t>
      </w:r>
      <w:r w:rsidR="005A6CDF">
        <w:rPr>
          <w:sz w:val="28"/>
          <w:szCs w:val="28"/>
        </w:rPr>
        <w:t xml:space="preserve"> скудности и богатстве» (1724 г.), а такж</w:t>
      </w:r>
      <w:r w:rsidR="005A6CDF">
        <w:rPr>
          <w:sz w:val="28"/>
          <w:szCs w:val="28"/>
          <w:lang w:val="en-US"/>
        </w:rPr>
        <w:t>e</w:t>
      </w:r>
      <w:r w:rsidRPr="00971C01">
        <w:rPr>
          <w:sz w:val="28"/>
          <w:szCs w:val="28"/>
        </w:rPr>
        <w:t xml:space="preserve"> А.Смит</w:t>
      </w:r>
      <w:r w:rsidR="002D50C1">
        <w:rPr>
          <w:sz w:val="28"/>
          <w:szCs w:val="28"/>
        </w:rPr>
        <w:t>а, опубликовавш</w:t>
      </w:r>
      <w:r w:rsidR="002D50C1">
        <w:rPr>
          <w:sz w:val="28"/>
          <w:szCs w:val="28"/>
          <w:lang w:val="en-US"/>
        </w:rPr>
        <w:t>e</w:t>
      </w:r>
      <w:r w:rsidR="002D50C1">
        <w:rPr>
          <w:sz w:val="28"/>
          <w:szCs w:val="28"/>
        </w:rPr>
        <w:t>го</w:t>
      </w:r>
      <w:r w:rsidRPr="00971C01">
        <w:rPr>
          <w:sz w:val="28"/>
          <w:szCs w:val="28"/>
        </w:rPr>
        <w:t xml:space="preserve"> </w:t>
      </w:r>
      <w:r w:rsidR="005A6CDF">
        <w:rPr>
          <w:sz w:val="28"/>
          <w:szCs w:val="28"/>
        </w:rPr>
        <w:t>в 1776 г. «</w:t>
      </w:r>
      <w:r w:rsidRPr="00971C01">
        <w:rPr>
          <w:sz w:val="28"/>
          <w:szCs w:val="28"/>
        </w:rPr>
        <w:t>Исследование о приро</w:t>
      </w:r>
      <w:r w:rsidR="005A6CDF">
        <w:rPr>
          <w:sz w:val="28"/>
          <w:szCs w:val="28"/>
        </w:rPr>
        <w:t>де и причинах богатства народов»</w:t>
      </w:r>
      <w:r w:rsidR="00C0798F" w:rsidRPr="00C0798F">
        <w:rPr>
          <w:sz w:val="28"/>
          <w:szCs w:val="28"/>
        </w:rPr>
        <w:t xml:space="preserve"> </w:t>
      </w:r>
      <w:r w:rsidR="00C0798F" w:rsidRPr="004863DE">
        <w:rPr>
          <w:sz w:val="28"/>
          <w:szCs w:val="28"/>
        </w:rPr>
        <w:sym w:font="Symbol" w:char="F05B"/>
      </w:r>
      <w:r w:rsidR="00C0798F">
        <w:rPr>
          <w:sz w:val="28"/>
          <w:szCs w:val="28"/>
        </w:rPr>
        <w:t>14, с.358</w:t>
      </w:r>
      <w:r w:rsidR="00C0798F" w:rsidRPr="004863DE">
        <w:rPr>
          <w:sz w:val="28"/>
          <w:szCs w:val="28"/>
        </w:rPr>
        <w:sym w:font="Symbol" w:char="F05D"/>
      </w:r>
      <w:r w:rsidR="00C0798F">
        <w:rPr>
          <w:sz w:val="28"/>
          <w:szCs w:val="28"/>
        </w:rPr>
        <w:t>.</w:t>
      </w:r>
    </w:p>
    <w:p w:rsidR="000D407C" w:rsidRDefault="00DD2A1D" w:rsidP="0002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В сво</w:t>
      </w:r>
      <w:r>
        <w:rPr>
          <w:sz w:val="28"/>
          <w:szCs w:val="28"/>
          <w:lang w:val="en-US"/>
        </w:rPr>
        <w:t>e</w:t>
      </w:r>
      <w:r>
        <w:rPr>
          <w:sz w:val="28"/>
          <w:szCs w:val="28"/>
        </w:rPr>
        <w:t>м труд</w:t>
      </w:r>
      <w:r>
        <w:rPr>
          <w:sz w:val="28"/>
          <w:szCs w:val="28"/>
          <w:lang w:val="en-US"/>
        </w:rPr>
        <w:t>e</w:t>
      </w:r>
      <w:r w:rsidRPr="00DD2A1D">
        <w:rPr>
          <w:sz w:val="28"/>
          <w:szCs w:val="28"/>
        </w:rPr>
        <w:t xml:space="preserve"> </w:t>
      </w:r>
      <w:r w:rsidR="00BF262D" w:rsidRPr="00971C01">
        <w:rPr>
          <w:sz w:val="28"/>
          <w:szCs w:val="28"/>
        </w:rPr>
        <w:t>А.Смит</w:t>
      </w:r>
      <w:r w:rsidR="00BF262D">
        <w:rPr>
          <w:sz w:val="28"/>
          <w:szCs w:val="28"/>
        </w:rPr>
        <w:t xml:space="preserve"> считал, что для повыш</w:t>
      </w:r>
      <w:r w:rsidR="00BF262D">
        <w:rPr>
          <w:sz w:val="28"/>
          <w:szCs w:val="28"/>
          <w:lang w:val="en-US"/>
        </w:rPr>
        <w:t>e</w:t>
      </w:r>
      <w:r w:rsidR="00BF262D">
        <w:rPr>
          <w:sz w:val="28"/>
          <w:szCs w:val="28"/>
        </w:rPr>
        <w:t>ния эфф</w:t>
      </w:r>
      <w:r w:rsidR="00BF262D">
        <w:rPr>
          <w:sz w:val="28"/>
          <w:szCs w:val="28"/>
          <w:lang w:val="en-US"/>
        </w:rPr>
        <w:t>e</w:t>
      </w:r>
      <w:r w:rsidR="00BF262D">
        <w:rPr>
          <w:sz w:val="28"/>
          <w:szCs w:val="28"/>
        </w:rPr>
        <w:t>ктивности н</w:t>
      </w:r>
      <w:r w:rsidR="00BF262D">
        <w:rPr>
          <w:sz w:val="28"/>
          <w:szCs w:val="28"/>
          <w:lang w:val="en-US"/>
        </w:rPr>
        <w:t>e</w:t>
      </w:r>
      <w:r w:rsidR="00BF262D">
        <w:rPr>
          <w:sz w:val="28"/>
          <w:szCs w:val="28"/>
        </w:rPr>
        <w:t>обходимо</w:t>
      </w:r>
      <w:r w:rsidR="005A6CDF">
        <w:rPr>
          <w:sz w:val="28"/>
          <w:szCs w:val="28"/>
        </w:rPr>
        <w:t xml:space="preserve"> прим</w:t>
      </w:r>
      <w:r w:rsidR="005A6CDF">
        <w:rPr>
          <w:sz w:val="28"/>
          <w:szCs w:val="28"/>
          <w:lang w:val="en-US"/>
        </w:rPr>
        <w:t>e</w:t>
      </w:r>
      <w:r w:rsidR="005A6CDF">
        <w:rPr>
          <w:sz w:val="28"/>
          <w:szCs w:val="28"/>
        </w:rPr>
        <w:t xml:space="preserve">нять </w:t>
      </w:r>
      <w:r w:rsidR="00B27127">
        <w:rPr>
          <w:sz w:val="28"/>
          <w:szCs w:val="28"/>
        </w:rPr>
        <w:t>т</w:t>
      </w:r>
      <w:r w:rsidR="00B27127">
        <w:rPr>
          <w:sz w:val="28"/>
          <w:szCs w:val="28"/>
          <w:lang w:val="en-US"/>
        </w:rPr>
        <w:t>e</w:t>
      </w:r>
      <w:r w:rsidR="00B27127">
        <w:rPr>
          <w:sz w:val="28"/>
          <w:szCs w:val="28"/>
        </w:rPr>
        <w:t xml:space="preserve">хнологию </w:t>
      </w:r>
      <w:r w:rsidR="005A6CDF">
        <w:rPr>
          <w:sz w:val="28"/>
          <w:szCs w:val="28"/>
        </w:rPr>
        <w:t>разд</w:t>
      </w:r>
      <w:r w:rsidR="005A6CDF">
        <w:rPr>
          <w:sz w:val="28"/>
          <w:szCs w:val="28"/>
          <w:lang w:val="en-US"/>
        </w:rPr>
        <w:t>e</w:t>
      </w:r>
      <w:r w:rsidR="005A6CDF">
        <w:rPr>
          <w:sz w:val="28"/>
          <w:szCs w:val="28"/>
        </w:rPr>
        <w:t>л</w:t>
      </w:r>
      <w:r w:rsidR="005A6CDF">
        <w:rPr>
          <w:sz w:val="28"/>
          <w:szCs w:val="28"/>
          <w:lang w:val="en-US"/>
        </w:rPr>
        <w:t>e</w:t>
      </w:r>
      <w:r w:rsidR="005A6CDF">
        <w:rPr>
          <w:sz w:val="28"/>
          <w:szCs w:val="28"/>
        </w:rPr>
        <w:t>ни</w:t>
      </w:r>
      <w:r w:rsidR="00B27127">
        <w:rPr>
          <w:sz w:val="28"/>
          <w:szCs w:val="28"/>
        </w:rPr>
        <w:t>я</w:t>
      </w:r>
      <w:r w:rsidR="005A6CDF">
        <w:rPr>
          <w:sz w:val="28"/>
          <w:szCs w:val="28"/>
        </w:rPr>
        <w:t xml:space="preserve"> труда. </w:t>
      </w:r>
      <w:r w:rsidR="005A6CDF" w:rsidRPr="005A6CDF">
        <w:rPr>
          <w:sz w:val="28"/>
          <w:szCs w:val="28"/>
        </w:rPr>
        <w:t>В «Исследовании о природе и причинах богатства народов»</w:t>
      </w:r>
      <w:r w:rsidR="005A6CDF">
        <w:rPr>
          <w:sz w:val="28"/>
          <w:szCs w:val="28"/>
        </w:rPr>
        <w:t xml:space="preserve"> он выделяет и исследует главные </w:t>
      </w:r>
      <w:r w:rsidR="005A6CDF">
        <w:rPr>
          <w:sz w:val="28"/>
          <w:szCs w:val="28"/>
        </w:rPr>
        <w:lastRenderedPageBreak/>
        <w:t>типы разделения труда: в пределах мануфактуры, между отдельными отраслями, между городом и деревней, промышленностью и торговлей, умственным и физическим трудом, между регионами, нациями.</w:t>
      </w:r>
    </w:p>
    <w:p w:rsidR="000D407C" w:rsidRDefault="000D407C" w:rsidP="0002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sz w:val="28"/>
          <w:szCs w:val="28"/>
        </w:rPr>
        <w:t>В теории Смита разделение труда играет центральную роль в «возрастающем богатстве» нации, что явствует из описания им булавочной фабрики: «Один человек выдергивает проволоку, другой ее выпрямляет, третий режет, четвертый заостряет, пятый размалывает верхушку, приготовление головки требует двух или трех разных операций, отдельно — надевание, отдельно — побелка; и даже завернуть ее в бумагу — отдельная специальность».</w:t>
      </w:r>
    </w:p>
    <w:p w:rsidR="00966474" w:rsidRDefault="000D407C" w:rsidP="0002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Результатом разделения труда явился огромный скачок в росте эффективности: рост производительности труда, рациональное размещение ресурсов, возможность применения новых технологий позволили человечеству выйти из состояния нищеты и обеспечить простор для непрерывного развития производительных сил.</w:t>
      </w:r>
    </w:p>
    <w:p w:rsidR="002D50C1" w:rsidRPr="0002602B" w:rsidRDefault="00DD2A1D" w:rsidP="0002602B">
      <w:pPr>
        <w:ind w:firstLine="709"/>
        <w:jc w:val="both"/>
        <w:rPr>
          <w:sz w:val="28"/>
          <w:szCs w:val="28"/>
        </w:rPr>
      </w:pPr>
      <w:r w:rsidRPr="0002602B">
        <w:rPr>
          <w:sz w:val="28"/>
          <w:szCs w:val="28"/>
        </w:rPr>
        <w:t>Б</w:t>
      </w:r>
      <w:r w:rsidR="002D50C1" w:rsidRPr="0002602B">
        <w:rPr>
          <w:sz w:val="28"/>
          <w:szCs w:val="28"/>
        </w:rPr>
        <w:t xml:space="preserve">ольшое внимание </w:t>
      </w:r>
      <w:r w:rsidRPr="0002602B">
        <w:rPr>
          <w:sz w:val="28"/>
          <w:szCs w:val="28"/>
        </w:rPr>
        <w:t xml:space="preserve">проблeмe эффeктивности удeляли </w:t>
      </w:r>
      <w:r w:rsidR="0002602B">
        <w:rPr>
          <w:sz w:val="28"/>
          <w:szCs w:val="28"/>
        </w:rPr>
        <w:t>такж</w:t>
      </w:r>
      <w:r w:rsidR="0002602B">
        <w:rPr>
          <w:sz w:val="28"/>
          <w:szCs w:val="28"/>
          <w:lang w:val="en-US"/>
        </w:rPr>
        <w:t>e</w:t>
      </w:r>
      <w:r w:rsidR="00FC23FB">
        <w:rPr>
          <w:sz w:val="28"/>
          <w:szCs w:val="28"/>
        </w:rPr>
        <w:t xml:space="preserve"> </w:t>
      </w:r>
      <w:r w:rsidR="002D50C1" w:rsidRPr="0002602B">
        <w:rPr>
          <w:sz w:val="28"/>
          <w:szCs w:val="28"/>
        </w:rPr>
        <w:t>классики марксизма-ленинизма. Эффективность ими определялась исходя из поставленных целей, как функция достигнутых результатов и затраченных на это ресурсов. Так, К.Маркс отмечал: «Постоянная цель капиталистического производства состоит в том, чтобы при минимуме авансированного капитала производить максимум прибавочной стоимости... То есть</w:t>
      </w:r>
      <w:r w:rsidR="008A307E">
        <w:rPr>
          <w:sz w:val="28"/>
          <w:szCs w:val="28"/>
        </w:rPr>
        <w:t xml:space="preserve"> </w:t>
      </w:r>
      <w:r w:rsidR="002D50C1" w:rsidRPr="0002602B">
        <w:rPr>
          <w:sz w:val="28"/>
          <w:szCs w:val="28"/>
        </w:rPr>
        <w:t xml:space="preserve">тенденцию капитала, которая учит человечество экономно расходовать свои силы и достигать производственные цели с наименьшими затратами средств». </w:t>
      </w:r>
    </w:p>
    <w:p w:rsidR="002D50C1" w:rsidRPr="0002602B" w:rsidRDefault="002D50C1" w:rsidP="0002602B">
      <w:pPr>
        <w:ind w:firstLine="709"/>
        <w:jc w:val="both"/>
        <w:rPr>
          <w:sz w:val="28"/>
          <w:szCs w:val="28"/>
        </w:rPr>
      </w:pPr>
      <w:r w:rsidRPr="0002602B">
        <w:rPr>
          <w:sz w:val="28"/>
          <w:szCs w:val="28"/>
        </w:rPr>
        <w:t>В.И.Ленин связывал понятие эффективности с производительностью труда. Он писал: «Ясно, что целью всякой хозяйственной деятельности является достижение наибольших результатов при наименьших усилиях, т.е. максимальная производительность»</w:t>
      </w:r>
      <w:r w:rsidR="00C0798F" w:rsidRPr="00C0798F">
        <w:rPr>
          <w:sz w:val="28"/>
          <w:szCs w:val="28"/>
        </w:rPr>
        <w:t xml:space="preserve"> </w:t>
      </w:r>
      <w:r w:rsidR="00C0798F" w:rsidRPr="004863DE">
        <w:rPr>
          <w:sz w:val="28"/>
          <w:szCs w:val="28"/>
        </w:rPr>
        <w:sym w:font="Symbol" w:char="F05B"/>
      </w:r>
      <w:r w:rsidR="00C0798F">
        <w:rPr>
          <w:sz w:val="28"/>
          <w:szCs w:val="28"/>
        </w:rPr>
        <w:t>10, с.123</w:t>
      </w:r>
      <w:r w:rsidR="00C0798F" w:rsidRPr="004863DE">
        <w:rPr>
          <w:sz w:val="28"/>
          <w:szCs w:val="28"/>
        </w:rPr>
        <w:sym w:font="Symbol" w:char="F05D"/>
      </w:r>
      <w:r w:rsidR="00C0798F">
        <w:rPr>
          <w:sz w:val="28"/>
          <w:szCs w:val="28"/>
        </w:rPr>
        <w:t>.</w:t>
      </w:r>
    </w:p>
    <w:p w:rsidR="002D50C1" w:rsidRPr="0002602B" w:rsidRDefault="002D50C1" w:rsidP="008A307E">
      <w:pPr>
        <w:ind w:firstLine="709"/>
        <w:jc w:val="both"/>
        <w:rPr>
          <w:sz w:val="28"/>
          <w:szCs w:val="28"/>
        </w:rPr>
      </w:pPr>
      <w:r w:rsidRPr="0002602B">
        <w:rPr>
          <w:sz w:val="28"/>
          <w:szCs w:val="28"/>
        </w:rPr>
        <w:t>Известный советский экономист по проблемам эффективности</w:t>
      </w:r>
      <w:r w:rsidR="00FC23FB">
        <w:rPr>
          <w:sz w:val="28"/>
          <w:szCs w:val="28"/>
        </w:rPr>
        <w:t>,</w:t>
      </w:r>
      <w:r w:rsidRPr="0002602B">
        <w:rPr>
          <w:sz w:val="28"/>
          <w:szCs w:val="28"/>
        </w:rPr>
        <w:t xml:space="preserve"> академик Т.С.Хачатуров, разработавший методологию расчета эффективности общественного производства, отмечал: «Эффективность же и социальная, и экономическая представляет собой отношение экономического и социального эффекта к необходимым на его достижение затратам</w:t>
      </w:r>
      <w:r w:rsidR="0078465B">
        <w:rPr>
          <w:sz w:val="28"/>
          <w:szCs w:val="28"/>
        </w:rPr>
        <w:t>»</w:t>
      </w:r>
      <w:r w:rsidR="008A307E">
        <w:rPr>
          <w:sz w:val="28"/>
          <w:szCs w:val="28"/>
        </w:rPr>
        <w:t xml:space="preserve"> </w:t>
      </w:r>
      <w:r w:rsidR="008A307E" w:rsidRPr="004863DE">
        <w:rPr>
          <w:sz w:val="28"/>
          <w:szCs w:val="28"/>
        </w:rPr>
        <w:sym w:font="Symbol" w:char="F05B"/>
      </w:r>
      <w:r w:rsidR="008A307E">
        <w:rPr>
          <w:sz w:val="28"/>
          <w:szCs w:val="28"/>
        </w:rPr>
        <w:t>10, с.124</w:t>
      </w:r>
      <w:r w:rsidR="008A307E" w:rsidRPr="004863DE">
        <w:rPr>
          <w:sz w:val="28"/>
          <w:szCs w:val="28"/>
        </w:rPr>
        <w:sym w:font="Symbol" w:char="F05D"/>
      </w:r>
      <w:r w:rsidR="008A307E">
        <w:rPr>
          <w:sz w:val="28"/>
          <w:szCs w:val="28"/>
        </w:rPr>
        <w:t>.</w:t>
      </w:r>
    </w:p>
    <w:p w:rsidR="002D50C1" w:rsidRPr="0002602B" w:rsidRDefault="002D50C1" w:rsidP="0002602B">
      <w:pPr>
        <w:ind w:firstLine="709"/>
        <w:jc w:val="both"/>
        <w:rPr>
          <w:sz w:val="28"/>
          <w:szCs w:val="28"/>
        </w:rPr>
      </w:pPr>
      <w:r w:rsidRPr="0002602B">
        <w:rPr>
          <w:sz w:val="28"/>
          <w:szCs w:val="28"/>
        </w:rPr>
        <w:t>Близкую точку зрения высказывал и американский экономист П.Хейне: «Эффективность неизбежно считается оценочной категорией. Эффективность всегда связана с отношением ценност</w:t>
      </w:r>
      <w:r w:rsidR="008A307E">
        <w:rPr>
          <w:sz w:val="28"/>
          <w:szCs w:val="28"/>
        </w:rPr>
        <w:t xml:space="preserve">и результата к ценности затрат» </w:t>
      </w:r>
      <w:r w:rsidR="008A307E" w:rsidRPr="004863DE">
        <w:rPr>
          <w:sz w:val="28"/>
          <w:szCs w:val="28"/>
        </w:rPr>
        <w:sym w:font="Symbol" w:char="F05B"/>
      </w:r>
      <w:r w:rsidR="008A307E">
        <w:rPr>
          <w:sz w:val="28"/>
          <w:szCs w:val="28"/>
        </w:rPr>
        <w:t>10, с.126</w:t>
      </w:r>
      <w:r w:rsidR="008A307E" w:rsidRPr="004863DE">
        <w:rPr>
          <w:sz w:val="28"/>
          <w:szCs w:val="28"/>
        </w:rPr>
        <w:sym w:font="Symbol" w:char="F05D"/>
      </w:r>
      <w:r w:rsidR="008A307E">
        <w:rPr>
          <w:sz w:val="28"/>
          <w:szCs w:val="28"/>
        </w:rPr>
        <w:t>.</w:t>
      </w:r>
      <w:r w:rsidRPr="0002602B">
        <w:rPr>
          <w:sz w:val="28"/>
          <w:szCs w:val="28"/>
        </w:rPr>
        <w:t xml:space="preserve"> </w:t>
      </w:r>
    </w:p>
    <w:p w:rsidR="00A64BFF" w:rsidRDefault="002D50C1" w:rsidP="00A64BFF">
      <w:pPr>
        <w:ind w:firstLine="709"/>
        <w:jc w:val="both"/>
        <w:rPr>
          <w:sz w:val="28"/>
          <w:szCs w:val="28"/>
        </w:rPr>
      </w:pPr>
      <w:r w:rsidRPr="0002602B">
        <w:rPr>
          <w:sz w:val="28"/>
          <w:szCs w:val="28"/>
        </w:rPr>
        <w:t>Обобщая точки зрения различных авторов можно отметить, что полит</w:t>
      </w:r>
      <w:r w:rsidR="00326B44">
        <w:rPr>
          <w:sz w:val="28"/>
          <w:szCs w:val="28"/>
        </w:rPr>
        <w:t>ико</w:t>
      </w:r>
      <w:r w:rsidRPr="0002602B">
        <w:rPr>
          <w:sz w:val="28"/>
          <w:szCs w:val="28"/>
        </w:rPr>
        <w:t>-экономическое содержа</w:t>
      </w:r>
      <w:r w:rsidR="003F5334">
        <w:rPr>
          <w:sz w:val="28"/>
          <w:szCs w:val="28"/>
        </w:rPr>
        <w:t>ние эффективности производства</w:t>
      </w:r>
      <w:r w:rsidRPr="0002602B">
        <w:rPr>
          <w:sz w:val="28"/>
          <w:szCs w:val="28"/>
        </w:rPr>
        <w:t xml:space="preserve"> определяется ими как система отношений по поводу конечных народнохозяйственных результатов, которые выражают эффективность на всех стадиях процесса в</w:t>
      </w:r>
      <w:r w:rsidR="003F5334">
        <w:rPr>
          <w:sz w:val="28"/>
          <w:szCs w:val="28"/>
        </w:rPr>
        <w:t xml:space="preserve">оспроизводства. </w:t>
      </w:r>
      <w:r w:rsidRPr="0002602B">
        <w:rPr>
          <w:sz w:val="28"/>
          <w:szCs w:val="28"/>
        </w:rPr>
        <w:t>Поэт</w:t>
      </w:r>
      <w:r w:rsidR="003F5334">
        <w:rPr>
          <w:sz w:val="28"/>
          <w:szCs w:val="28"/>
        </w:rPr>
        <w:t>ому эффективность хозяйствования</w:t>
      </w:r>
      <w:r w:rsidRPr="0002602B">
        <w:rPr>
          <w:sz w:val="28"/>
          <w:szCs w:val="28"/>
        </w:rPr>
        <w:t xml:space="preserve"> включает</w:t>
      </w:r>
      <w:r w:rsidR="003F5334">
        <w:rPr>
          <w:sz w:val="28"/>
          <w:szCs w:val="28"/>
        </w:rPr>
        <w:t xml:space="preserve"> в с</w:t>
      </w:r>
      <w:r w:rsidR="003F5334">
        <w:rPr>
          <w:sz w:val="28"/>
          <w:szCs w:val="28"/>
          <w:lang w:val="en-US"/>
        </w:rPr>
        <w:t>e</w:t>
      </w:r>
      <w:r w:rsidR="003F5334">
        <w:rPr>
          <w:sz w:val="28"/>
          <w:szCs w:val="28"/>
        </w:rPr>
        <w:t>бя</w:t>
      </w:r>
      <w:r w:rsidRPr="0002602B">
        <w:rPr>
          <w:sz w:val="28"/>
          <w:szCs w:val="28"/>
        </w:rPr>
        <w:t xml:space="preserve"> не только эфф</w:t>
      </w:r>
      <w:r w:rsidR="0078465B">
        <w:rPr>
          <w:sz w:val="28"/>
          <w:szCs w:val="28"/>
        </w:rPr>
        <w:t xml:space="preserve">ективность управления </w:t>
      </w:r>
      <w:r w:rsidRPr="0002602B">
        <w:rPr>
          <w:sz w:val="28"/>
          <w:szCs w:val="28"/>
        </w:rPr>
        <w:t>процессом производства, но и всеми фазами воспроизводства и выражает</w:t>
      </w:r>
      <w:r w:rsidR="003F5334">
        <w:rPr>
          <w:sz w:val="28"/>
          <w:szCs w:val="28"/>
        </w:rPr>
        <w:t xml:space="preserve"> в </w:t>
      </w:r>
      <w:r w:rsidR="003F5334">
        <w:rPr>
          <w:sz w:val="28"/>
          <w:szCs w:val="28"/>
        </w:rPr>
        <w:lastRenderedPageBreak/>
        <w:t>группе показателей</w:t>
      </w:r>
      <w:r w:rsidRPr="0002602B">
        <w:rPr>
          <w:sz w:val="28"/>
          <w:szCs w:val="28"/>
        </w:rPr>
        <w:t xml:space="preserve"> меру реализации экономического интереса. В связи с этим понятие эффективности производства рассматривается как</w:t>
      </w:r>
      <w:r w:rsidR="0004180C">
        <w:rPr>
          <w:sz w:val="28"/>
          <w:szCs w:val="28"/>
        </w:rPr>
        <w:t xml:space="preserve"> закономерный, устойчивый и </w:t>
      </w:r>
      <w:r w:rsidR="0004180C" w:rsidRPr="0004180C">
        <w:rPr>
          <w:sz w:val="28"/>
          <w:szCs w:val="28"/>
        </w:rPr>
        <w:t>объективный процесс функционирования экономики, который приобрел черты экономического закона.</w:t>
      </w:r>
    </w:p>
    <w:p w:rsidR="00A64BFF" w:rsidRDefault="00A64BFF" w:rsidP="00A64BFF">
      <w:pPr>
        <w:ind w:firstLine="709"/>
        <w:jc w:val="both"/>
        <w:rPr>
          <w:sz w:val="28"/>
          <w:szCs w:val="28"/>
        </w:rPr>
      </w:pPr>
      <w:r w:rsidRPr="00A64BFF">
        <w:rPr>
          <w:sz w:val="28"/>
          <w:szCs w:val="28"/>
        </w:rPr>
        <w:t xml:space="preserve">Современная экономическая теория и </w:t>
      </w:r>
      <w:r w:rsidR="00326B44">
        <w:rPr>
          <w:sz w:val="28"/>
          <w:szCs w:val="28"/>
        </w:rPr>
        <w:t xml:space="preserve">мировая практика хозяйствования </w:t>
      </w:r>
      <w:r w:rsidRPr="00A64BFF">
        <w:rPr>
          <w:sz w:val="28"/>
          <w:szCs w:val="28"/>
        </w:rPr>
        <w:t>оценивают результаты функционирования экономики стран двумя способами: эффективно</w:t>
      </w:r>
      <w:r w:rsidR="00326B44">
        <w:rPr>
          <w:sz w:val="28"/>
          <w:szCs w:val="28"/>
        </w:rPr>
        <w:t xml:space="preserve">стью общественного производства и экономическим ростом. </w:t>
      </w:r>
      <w:r w:rsidRPr="00A64BFF">
        <w:rPr>
          <w:sz w:val="28"/>
          <w:szCs w:val="28"/>
        </w:rPr>
        <w:t>Эти понятия близки и взаимосвязаны друг с другом, но тем не менее не тождественны</w:t>
      </w:r>
      <w:r w:rsidR="00DA320C">
        <w:rPr>
          <w:sz w:val="28"/>
          <w:szCs w:val="28"/>
        </w:rPr>
        <w:t xml:space="preserve"> </w:t>
      </w:r>
      <w:r w:rsidR="00DA320C" w:rsidRPr="004863DE">
        <w:rPr>
          <w:sz w:val="28"/>
          <w:szCs w:val="28"/>
        </w:rPr>
        <w:sym w:font="Symbol" w:char="F05B"/>
      </w:r>
      <w:r w:rsidR="00DA320C">
        <w:rPr>
          <w:sz w:val="28"/>
          <w:szCs w:val="28"/>
        </w:rPr>
        <w:t>3, с.15</w:t>
      </w:r>
      <w:r w:rsidR="00DA320C" w:rsidRPr="004863DE">
        <w:rPr>
          <w:sz w:val="28"/>
          <w:szCs w:val="28"/>
        </w:rPr>
        <w:sym w:font="Symbol" w:char="F05D"/>
      </w:r>
      <w:r w:rsidR="00DA320C">
        <w:rPr>
          <w:sz w:val="28"/>
          <w:szCs w:val="28"/>
        </w:rPr>
        <w:t>.</w:t>
      </w:r>
    </w:p>
    <w:p w:rsidR="00A64BFF" w:rsidRDefault="00A64BFF" w:rsidP="00A64BFF">
      <w:pPr>
        <w:ind w:firstLine="709"/>
        <w:jc w:val="both"/>
        <w:rPr>
          <w:sz w:val="28"/>
          <w:szCs w:val="28"/>
        </w:rPr>
      </w:pPr>
      <w:r w:rsidRPr="00A64BFF">
        <w:rPr>
          <w:bCs/>
          <w:sz w:val="28"/>
          <w:szCs w:val="28"/>
        </w:rPr>
        <w:t>Экономический рост</w:t>
      </w:r>
      <w:r w:rsidRPr="00A64BFF">
        <w:rPr>
          <w:sz w:val="28"/>
          <w:szCs w:val="28"/>
        </w:rPr>
        <w:t xml:space="preserve"> — это развитие национальной экономики на протяжении определенного периода времени, которое измеряется либо абсолютным приростом объемов валового внутреннего продукта (ВВП) и валового национального дохода (В</w:t>
      </w:r>
      <w:r w:rsidR="00326B44">
        <w:rPr>
          <w:sz w:val="28"/>
          <w:szCs w:val="28"/>
        </w:rPr>
        <w:t>НД</w:t>
      </w:r>
      <w:r w:rsidRPr="00A64BFF">
        <w:rPr>
          <w:sz w:val="28"/>
          <w:szCs w:val="28"/>
        </w:rPr>
        <w:t>), либо темпами роста этих показателей в расчете на душу населения.</w:t>
      </w:r>
    </w:p>
    <w:p w:rsidR="0089102A" w:rsidRDefault="00A64BFF" w:rsidP="0089102A">
      <w:pPr>
        <w:ind w:firstLine="709"/>
        <w:jc w:val="both"/>
        <w:rPr>
          <w:sz w:val="28"/>
          <w:szCs w:val="28"/>
        </w:rPr>
      </w:pPr>
      <w:r w:rsidRPr="00A64BFF">
        <w:rPr>
          <w:bCs/>
          <w:sz w:val="28"/>
          <w:szCs w:val="28"/>
        </w:rPr>
        <w:t>Эффективность производства</w:t>
      </w:r>
      <w:r>
        <w:rPr>
          <w:bCs/>
          <w:sz w:val="28"/>
          <w:szCs w:val="28"/>
        </w:rPr>
        <w:t xml:space="preserve"> </w:t>
      </w:r>
      <w:r w:rsidRPr="00A64BFF">
        <w:rPr>
          <w:sz w:val="28"/>
          <w:szCs w:val="28"/>
        </w:rPr>
        <w:t xml:space="preserve">— </w:t>
      </w:r>
      <w:r w:rsidR="005F34A1">
        <w:rPr>
          <w:sz w:val="28"/>
          <w:szCs w:val="28"/>
        </w:rPr>
        <w:t xml:space="preserve">это </w:t>
      </w:r>
      <w:r w:rsidRPr="00A64BFF">
        <w:rPr>
          <w:sz w:val="28"/>
          <w:szCs w:val="28"/>
        </w:rPr>
        <w:t>категория, которая характеризует отдачу, результативность производства. Она свидетельствует не о темпах прироста объемов производства, а о том, какой ценой, какими затратами ресурсов достигается этот прирост, то есть свидетельствует о качестве экономического роста.</w:t>
      </w:r>
    </w:p>
    <w:p w:rsidR="00E841A0" w:rsidRDefault="00E841A0" w:rsidP="00E841A0">
      <w:pPr>
        <w:pStyle w:val="22"/>
        <w:spacing w:after="0" w:line="240" w:lineRule="auto"/>
        <w:ind w:firstLine="709"/>
        <w:jc w:val="both"/>
        <w:rPr>
          <w:sz w:val="28"/>
          <w:szCs w:val="28"/>
        </w:rPr>
      </w:pPr>
      <w:r w:rsidRPr="00E841A0">
        <w:rPr>
          <w:sz w:val="28"/>
          <w:szCs w:val="28"/>
        </w:rPr>
        <w:t xml:space="preserve">Важно выделять по отдельным признакам соответствующие </w:t>
      </w:r>
      <w:r>
        <w:rPr>
          <w:sz w:val="28"/>
          <w:szCs w:val="28"/>
        </w:rPr>
        <w:t>типы (</w:t>
      </w:r>
      <w:r w:rsidRPr="00E841A0">
        <w:rPr>
          <w:sz w:val="28"/>
          <w:szCs w:val="28"/>
        </w:rPr>
        <w:t>виды</w:t>
      </w:r>
      <w:r>
        <w:rPr>
          <w:sz w:val="28"/>
          <w:szCs w:val="28"/>
        </w:rPr>
        <w:t>)</w:t>
      </w:r>
      <w:r w:rsidRPr="00E841A0">
        <w:rPr>
          <w:sz w:val="28"/>
          <w:szCs w:val="28"/>
        </w:rPr>
        <w:t xml:space="preserve"> </w:t>
      </w:r>
      <w:r w:rsidRPr="00394CB1">
        <w:rPr>
          <w:sz w:val="28"/>
          <w:szCs w:val="28"/>
        </w:rPr>
        <w:t>эффективности</w:t>
      </w:r>
      <w:r w:rsidR="00394CB1" w:rsidRPr="00394CB1">
        <w:rPr>
          <w:sz w:val="28"/>
          <w:szCs w:val="28"/>
        </w:rPr>
        <w:t xml:space="preserve"> </w:t>
      </w:r>
      <w:r w:rsidRPr="00394CB1">
        <w:rPr>
          <w:sz w:val="28"/>
          <w:szCs w:val="28"/>
        </w:rPr>
        <w:t>(рисунок 1).</w:t>
      </w:r>
    </w:p>
    <w:p w:rsidR="006C6BD7" w:rsidRPr="00E841A0" w:rsidRDefault="006C6BD7" w:rsidP="00E841A0">
      <w:pPr>
        <w:pStyle w:val="22"/>
        <w:spacing w:after="0" w:line="240" w:lineRule="auto"/>
        <w:ind w:firstLine="709"/>
        <w:jc w:val="both"/>
        <w:rPr>
          <w:sz w:val="28"/>
          <w:szCs w:val="28"/>
        </w:rPr>
      </w:pPr>
    </w:p>
    <w:p w:rsidR="00BE46A2" w:rsidRDefault="00971A89" w:rsidP="0089102A">
      <w:pPr>
        <w:ind w:firstLine="709"/>
        <w:jc w:val="both"/>
        <w:rPr>
          <w:sz w:val="28"/>
          <w:szCs w:val="28"/>
        </w:rPr>
      </w:pPr>
      <w:r>
        <w:rPr>
          <w:noProof/>
          <w:sz w:val="28"/>
          <w:szCs w:val="28"/>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53" type="#_x0000_t93" style="position:absolute;left:0;text-align:left;margin-left:179.35pt;margin-top:14.4pt;width:76.95pt;height:18pt;z-index:251666432"/>
        </w:pict>
      </w:r>
      <w:r>
        <w:rPr>
          <w:noProof/>
          <w:sz w:val="28"/>
          <w:szCs w:val="28"/>
        </w:rPr>
        <w:pict>
          <v:rect id="_x0000_s1051" style="position:absolute;left:0;text-align:left;margin-left:272.3pt;margin-top:.9pt;width:139.65pt;height:38.45pt;z-index:251664384">
            <v:textbox style="mso-next-textbox:#_x0000_s1051">
              <w:txbxContent>
                <w:p w:rsidR="008A307E" w:rsidRPr="006C6BD7" w:rsidRDefault="008A307E" w:rsidP="00E841A0">
                  <w:pPr>
                    <w:jc w:val="both"/>
                    <w:rPr>
                      <w:sz w:val="26"/>
                      <w:szCs w:val="26"/>
                    </w:rPr>
                  </w:pPr>
                  <w:r w:rsidRPr="006C6BD7">
                    <w:rPr>
                      <w:sz w:val="26"/>
                      <w:szCs w:val="26"/>
                    </w:rPr>
                    <w:t>- экономическая,</w:t>
                  </w:r>
                </w:p>
                <w:p w:rsidR="008A307E" w:rsidRPr="006C6BD7" w:rsidRDefault="008A307E" w:rsidP="00E841A0">
                  <w:pPr>
                    <w:jc w:val="both"/>
                    <w:rPr>
                      <w:sz w:val="26"/>
                      <w:szCs w:val="26"/>
                    </w:rPr>
                  </w:pPr>
                  <w:r w:rsidRPr="006C6BD7">
                    <w:rPr>
                      <w:sz w:val="26"/>
                      <w:szCs w:val="26"/>
                    </w:rPr>
                    <w:t>- социальная</w:t>
                  </w:r>
                </w:p>
              </w:txbxContent>
            </v:textbox>
          </v:rect>
        </w:pict>
      </w:r>
      <w:r>
        <w:rPr>
          <w:noProof/>
          <w:sz w:val="28"/>
          <w:szCs w:val="28"/>
        </w:rPr>
        <w:pict>
          <v:rect id="_x0000_s1049" style="position:absolute;left:0;text-align:left;margin-left:50.1pt;margin-top:.9pt;width:111.15pt;height:38.45pt;z-index:251662336">
            <v:textbox style="mso-next-textbox:#_x0000_s1049">
              <w:txbxContent>
                <w:p w:rsidR="008A307E" w:rsidRPr="006C6BD7" w:rsidRDefault="008A307E" w:rsidP="00E841A0">
                  <w:pPr>
                    <w:jc w:val="center"/>
                    <w:rPr>
                      <w:sz w:val="26"/>
                      <w:szCs w:val="26"/>
                    </w:rPr>
                  </w:pPr>
                  <w:r w:rsidRPr="006C6BD7">
                    <w:rPr>
                      <w:sz w:val="26"/>
                      <w:szCs w:val="26"/>
                    </w:rPr>
                    <w:t xml:space="preserve">По </w:t>
                  </w:r>
                </w:p>
                <w:p w:rsidR="008A307E" w:rsidRPr="006C6BD7" w:rsidRDefault="008A307E" w:rsidP="00E841A0">
                  <w:pPr>
                    <w:jc w:val="center"/>
                    <w:rPr>
                      <w:sz w:val="26"/>
                      <w:szCs w:val="26"/>
                    </w:rPr>
                  </w:pPr>
                  <w:r w:rsidRPr="006C6BD7">
                    <w:rPr>
                      <w:sz w:val="26"/>
                      <w:szCs w:val="26"/>
                    </w:rPr>
                    <w:t>последствиям</w:t>
                  </w:r>
                </w:p>
              </w:txbxContent>
            </v:textbox>
          </v:rect>
        </w:pict>
      </w:r>
    </w:p>
    <w:p w:rsidR="00E841A0" w:rsidRDefault="00971A89" w:rsidP="00E841A0">
      <w:pPr>
        <w:ind w:firstLine="567"/>
        <w:jc w:val="both"/>
        <w:rPr>
          <w:sz w:val="28"/>
          <w:szCs w:val="28"/>
        </w:rPr>
      </w:pPr>
      <w:r>
        <w:rPr>
          <w:noProof/>
          <w:sz w:val="28"/>
          <w:szCs w:val="28"/>
        </w:rPr>
        <w:pict>
          <v:line id="_x0000_s1065" style="position:absolute;left:0;text-align:left;z-index:251677696" from="10.2pt,5.05pt" to="10.2pt,82.3pt"/>
        </w:pict>
      </w:r>
      <w:r>
        <w:rPr>
          <w:noProof/>
          <w:sz w:val="28"/>
          <w:szCs w:val="28"/>
        </w:rPr>
        <w:pict>
          <v:line id="_x0000_s1047" style="position:absolute;left:0;text-align:left;z-index:251660288" from="10.2pt,5.05pt" to="50.1pt,5.05pt">
            <v:stroke endarrow="block"/>
          </v:line>
        </w:pict>
      </w:r>
    </w:p>
    <w:p w:rsidR="00BE46A2" w:rsidRDefault="00BE46A2" w:rsidP="00E841A0">
      <w:pPr>
        <w:ind w:firstLine="567"/>
        <w:jc w:val="both"/>
        <w:rPr>
          <w:sz w:val="28"/>
          <w:szCs w:val="28"/>
        </w:rPr>
      </w:pPr>
    </w:p>
    <w:p w:rsidR="00E841A0" w:rsidRDefault="00971A89" w:rsidP="00E841A0">
      <w:pPr>
        <w:ind w:firstLine="567"/>
        <w:jc w:val="both"/>
        <w:rPr>
          <w:sz w:val="28"/>
          <w:szCs w:val="28"/>
        </w:rPr>
      </w:pPr>
      <w:r>
        <w:rPr>
          <w:noProof/>
          <w:sz w:val="28"/>
          <w:szCs w:val="28"/>
        </w:rPr>
        <w:pict>
          <v:shape id="_x0000_s1054" type="#_x0000_t93" style="position:absolute;left:0;text-align:left;margin-left:179.35pt;margin-top:11.45pt;width:74.1pt;height:18pt;z-index:251667456"/>
        </w:pict>
      </w:r>
      <w:r>
        <w:rPr>
          <w:noProof/>
          <w:sz w:val="28"/>
          <w:szCs w:val="28"/>
        </w:rPr>
        <w:pict>
          <v:rect id="_x0000_s1052" style="position:absolute;left:0;text-align:left;margin-left:272.3pt;margin-top:.6pt;width:159.6pt;height:38.6pt;z-index:251665408">
            <v:textbox style="mso-next-textbox:#_x0000_s1052">
              <w:txbxContent>
                <w:p w:rsidR="008A307E" w:rsidRPr="006C6BD7" w:rsidRDefault="008A307E" w:rsidP="00E841A0">
                  <w:pPr>
                    <w:jc w:val="both"/>
                    <w:rPr>
                      <w:sz w:val="26"/>
                      <w:szCs w:val="26"/>
                    </w:rPr>
                  </w:pPr>
                  <w:r w:rsidRPr="006C6BD7">
                    <w:rPr>
                      <w:sz w:val="26"/>
                      <w:szCs w:val="26"/>
                    </w:rPr>
                    <w:t>- локальная,</w:t>
                  </w:r>
                </w:p>
                <w:p w:rsidR="008A307E" w:rsidRPr="006C6BD7" w:rsidRDefault="008A307E" w:rsidP="00E841A0">
                  <w:pPr>
                    <w:jc w:val="both"/>
                    <w:rPr>
                      <w:sz w:val="26"/>
                      <w:szCs w:val="26"/>
                    </w:rPr>
                  </w:pPr>
                  <w:r w:rsidRPr="006C6BD7">
                    <w:rPr>
                      <w:sz w:val="26"/>
                      <w:szCs w:val="26"/>
                    </w:rPr>
                    <w:t>- народнохозяйственная</w:t>
                  </w:r>
                </w:p>
              </w:txbxContent>
            </v:textbox>
          </v:rect>
        </w:pict>
      </w:r>
      <w:r>
        <w:rPr>
          <w:noProof/>
          <w:sz w:val="28"/>
          <w:szCs w:val="28"/>
        </w:rPr>
        <w:pict>
          <v:rect id="_x0000_s1050" style="position:absolute;left:0;text-align:left;margin-left:50.1pt;margin-top:.6pt;width:111.15pt;height:38.6pt;z-index:251663360">
            <v:textbox style="mso-next-textbox:#_x0000_s1050">
              <w:txbxContent>
                <w:p w:rsidR="008A307E" w:rsidRPr="006C6BD7" w:rsidRDefault="008A307E" w:rsidP="00E841A0">
                  <w:pPr>
                    <w:jc w:val="center"/>
                    <w:rPr>
                      <w:sz w:val="26"/>
                      <w:szCs w:val="26"/>
                    </w:rPr>
                  </w:pPr>
                  <w:r w:rsidRPr="006C6BD7">
                    <w:rPr>
                      <w:sz w:val="26"/>
                      <w:szCs w:val="26"/>
                    </w:rPr>
                    <w:t>По месту</w:t>
                  </w:r>
                </w:p>
                <w:p w:rsidR="008A307E" w:rsidRPr="006C6BD7" w:rsidRDefault="008A307E" w:rsidP="00E841A0">
                  <w:pPr>
                    <w:jc w:val="center"/>
                    <w:rPr>
                      <w:sz w:val="26"/>
                      <w:szCs w:val="26"/>
                    </w:rPr>
                  </w:pPr>
                  <w:r w:rsidRPr="006C6BD7">
                    <w:rPr>
                      <w:sz w:val="26"/>
                      <w:szCs w:val="26"/>
                    </w:rPr>
                    <w:t>получения</w:t>
                  </w:r>
                </w:p>
              </w:txbxContent>
            </v:textbox>
          </v:rect>
        </w:pict>
      </w:r>
    </w:p>
    <w:p w:rsidR="00E841A0" w:rsidRDefault="00971A89" w:rsidP="00E841A0">
      <w:pPr>
        <w:ind w:firstLine="567"/>
        <w:jc w:val="both"/>
        <w:rPr>
          <w:sz w:val="28"/>
          <w:szCs w:val="28"/>
        </w:rPr>
      </w:pPr>
      <w:r>
        <w:rPr>
          <w:noProof/>
          <w:sz w:val="28"/>
          <w:szCs w:val="28"/>
        </w:rPr>
        <w:pict>
          <v:line id="_x0000_s1076" style="position:absolute;left:0;text-align:left;z-index:251683840" from="10.2pt,5.5pt" to="50.1pt,5.5pt">
            <v:stroke endarrow="block"/>
          </v:line>
        </w:pict>
      </w:r>
    </w:p>
    <w:p w:rsidR="00E841A0" w:rsidRDefault="00E841A0" w:rsidP="00E841A0">
      <w:pPr>
        <w:ind w:firstLine="567"/>
        <w:jc w:val="both"/>
        <w:rPr>
          <w:sz w:val="28"/>
          <w:szCs w:val="28"/>
        </w:rPr>
      </w:pPr>
    </w:p>
    <w:p w:rsidR="00E841A0" w:rsidRDefault="00971A89" w:rsidP="00E841A0">
      <w:pPr>
        <w:ind w:firstLine="567"/>
        <w:jc w:val="both"/>
        <w:rPr>
          <w:sz w:val="28"/>
          <w:szCs w:val="28"/>
        </w:rPr>
      </w:pPr>
      <w:r>
        <w:rPr>
          <w:noProof/>
          <w:sz w:val="28"/>
          <w:szCs w:val="28"/>
        </w:rPr>
        <w:pict>
          <v:roundrect id="_x0000_s1045" style="position:absolute;left:0;text-align:left;margin-left:-18.15pt;margin-top:1.8pt;width:404.7pt;height:54pt;z-index:251658240" arcsize="10923f">
            <v:textbox style="mso-next-textbox:#_x0000_s1045">
              <w:txbxContent>
                <w:p w:rsidR="008A307E" w:rsidRPr="00A6295E" w:rsidRDefault="008A307E" w:rsidP="00E841A0">
                  <w:pPr>
                    <w:widowControl w:val="0"/>
                    <w:spacing w:line="360" w:lineRule="auto"/>
                    <w:ind w:firstLine="709"/>
                    <w:jc w:val="center"/>
                    <w:rPr>
                      <w:b/>
                      <w:bCs/>
                      <w:sz w:val="28"/>
                      <w:szCs w:val="28"/>
                    </w:rPr>
                  </w:pPr>
                  <w:r w:rsidRPr="00A6295E">
                    <w:rPr>
                      <w:b/>
                      <w:bCs/>
                      <w:sz w:val="28"/>
                      <w:szCs w:val="28"/>
                    </w:rPr>
                    <w:t>ЭФФЕКТИВНОСТЬ ПРОИЗВОДСТВА</w:t>
                  </w:r>
                </w:p>
                <w:p w:rsidR="008A307E" w:rsidRPr="00A6295E" w:rsidRDefault="008A307E" w:rsidP="00E841A0">
                  <w:pPr>
                    <w:widowControl w:val="0"/>
                    <w:spacing w:line="360" w:lineRule="auto"/>
                    <w:ind w:firstLine="709"/>
                    <w:jc w:val="center"/>
                    <w:rPr>
                      <w:b/>
                      <w:bCs/>
                      <w:sz w:val="28"/>
                      <w:szCs w:val="28"/>
                    </w:rPr>
                  </w:pPr>
                  <w:r w:rsidRPr="00A6295E">
                    <w:rPr>
                      <w:b/>
                      <w:bCs/>
                      <w:sz w:val="28"/>
                      <w:szCs w:val="28"/>
                    </w:rPr>
                    <w:t>(ПРОИЗВОДИТЕЛЬНОСТЬ СИСТЕМЫ)</w:t>
                  </w:r>
                </w:p>
                <w:p w:rsidR="008A307E" w:rsidRDefault="008A307E" w:rsidP="00E841A0">
                  <w:pPr>
                    <w:jc w:val="center"/>
                  </w:pPr>
                </w:p>
              </w:txbxContent>
            </v:textbox>
          </v:roundrect>
        </w:pict>
      </w:r>
    </w:p>
    <w:p w:rsidR="00E841A0" w:rsidRDefault="00E841A0" w:rsidP="00E841A0">
      <w:pPr>
        <w:ind w:firstLine="567"/>
        <w:jc w:val="both"/>
        <w:rPr>
          <w:sz w:val="28"/>
          <w:szCs w:val="28"/>
        </w:rPr>
      </w:pPr>
    </w:p>
    <w:p w:rsidR="00E841A0" w:rsidRDefault="00E841A0" w:rsidP="00E841A0">
      <w:pPr>
        <w:ind w:firstLine="567"/>
        <w:jc w:val="both"/>
        <w:rPr>
          <w:sz w:val="28"/>
          <w:szCs w:val="28"/>
        </w:rPr>
      </w:pPr>
    </w:p>
    <w:p w:rsidR="00E841A0" w:rsidRDefault="00971A89" w:rsidP="00E841A0">
      <w:pPr>
        <w:ind w:firstLine="567"/>
        <w:jc w:val="both"/>
        <w:rPr>
          <w:sz w:val="28"/>
          <w:szCs w:val="28"/>
        </w:rPr>
      </w:pPr>
      <w:r>
        <w:rPr>
          <w:noProof/>
          <w:sz w:val="28"/>
          <w:szCs w:val="28"/>
        </w:rPr>
        <w:pict>
          <v:line id="_x0000_s1077" style="position:absolute;left:0;text-align:left;z-index:251684864" from="10.2pt,7.5pt" to="10.2pt,88.85pt"/>
        </w:pict>
      </w:r>
    </w:p>
    <w:p w:rsidR="00E841A0" w:rsidRDefault="00971A89" w:rsidP="00E841A0">
      <w:pPr>
        <w:ind w:firstLine="567"/>
        <w:jc w:val="both"/>
        <w:rPr>
          <w:sz w:val="28"/>
          <w:szCs w:val="28"/>
        </w:rPr>
      </w:pPr>
      <w:r>
        <w:rPr>
          <w:noProof/>
          <w:sz w:val="28"/>
          <w:szCs w:val="28"/>
        </w:rPr>
        <w:pict>
          <v:shape id="_x0000_s1062" type="#_x0000_t93" style="position:absolute;left:0;text-align:left;margin-left:198.95pt;margin-top:15.6pt;width:62.7pt;height:18pt;z-index:251675648"/>
        </w:pict>
      </w:r>
      <w:r>
        <w:rPr>
          <w:noProof/>
          <w:sz w:val="28"/>
          <w:szCs w:val="28"/>
        </w:rPr>
        <w:pict>
          <v:rect id="_x0000_s1060" style="position:absolute;left:0;text-align:left;margin-left:276.05pt;margin-top:3.6pt;width:159.6pt;height:38.6pt;z-index:251673600">
            <v:textbox style="mso-next-textbox:#_x0000_s1060">
              <w:txbxContent>
                <w:p w:rsidR="008A307E" w:rsidRPr="006C6BD7" w:rsidRDefault="008A307E" w:rsidP="00E841A0">
                  <w:pPr>
                    <w:jc w:val="both"/>
                    <w:rPr>
                      <w:sz w:val="26"/>
                      <w:szCs w:val="26"/>
                    </w:rPr>
                  </w:pPr>
                  <w:r w:rsidRPr="006C6BD7">
                    <w:rPr>
                      <w:sz w:val="26"/>
                      <w:szCs w:val="26"/>
                    </w:rPr>
                    <w:t>- первоначальная,</w:t>
                  </w:r>
                </w:p>
                <w:p w:rsidR="008A307E" w:rsidRPr="006C6BD7" w:rsidRDefault="008A307E" w:rsidP="00E841A0">
                  <w:pPr>
                    <w:jc w:val="both"/>
                    <w:rPr>
                      <w:sz w:val="26"/>
                      <w:szCs w:val="26"/>
                    </w:rPr>
                  </w:pPr>
                  <w:r w:rsidRPr="006C6BD7">
                    <w:rPr>
                      <w:sz w:val="26"/>
                      <w:szCs w:val="26"/>
                    </w:rPr>
                    <w:t>- мультипликационная</w:t>
                  </w:r>
                </w:p>
              </w:txbxContent>
            </v:textbox>
          </v:rect>
        </w:pict>
      </w:r>
      <w:r>
        <w:rPr>
          <w:noProof/>
          <w:sz w:val="28"/>
          <w:szCs w:val="28"/>
        </w:rPr>
        <w:pict>
          <v:rect id="_x0000_s1058" style="position:absolute;left:0;text-align:left;margin-left:50.1pt;margin-top:3.6pt;width:139.65pt;height:38.6pt;z-index:251671552">
            <v:textbox style="mso-next-textbox:#_x0000_s1058">
              <w:txbxContent>
                <w:p w:rsidR="008A307E" w:rsidRPr="006C6BD7" w:rsidRDefault="008A307E" w:rsidP="00E841A0">
                  <w:pPr>
                    <w:jc w:val="center"/>
                    <w:rPr>
                      <w:sz w:val="26"/>
                      <w:szCs w:val="26"/>
                    </w:rPr>
                  </w:pPr>
                  <w:r w:rsidRPr="006C6BD7">
                    <w:rPr>
                      <w:sz w:val="26"/>
                      <w:szCs w:val="26"/>
                    </w:rPr>
                    <w:t>По степени</w:t>
                  </w:r>
                </w:p>
                <w:p w:rsidR="008A307E" w:rsidRPr="006C6BD7" w:rsidRDefault="008A307E" w:rsidP="00E841A0">
                  <w:pPr>
                    <w:jc w:val="center"/>
                    <w:rPr>
                      <w:sz w:val="26"/>
                      <w:szCs w:val="26"/>
                    </w:rPr>
                  </w:pPr>
                  <w:r w:rsidRPr="006C6BD7">
                    <w:rPr>
                      <w:sz w:val="26"/>
                      <w:szCs w:val="26"/>
                    </w:rPr>
                    <w:t>повышения эффекта</w:t>
                  </w:r>
                </w:p>
              </w:txbxContent>
            </v:textbox>
          </v:rect>
        </w:pict>
      </w:r>
    </w:p>
    <w:p w:rsidR="00E841A0" w:rsidRDefault="00971A89" w:rsidP="00E841A0">
      <w:pPr>
        <w:ind w:firstLine="567"/>
        <w:jc w:val="both"/>
        <w:rPr>
          <w:sz w:val="28"/>
          <w:szCs w:val="28"/>
        </w:rPr>
      </w:pPr>
      <w:r>
        <w:rPr>
          <w:noProof/>
          <w:sz w:val="28"/>
          <w:szCs w:val="28"/>
        </w:rPr>
        <w:pict>
          <v:line id="_x0000_s1078" style="position:absolute;left:0;text-align:left;z-index:251685888" from="10.2pt,6.8pt" to="50.1pt,6.8pt">
            <v:stroke endarrow="block"/>
          </v:line>
        </w:pict>
      </w:r>
    </w:p>
    <w:p w:rsidR="00E841A0" w:rsidRDefault="00E841A0" w:rsidP="00E841A0">
      <w:pPr>
        <w:ind w:firstLine="567"/>
        <w:jc w:val="both"/>
        <w:rPr>
          <w:sz w:val="28"/>
          <w:szCs w:val="28"/>
        </w:rPr>
      </w:pPr>
    </w:p>
    <w:p w:rsidR="00E841A0" w:rsidRDefault="00971A89" w:rsidP="00E841A0">
      <w:pPr>
        <w:ind w:firstLine="567"/>
        <w:jc w:val="both"/>
        <w:rPr>
          <w:sz w:val="28"/>
          <w:szCs w:val="28"/>
        </w:rPr>
      </w:pPr>
      <w:r>
        <w:rPr>
          <w:noProof/>
          <w:sz w:val="28"/>
          <w:szCs w:val="28"/>
        </w:rPr>
        <w:pict>
          <v:rect id="_x0000_s1059" style="position:absolute;left:0;text-align:left;margin-left:50.1pt;margin-top:6.9pt;width:122.55pt;height:35.4pt;z-index:251672576">
            <v:textbox style="mso-next-textbox:#_x0000_s1059">
              <w:txbxContent>
                <w:p w:rsidR="008A307E" w:rsidRPr="006C6BD7" w:rsidRDefault="008A307E" w:rsidP="00E841A0">
                  <w:pPr>
                    <w:jc w:val="center"/>
                    <w:rPr>
                      <w:sz w:val="26"/>
                      <w:szCs w:val="26"/>
                    </w:rPr>
                  </w:pPr>
                  <w:r w:rsidRPr="006C6BD7">
                    <w:rPr>
                      <w:sz w:val="26"/>
                      <w:szCs w:val="26"/>
                    </w:rPr>
                    <w:t>По цели</w:t>
                  </w:r>
                </w:p>
                <w:p w:rsidR="008A307E" w:rsidRPr="006C6BD7" w:rsidRDefault="008A307E" w:rsidP="00E841A0">
                  <w:pPr>
                    <w:jc w:val="center"/>
                    <w:rPr>
                      <w:sz w:val="26"/>
                      <w:szCs w:val="26"/>
                    </w:rPr>
                  </w:pPr>
                  <w:r w:rsidRPr="006C6BD7">
                    <w:rPr>
                      <w:sz w:val="26"/>
                      <w:szCs w:val="26"/>
                    </w:rPr>
                    <w:t>определения</w:t>
                  </w:r>
                </w:p>
              </w:txbxContent>
            </v:textbox>
          </v:rect>
        </w:pict>
      </w:r>
      <w:r>
        <w:rPr>
          <w:noProof/>
          <w:sz w:val="28"/>
          <w:szCs w:val="28"/>
        </w:rPr>
        <w:pict>
          <v:rect id="_x0000_s1061" style="position:absolute;left:0;text-align:left;margin-left:276.05pt;margin-top:6.9pt;width:145.35pt;height:39.15pt;z-index:251674624">
            <v:textbox style="mso-next-textbox:#_x0000_s1061">
              <w:txbxContent>
                <w:p w:rsidR="008A307E" w:rsidRPr="006C6BD7" w:rsidRDefault="008A307E" w:rsidP="00E841A0">
                  <w:pPr>
                    <w:jc w:val="both"/>
                    <w:rPr>
                      <w:sz w:val="26"/>
                      <w:szCs w:val="26"/>
                    </w:rPr>
                  </w:pPr>
                  <w:r w:rsidRPr="006C6BD7">
                    <w:rPr>
                      <w:sz w:val="26"/>
                      <w:szCs w:val="26"/>
                    </w:rPr>
                    <w:t>- абсолютная,</w:t>
                  </w:r>
                </w:p>
                <w:p w:rsidR="008A307E" w:rsidRPr="006C6BD7" w:rsidRDefault="008A307E" w:rsidP="00E841A0">
                  <w:pPr>
                    <w:jc w:val="both"/>
                    <w:rPr>
                      <w:sz w:val="26"/>
                      <w:szCs w:val="26"/>
                    </w:rPr>
                  </w:pPr>
                  <w:r w:rsidRPr="006C6BD7">
                    <w:rPr>
                      <w:sz w:val="26"/>
                      <w:szCs w:val="26"/>
                    </w:rPr>
                    <w:t>- сравнительная</w:t>
                  </w:r>
                </w:p>
              </w:txbxContent>
            </v:textbox>
          </v:rect>
        </w:pict>
      </w:r>
    </w:p>
    <w:p w:rsidR="00E841A0" w:rsidRDefault="00971A89" w:rsidP="00E841A0">
      <w:pPr>
        <w:ind w:firstLine="567"/>
        <w:jc w:val="both"/>
        <w:rPr>
          <w:sz w:val="28"/>
          <w:szCs w:val="28"/>
        </w:rPr>
      </w:pPr>
      <w:r>
        <w:rPr>
          <w:noProof/>
          <w:sz w:val="28"/>
          <w:szCs w:val="28"/>
        </w:rPr>
        <w:pict>
          <v:line id="_x0000_s1079" style="position:absolute;left:0;text-align:left;z-index:251686912" from="10.2pt,8pt" to="50.1pt,8pt">
            <v:stroke endarrow="block"/>
          </v:line>
        </w:pict>
      </w:r>
      <w:r>
        <w:rPr>
          <w:noProof/>
          <w:sz w:val="28"/>
          <w:szCs w:val="28"/>
        </w:rPr>
        <w:pict>
          <v:shape id="_x0000_s1063" type="#_x0000_t93" style="position:absolute;left:0;text-align:left;margin-left:193.25pt;margin-top:.1pt;width:68.4pt;height:18pt;z-index:251676672"/>
        </w:pict>
      </w:r>
    </w:p>
    <w:p w:rsidR="00E841A0" w:rsidRDefault="00E841A0" w:rsidP="00E841A0">
      <w:pPr>
        <w:ind w:firstLine="567"/>
        <w:jc w:val="both"/>
        <w:rPr>
          <w:sz w:val="28"/>
          <w:szCs w:val="28"/>
        </w:rPr>
      </w:pPr>
    </w:p>
    <w:p w:rsidR="00E841A0" w:rsidRDefault="00E841A0" w:rsidP="00E841A0">
      <w:pPr>
        <w:ind w:firstLine="567"/>
        <w:jc w:val="both"/>
        <w:rPr>
          <w:sz w:val="28"/>
          <w:szCs w:val="28"/>
        </w:rPr>
      </w:pPr>
    </w:p>
    <w:p w:rsidR="00E841A0" w:rsidRDefault="005E0C0D" w:rsidP="00493FD7">
      <w:pPr>
        <w:widowControl w:val="0"/>
        <w:ind w:firstLine="567"/>
        <w:jc w:val="center"/>
        <w:rPr>
          <w:b/>
          <w:bCs/>
          <w:sz w:val="26"/>
          <w:szCs w:val="26"/>
        </w:rPr>
      </w:pPr>
      <w:r w:rsidRPr="005E0C0D">
        <w:rPr>
          <w:b/>
          <w:bCs/>
          <w:sz w:val="26"/>
          <w:szCs w:val="26"/>
        </w:rPr>
        <w:t xml:space="preserve">Рисунок </w:t>
      </w:r>
      <w:r w:rsidR="00E841A0" w:rsidRPr="005E0C0D">
        <w:rPr>
          <w:b/>
          <w:bCs/>
          <w:sz w:val="26"/>
          <w:szCs w:val="26"/>
        </w:rPr>
        <w:t>1</w:t>
      </w:r>
      <w:r w:rsidR="00E841A0" w:rsidRPr="005E0C0D">
        <w:rPr>
          <w:b/>
          <w:bCs/>
          <w:sz w:val="28"/>
          <w:szCs w:val="28"/>
        </w:rPr>
        <w:t xml:space="preserve"> –</w:t>
      </w:r>
      <w:r w:rsidR="00E841A0" w:rsidRPr="005E0C0D">
        <w:rPr>
          <w:b/>
          <w:sz w:val="28"/>
          <w:szCs w:val="28"/>
        </w:rPr>
        <w:t xml:space="preserve"> </w:t>
      </w:r>
      <w:r w:rsidR="00E841A0" w:rsidRPr="005E0C0D">
        <w:rPr>
          <w:b/>
          <w:sz w:val="26"/>
          <w:szCs w:val="26"/>
        </w:rPr>
        <w:t>Типы (в</w:t>
      </w:r>
      <w:r w:rsidR="00E841A0" w:rsidRPr="005E0C0D">
        <w:rPr>
          <w:b/>
          <w:bCs/>
          <w:sz w:val="26"/>
          <w:szCs w:val="26"/>
        </w:rPr>
        <w:t>иды) эффективности произв</w:t>
      </w:r>
      <w:r w:rsidR="00A5413C">
        <w:rPr>
          <w:b/>
          <w:bCs/>
          <w:sz w:val="26"/>
          <w:szCs w:val="26"/>
        </w:rPr>
        <w:t xml:space="preserve">одства </w:t>
      </w:r>
      <w:r w:rsidR="00E841A0" w:rsidRPr="005E0C0D">
        <w:rPr>
          <w:b/>
          <w:bCs/>
          <w:sz w:val="26"/>
          <w:szCs w:val="26"/>
        </w:rPr>
        <w:t>по отдельным признакам</w:t>
      </w:r>
    </w:p>
    <w:p w:rsidR="00493FD7" w:rsidRPr="00707B35" w:rsidRDefault="00493FD7" w:rsidP="00493FD7">
      <w:pPr>
        <w:shd w:val="clear" w:color="auto" w:fill="FFFFFF"/>
        <w:ind w:firstLine="709"/>
        <w:jc w:val="center"/>
        <w:rPr>
          <w:sz w:val="26"/>
          <w:szCs w:val="26"/>
        </w:rPr>
      </w:pPr>
      <w:r w:rsidRPr="00707B35">
        <w:rPr>
          <w:sz w:val="26"/>
          <w:szCs w:val="26"/>
        </w:rPr>
        <w:t>Примечание - Источник: [</w:t>
      </w:r>
      <w:r w:rsidR="00707B35">
        <w:rPr>
          <w:sz w:val="26"/>
          <w:szCs w:val="26"/>
        </w:rPr>
        <w:t>12, с.65</w:t>
      </w:r>
      <w:r w:rsidRPr="00707B35">
        <w:rPr>
          <w:sz w:val="26"/>
          <w:szCs w:val="26"/>
        </w:rPr>
        <w:t>]</w:t>
      </w:r>
    </w:p>
    <w:p w:rsidR="00394CB1" w:rsidRPr="005E0C0D" w:rsidRDefault="00394CB1" w:rsidP="001F1168">
      <w:pPr>
        <w:widowControl w:val="0"/>
        <w:ind w:firstLine="567"/>
        <w:jc w:val="both"/>
        <w:rPr>
          <w:b/>
          <w:bCs/>
          <w:sz w:val="28"/>
          <w:szCs w:val="28"/>
        </w:rPr>
      </w:pPr>
    </w:p>
    <w:p w:rsidR="006E596B" w:rsidRPr="006E596B" w:rsidRDefault="006E596B" w:rsidP="006E596B">
      <w:pPr>
        <w:widowControl w:val="0"/>
        <w:ind w:firstLine="709"/>
        <w:jc w:val="both"/>
        <w:rPr>
          <w:sz w:val="28"/>
          <w:szCs w:val="28"/>
        </w:rPr>
      </w:pPr>
      <w:r w:rsidRPr="006E596B">
        <w:rPr>
          <w:sz w:val="28"/>
          <w:szCs w:val="28"/>
        </w:rPr>
        <w:t xml:space="preserve">Эффективность производства представляет собой комплексное </w:t>
      </w:r>
      <w:r w:rsidRPr="006E596B">
        <w:rPr>
          <w:sz w:val="28"/>
          <w:szCs w:val="28"/>
        </w:rPr>
        <w:lastRenderedPageBreak/>
        <w:t>отражение конечных результатов использования средств производства и рабочей силы за определенный промежуток времени (в зарубежных странах с развито</w:t>
      </w:r>
      <w:r w:rsidR="006C6BD7">
        <w:rPr>
          <w:sz w:val="28"/>
          <w:szCs w:val="28"/>
        </w:rPr>
        <w:t xml:space="preserve">й рыночной экономикой для определения </w:t>
      </w:r>
      <w:r w:rsidR="00DC515E">
        <w:rPr>
          <w:sz w:val="28"/>
          <w:szCs w:val="28"/>
        </w:rPr>
        <w:t>результативности хозяйствования</w:t>
      </w:r>
      <w:r w:rsidRPr="006E596B">
        <w:rPr>
          <w:sz w:val="28"/>
          <w:szCs w:val="28"/>
        </w:rPr>
        <w:t xml:space="preserve"> используют другой термин – производительность системы производства и обслуживания, под которой понимают эффективное использование ресурсов (труда, капитала, земли, материалов, энергии, информации) при производстве раз</w:t>
      </w:r>
      <w:r w:rsidR="00C640E0">
        <w:rPr>
          <w:sz w:val="28"/>
          <w:szCs w:val="28"/>
        </w:rPr>
        <w:t>нообразных товаров и услуг. Таким образом</w:t>
      </w:r>
      <w:r w:rsidRPr="006E596B">
        <w:rPr>
          <w:sz w:val="28"/>
          <w:szCs w:val="28"/>
        </w:rPr>
        <w:t>, эффективность производства и производительность системы – это по сути термины-синонимы, которые характеризуют одни и те же результативные процессы. При этом следует сознавать, что общая производительность системы является понятием намного более широким, чем производительность труда и прибыльность производства</w:t>
      </w:r>
      <w:r w:rsidR="00E370DF">
        <w:rPr>
          <w:sz w:val="28"/>
          <w:szCs w:val="28"/>
        </w:rPr>
        <w:t xml:space="preserve"> </w:t>
      </w:r>
      <w:r w:rsidR="00E370DF" w:rsidRPr="004863DE">
        <w:rPr>
          <w:sz w:val="28"/>
          <w:szCs w:val="28"/>
        </w:rPr>
        <w:sym w:font="Symbol" w:char="F05B"/>
      </w:r>
      <w:r w:rsidR="00E370DF">
        <w:rPr>
          <w:sz w:val="28"/>
          <w:szCs w:val="28"/>
        </w:rPr>
        <w:t>7, с.552</w:t>
      </w:r>
      <w:r w:rsidR="00E370DF" w:rsidRPr="004863DE">
        <w:rPr>
          <w:sz w:val="28"/>
          <w:szCs w:val="28"/>
        </w:rPr>
        <w:sym w:font="Symbol" w:char="F05D"/>
      </w:r>
      <w:r w:rsidR="00E370DF">
        <w:rPr>
          <w:sz w:val="28"/>
          <w:szCs w:val="28"/>
        </w:rPr>
        <w:t>.</w:t>
      </w:r>
    </w:p>
    <w:p w:rsidR="00E841A0" w:rsidRPr="0037375E" w:rsidRDefault="00E841A0" w:rsidP="0037375E">
      <w:pPr>
        <w:widowControl w:val="0"/>
        <w:ind w:firstLine="709"/>
        <w:jc w:val="both"/>
        <w:rPr>
          <w:sz w:val="28"/>
          <w:szCs w:val="28"/>
        </w:rPr>
      </w:pPr>
      <w:r w:rsidRPr="0037375E">
        <w:rPr>
          <w:sz w:val="28"/>
          <w:szCs w:val="28"/>
        </w:rPr>
        <w:t>Соответствующие виды эффективности производства выделяются преимущественно по разнообразию получаемых результатов (эффектов) хозяйственной деятельности предприятия. Прежде всего результат (эффект) производства бывает экономическим или социальным.</w:t>
      </w:r>
    </w:p>
    <w:p w:rsidR="00E841A0" w:rsidRPr="0037375E" w:rsidRDefault="00E841A0" w:rsidP="0037375E">
      <w:pPr>
        <w:widowControl w:val="0"/>
        <w:ind w:firstLine="709"/>
        <w:jc w:val="both"/>
        <w:rPr>
          <w:sz w:val="28"/>
          <w:szCs w:val="28"/>
        </w:rPr>
      </w:pPr>
      <w:r w:rsidRPr="0037375E">
        <w:rPr>
          <w:bCs/>
          <w:iCs/>
          <w:sz w:val="28"/>
          <w:szCs w:val="28"/>
        </w:rPr>
        <w:t>Экономический эффект</w:t>
      </w:r>
      <w:r w:rsidRPr="0037375E">
        <w:rPr>
          <w:sz w:val="28"/>
          <w:szCs w:val="28"/>
        </w:rPr>
        <w:t xml:space="preserve"> отображает различные стоимостные показатели, которые характеризуют промежуточные и конечные результаты производства на предприятии (в объединении предприятий). К таким показателям относятся объем товарной, чистой или реализованной продукции, величина полученной прибыли, экономия тех или иных видов производственных ресурсов или общая экономия от снижения себестоимости продукции и т.п.</w:t>
      </w:r>
    </w:p>
    <w:p w:rsidR="0037375E" w:rsidRPr="0037375E" w:rsidRDefault="0037375E" w:rsidP="0037375E">
      <w:pPr>
        <w:widowControl w:val="0"/>
        <w:ind w:firstLine="709"/>
        <w:jc w:val="both"/>
        <w:rPr>
          <w:sz w:val="28"/>
          <w:szCs w:val="28"/>
        </w:rPr>
      </w:pPr>
      <w:r w:rsidRPr="0037375E">
        <w:rPr>
          <w:bCs/>
          <w:iCs/>
          <w:sz w:val="28"/>
          <w:szCs w:val="28"/>
        </w:rPr>
        <w:t>Социальный эффект</w:t>
      </w:r>
      <w:r w:rsidRPr="0037375E">
        <w:rPr>
          <w:sz w:val="28"/>
          <w:szCs w:val="28"/>
        </w:rPr>
        <w:t xml:space="preserve"> сводится к сокращению продолжительности рабочей недели, увеличению новых рабочих мест и уровня занятости людей, улучшению условий труда и быта, состояния окружающей среды, общей безопасности жизни и т.п. Социальные последствия производства могут быть не только положительными, но и негативными (появление безработицы, усиление инфляции, ухудшение экологических показателей).</w:t>
      </w:r>
    </w:p>
    <w:p w:rsidR="0037375E" w:rsidRDefault="0037375E" w:rsidP="0037375E">
      <w:pPr>
        <w:pStyle w:val="22"/>
        <w:spacing w:after="0" w:line="240" w:lineRule="auto"/>
        <w:ind w:firstLine="709"/>
        <w:jc w:val="both"/>
        <w:rPr>
          <w:sz w:val="28"/>
          <w:szCs w:val="28"/>
        </w:rPr>
      </w:pPr>
      <w:r w:rsidRPr="0037375E">
        <w:rPr>
          <w:sz w:val="28"/>
          <w:szCs w:val="28"/>
        </w:rPr>
        <w:t>В связи с этим на предприятиях определяют, оценивают и регулируют (в границах своих возможностей) как экономическую, так и социальную эффективность производ</w:t>
      </w:r>
      <w:r>
        <w:rPr>
          <w:sz w:val="28"/>
          <w:szCs w:val="28"/>
        </w:rPr>
        <w:t>ства (рисунок 2</w:t>
      </w:r>
      <w:r w:rsidRPr="0037375E">
        <w:rPr>
          <w:sz w:val="28"/>
          <w:szCs w:val="28"/>
        </w:rPr>
        <w:t>).</w:t>
      </w:r>
    </w:p>
    <w:p w:rsidR="00592C80" w:rsidRDefault="00971A89" w:rsidP="0037375E">
      <w:pPr>
        <w:pStyle w:val="22"/>
        <w:spacing w:after="0" w:line="240" w:lineRule="auto"/>
        <w:ind w:firstLine="709"/>
        <w:jc w:val="both"/>
        <w:rPr>
          <w:sz w:val="28"/>
          <w:szCs w:val="28"/>
        </w:rPr>
      </w:pPr>
      <w:r>
        <w:rPr>
          <w:noProof/>
          <w:sz w:val="28"/>
          <w:szCs w:val="28"/>
        </w:rPr>
        <w:pict>
          <v:rect id="_x0000_s1070" style="position:absolute;left:0;text-align:left;margin-left:132.8pt;margin-top:14.3pt;width:210.4pt;height:26.25pt;z-index:251680768">
            <v:textbox style="mso-next-textbox:#_x0000_s1070">
              <w:txbxContent>
                <w:p w:rsidR="008A307E" w:rsidRPr="000E754C" w:rsidRDefault="008A307E" w:rsidP="000E754C">
                  <w:pPr>
                    <w:rPr>
                      <w:b/>
                      <w:szCs w:val="28"/>
                    </w:rPr>
                  </w:pPr>
                  <w:r w:rsidRPr="000E754C">
                    <w:rPr>
                      <w:b/>
                      <w:szCs w:val="28"/>
                    </w:rPr>
                    <w:t xml:space="preserve">      Эффективность производства</w:t>
                  </w:r>
                </w:p>
              </w:txbxContent>
            </v:textbox>
          </v:rect>
        </w:pict>
      </w:r>
    </w:p>
    <w:p w:rsidR="000E754C" w:rsidRDefault="000E754C" w:rsidP="0037375E">
      <w:pPr>
        <w:pStyle w:val="22"/>
        <w:spacing w:after="0" w:line="240" w:lineRule="auto"/>
        <w:ind w:firstLine="709"/>
        <w:jc w:val="both"/>
        <w:rPr>
          <w:sz w:val="28"/>
          <w:szCs w:val="28"/>
        </w:rPr>
      </w:pPr>
    </w:p>
    <w:p w:rsidR="0037375E" w:rsidRDefault="00971A89" w:rsidP="0037375E">
      <w:pPr>
        <w:pStyle w:val="22"/>
        <w:spacing w:after="0" w:line="240" w:lineRule="auto"/>
        <w:ind w:firstLine="709"/>
        <w:jc w:val="both"/>
        <w:rPr>
          <w:sz w:val="28"/>
          <w:szCs w:val="28"/>
        </w:rPr>
      </w:pPr>
      <w:r>
        <w:rPr>
          <w:noProof/>
          <w:sz w:val="28"/>
          <w:szCs w:val="28"/>
        </w:rPr>
        <w:pict>
          <v:line id="_x0000_s1072" style="position:absolute;left:0;text-align:left;z-index:251681792" from="320.7pt,8.35pt" to="357.45pt,24.85pt">
            <v:stroke endarrow="block"/>
          </v:line>
        </w:pict>
      </w:r>
      <w:r>
        <w:rPr>
          <w:noProof/>
          <w:sz w:val="28"/>
          <w:szCs w:val="28"/>
        </w:rPr>
        <w:pict>
          <v:line id="_x0000_s1073" style="position:absolute;left:0;text-align:left;flip:x;z-index:251682816" from="120.45pt,8.35pt" to="160.2pt,24.85pt">
            <v:stroke endarrow="block"/>
          </v:line>
        </w:pict>
      </w:r>
    </w:p>
    <w:p w:rsidR="0037375E" w:rsidRDefault="00971A89" w:rsidP="0037375E">
      <w:pPr>
        <w:pStyle w:val="22"/>
        <w:spacing w:after="0" w:line="240" w:lineRule="auto"/>
        <w:ind w:firstLine="709"/>
        <w:jc w:val="both"/>
        <w:rPr>
          <w:sz w:val="28"/>
          <w:szCs w:val="28"/>
        </w:rPr>
      </w:pPr>
      <w:r>
        <w:rPr>
          <w:noProof/>
          <w:sz w:val="28"/>
          <w:szCs w:val="28"/>
        </w:rPr>
        <w:pict>
          <v:rect id="_x0000_s1068" style="position:absolute;left:0;text-align:left;margin-left:250.95pt;margin-top:8.75pt;width:212.25pt;height:90.3pt;z-index:251678720">
            <v:textbox style="mso-next-textbox:#_x0000_s1068">
              <w:txbxContent>
                <w:p w:rsidR="008A307E" w:rsidRPr="00C640E0" w:rsidRDefault="008A307E" w:rsidP="000E754C">
                  <w:pPr>
                    <w:jc w:val="center"/>
                    <w:rPr>
                      <w:szCs w:val="28"/>
                    </w:rPr>
                  </w:pPr>
                  <w:r w:rsidRPr="000E754C">
                    <w:rPr>
                      <w:b/>
                      <w:szCs w:val="28"/>
                    </w:rPr>
                    <w:t>Социальная эффективность</w:t>
                  </w:r>
                  <w:r>
                    <w:rPr>
                      <w:szCs w:val="28"/>
                    </w:rPr>
                    <w:t xml:space="preserve"> – это степень соответствия результатов производства социальным нуждам общества, интересам отдельной личности и другим показат</w:t>
                  </w:r>
                  <w:r>
                    <w:rPr>
                      <w:szCs w:val="28"/>
                      <w:lang w:val="en-US"/>
                    </w:rPr>
                    <w:t>e</w:t>
                  </w:r>
                  <w:r>
                    <w:rPr>
                      <w:szCs w:val="28"/>
                    </w:rPr>
                    <w:t>лям жизн</w:t>
                  </w:r>
                  <w:r>
                    <w:rPr>
                      <w:szCs w:val="28"/>
                      <w:lang w:val="en-US"/>
                    </w:rPr>
                    <w:t>e</w:t>
                  </w:r>
                  <w:r>
                    <w:rPr>
                      <w:szCs w:val="28"/>
                    </w:rPr>
                    <w:t>д</w:t>
                  </w:r>
                  <w:r>
                    <w:rPr>
                      <w:szCs w:val="28"/>
                      <w:lang w:val="en-US"/>
                    </w:rPr>
                    <w:t>e</w:t>
                  </w:r>
                  <w:r>
                    <w:rPr>
                      <w:szCs w:val="28"/>
                    </w:rPr>
                    <w:t>ят</w:t>
                  </w:r>
                  <w:r>
                    <w:rPr>
                      <w:szCs w:val="28"/>
                      <w:lang w:val="en-US"/>
                    </w:rPr>
                    <w:t>e</w:t>
                  </w:r>
                  <w:r>
                    <w:rPr>
                      <w:szCs w:val="28"/>
                    </w:rPr>
                    <w:t>льности ч</w:t>
                  </w:r>
                  <w:r>
                    <w:rPr>
                      <w:szCs w:val="28"/>
                      <w:lang w:val="en-US"/>
                    </w:rPr>
                    <w:t>e</w:t>
                  </w:r>
                  <w:r>
                    <w:rPr>
                      <w:szCs w:val="28"/>
                    </w:rPr>
                    <w:t>лов</w:t>
                  </w:r>
                  <w:r>
                    <w:rPr>
                      <w:szCs w:val="28"/>
                      <w:lang w:val="en-US"/>
                    </w:rPr>
                    <w:t>e</w:t>
                  </w:r>
                  <w:r>
                    <w:rPr>
                      <w:szCs w:val="28"/>
                    </w:rPr>
                    <w:t>ка</w:t>
                  </w:r>
                </w:p>
              </w:txbxContent>
            </v:textbox>
          </v:rect>
        </w:pict>
      </w:r>
      <w:r>
        <w:rPr>
          <w:noProof/>
          <w:sz w:val="28"/>
          <w:szCs w:val="28"/>
        </w:rPr>
        <w:pict>
          <v:rect id="_x0000_s1069" style="position:absolute;left:0;text-align:left;margin-left:9.45pt;margin-top:8.75pt;width:220.5pt;height:90.3pt;z-index:251679744">
            <v:textbox style="mso-next-textbox:#_x0000_s1069">
              <w:txbxContent>
                <w:p w:rsidR="008A307E" w:rsidRPr="00D81246" w:rsidRDefault="008A307E" w:rsidP="00D81246">
                  <w:pPr>
                    <w:jc w:val="center"/>
                  </w:pPr>
                  <w:r w:rsidRPr="00D81246">
                    <w:rPr>
                      <w:b/>
                    </w:rPr>
                    <w:t xml:space="preserve">Экономическая эффективность </w:t>
                  </w:r>
                  <w:r w:rsidRPr="00D81246">
                    <w:t>– это достижение производством наивысших результатов при наименьших затратах живого и овеществленного труда или снижение совокупных затрат на единицу продукции</w:t>
                  </w:r>
                </w:p>
              </w:txbxContent>
            </v:textbox>
          </v:rect>
        </w:pict>
      </w:r>
    </w:p>
    <w:p w:rsidR="0037375E" w:rsidRDefault="0037375E" w:rsidP="0037375E">
      <w:pPr>
        <w:pStyle w:val="22"/>
        <w:spacing w:after="0" w:line="240" w:lineRule="auto"/>
        <w:ind w:firstLine="709"/>
        <w:jc w:val="both"/>
        <w:rPr>
          <w:sz w:val="28"/>
          <w:szCs w:val="28"/>
        </w:rPr>
      </w:pPr>
    </w:p>
    <w:p w:rsidR="0037375E" w:rsidRDefault="0037375E" w:rsidP="0037375E">
      <w:pPr>
        <w:pStyle w:val="22"/>
        <w:spacing w:after="0" w:line="240" w:lineRule="auto"/>
        <w:ind w:firstLine="709"/>
        <w:jc w:val="both"/>
        <w:rPr>
          <w:sz w:val="28"/>
          <w:szCs w:val="28"/>
        </w:rPr>
      </w:pPr>
    </w:p>
    <w:p w:rsidR="0037375E" w:rsidRDefault="0037375E" w:rsidP="0037375E">
      <w:pPr>
        <w:pStyle w:val="22"/>
        <w:spacing w:after="0" w:line="240" w:lineRule="auto"/>
        <w:ind w:firstLine="709"/>
        <w:jc w:val="both"/>
        <w:rPr>
          <w:sz w:val="28"/>
          <w:szCs w:val="28"/>
        </w:rPr>
      </w:pPr>
    </w:p>
    <w:p w:rsidR="0037375E" w:rsidRDefault="0037375E" w:rsidP="0037375E">
      <w:pPr>
        <w:pStyle w:val="22"/>
        <w:spacing w:after="0" w:line="240" w:lineRule="auto"/>
        <w:ind w:firstLine="709"/>
        <w:jc w:val="both"/>
        <w:rPr>
          <w:sz w:val="28"/>
          <w:szCs w:val="28"/>
        </w:rPr>
      </w:pPr>
    </w:p>
    <w:p w:rsidR="0037375E" w:rsidRDefault="0037375E" w:rsidP="0037375E">
      <w:pPr>
        <w:pStyle w:val="22"/>
        <w:spacing w:after="0" w:line="240" w:lineRule="auto"/>
        <w:ind w:firstLine="709"/>
        <w:jc w:val="both"/>
        <w:rPr>
          <w:sz w:val="28"/>
          <w:szCs w:val="28"/>
        </w:rPr>
      </w:pPr>
    </w:p>
    <w:p w:rsidR="0037375E" w:rsidRDefault="0037375E" w:rsidP="0037375E">
      <w:pPr>
        <w:pStyle w:val="22"/>
        <w:spacing w:after="0" w:line="240" w:lineRule="auto"/>
        <w:ind w:firstLine="709"/>
        <w:jc w:val="both"/>
        <w:rPr>
          <w:sz w:val="28"/>
          <w:szCs w:val="28"/>
        </w:rPr>
      </w:pPr>
    </w:p>
    <w:p w:rsidR="0037375E" w:rsidRDefault="0075413B" w:rsidP="00493FD7">
      <w:pPr>
        <w:pStyle w:val="22"/>
        <w:spacing w:after="0" w:line="240" w:lineRule="auto"/>
        <w:ind w:firstLine="567"/>
        <w:jc w:val="center"/>
        <w:rPr>
          <w:b/>
          <w:sz w:val="26"/>
          <w:szCs w:val="26"/>
        </w:rPr>
      </w:pPr>
      <w:r w:rsidRPr="0075413B">
        <w:rPr>
          <w:b/>
          <w:sz w:val="26"/>
          <w:szCs w:val="26"/>
        </w:rPr>
        <w:t>Рисунок 2 –</w:t>
      </w:r>
      <w:r>
        <w:rPr>
          <w:b/>
          <w:sz w:val="26"/>
          <w:szCs w:val="26"/>
        </w:rPr>
        <w:t xml:space="preserve"> Типы</w:t>
      </w:r>
      <w:r w:rsidRPr="0075413B">
        <w:rPr>
          <w:b/>
          <w:sz w:val="26"/>
          <w:szCs w:val="26"/>
        </w:rPr>
        <w:t xml:space="preserve"> эффективности производства</w:t>
      </w:r>
      <w:r>
        <w:rPr>
          <w:b/>
          <w:sz w:val="26"/>
          <w:szCs w:val="26"/>
        </w:rPr>
        <w:t xml:space="preserve"> в зависимости от получаемого результата (эффекта)</w:t>
      </w:r>
    </w:p>
    <w:p w:rsidR="00493FD7" w:rsidRPr="00707B35" w:rsidRDefault="00493FD7" w:rsidP="006C6BD7">
      <w:pPr>
        <w:shd w:val="clear" w:color="auto" w:fill="FFFFFF"/>
        <w:ind w:firstLine="709"/>
        <w:jc w:val="center"/>
        <w:rPr>
          <w:sz w:val="26"/>
          <w:szCs w:val="26"/>
        </w:rPr>
      </w:pPr>
      <w:r w:rsidRPr="00707B35">
        <w:rPr>
          <w:sz w:val="26"/>
          <w:szCs w:val="26"/>
        </w:rPr>
        <w:t>П</w:t>
      </w:r>
      <w:r w:rsidR="00707B35" w:rsidRPr="00707B35">
        <w:rPr>
          <w:sz w:val="26"/>
          <w:szCs w:val="26"/>
        </w:rPr>
        <w:t>римечание - Источник: [</w:t>
      </w:r>
      <w:r w:rsidR="00707B35">
        <w:rPr>
          <w:sz w:val="26"/>
          <w:szCs w:val="26"/>
        </w:rPr>
        <w:t>15</w:t>
      </w:r>
      <w:r w:rsidRPr="00707B35">
        <w:rPr>
          <w:sz w:val="26"/>
          <w:szCs w:val="26"/>
        </w:rPr>
        <w:t>, с.</w:t>
      </w:r>
      <w:r w:rsidR="00707B35">
        <w:rPr>
          <w:sz w:val="26"/>
          <w:szCs w:val="26"/>
        </w:rPr>
        <w:t>2</w:t>
      </w:r>
      <w:r w:rsidRPr="00707B35">
        <w:rPr>
          <w:sz w:val="26"/>
          <w:szCs w:val="26"/>
        </w:rPr>
        <w:t>51]</w:t>
      </w:r>
    </w:p>
    <w:p w:rsidR="00AF5DA7" w:rsidRPr="002B1F42" w:rsidRDefault="00B20AEE" w:rsidP="00AF5DA7">
      <w:pPr>
        <w:ind w:firstLine="567"/>
        <w:jc w:val="both"/>
        <w:rPr>
          <w:color w:val="000000"/>
          <w:sz w:val="28"/>
          <w:szCs w:val="28"/>
        </w:rPr>
      </w:pPr>
      <w:r w:rsidRPr="00394CB1">
        <w:rPr>
          <w:sz w:val="28"/>
          <w:szCs w:val="28"/>
        </w:rPr>
        <w:lastRenderedPageBreak/>
        <w:t>Экономическая эффективность</w:t>
      </w:r>
      <w:r w:rsidRPr="00B20AEE">
        <w:rPr>
          <w:sz w:val="28"/>
          <w:szCs w:val="28"/>
        </w:rPr>
        <w:t xml:space="preserve"> занимает важное место в экономике хозяйственных систем, является критерием целесообразности создания новых отраслей и предприятий, реконструкции действующих компаний, разработки и применения новой техники, мероприятий по совершенствованию </w:t>
      </w:r>
      <w:r w:rsidRPr="002B1F42">
        <w:rPr>
          <w:color w:val="000000"/>
          <w:sz w:val="28"/>
          <w:szCs w:val="28"/>
        </w:rPr>
        <w:t xml:space="preserve">организации производства, труда и управления. </w:t>
      </w:r>
    </w:p>
    <w:p w:rsidR="00CA7B62" w:rsidRDefault="00CA7B62" w:rsidP="00907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B20AEE">
        <w:rPr>
          <w:color w:val="000000"/>
          <w:sz w:val="28"/>
          <w:szCs w:val="28"/>
        </w:rPr>
        <w:t>Социальная эффективность</w:t>
      </w:r>
      <w:r w:rsidR="00E0625A">
        <w:rPr>
          <w:color w:val="000000"/>
          <w:sz w:val="28"/>
          <w:szCs w:val="28"/>
        </w:rPr>
        <w:t xml:space="preserve"> обеспечивает реализацию</w:t>
      </w:r>
      <w:r w:rsidR="002B1F42" w:rsidRPr="002B1F42">
        <w:rPr>
          <w:color w:val="000000"/>
          <w:sz w:val="28"/>
          <w:szCs w:val="28"/>
        </w:rPr>
        <w:t xml:space="preserve"> социальных целей общества</w:t>
      </w:r>
      <w:r w:rsidR="00D9555D" w:rsidRPr="00D9555D">
        <w:rPr>
          <w:color w:val="000000"/>
          <w:sz w:val="28"/>
          <w:szCs w:val="28"/>
        </w:rPr>
        <w:t xml:space="preserve"> </w:t>
      </w:r>
      <w:r w:rsidR="00D9555D">
        <w:rPr>
          <w:color w:val="000000"/>
          <w:sz w:val="28"/>
          <w:szCs w:val="28"/>
        </w:rPr>
        <w:t xml:space="preserve">и </w:t>
      </w:r>
      <w:r w:rsidR="00D9555D" w:rsidRPr="00B20AEE">
        <w:rPr>
          <w:color w:val="000000"/>
          <w:sz w:val="28"/>
          <w:szCs w:val="28"/>
        </w:rPr>
        <w:t>предполагает усиление социальной ориентации экономического роста.</w:t>
      </w:r>
      <w:r w:rsidR="00E0625A">
        <w:rPr>
          <w:color w:val="000000"/>
          <w:sz w:val="28"/>
          <w:szCs w:val="28"/>
        </w:rPr>
        <w:t xml:space="preserve"> </w:t>
      </w:r>
      <w:r w:rsidR="00D9555D" w:rsidRPr="00D9555D">
        <w:rPr>
          <w:color w:val="000000"/>
          <w:sz w:val="28"/>
          <w:szCs w:val="28"/>
        </w:rPr>
        <w:t xml:space="preserve">Показателями социальной эффективности является: </w:t>
      </w:r>
      <w:r w:rsidR="00D9555D">
        <w:rPr>
          <w:color w:val="000000"/>
          <w:sz w:val="28"/>
          <w:szCs w:val="28"/>
        </w:rPr>
        <w:t>уров</w:t>
      </w:r>
      <w:r w:rsidR="00D9555D">
        <w:rPr>
          <w:color w:val="000000"/>
          <w:sz w:val="28"/>
          <w:szCs w:val="28"/>
          <w:lang w:val="en-US"/>
        </w:rPr>
        <w:t>e</w:t>
      </w:r>
      <w:r w:rsidR="00D9555D">
        <w:rPr>
          <w:color w:val="000000"/>
          <w:sz w:val="28"/>
          <w:szCs w:val="28"/>
        </w:rPr>
        <w:t xml:space="preserve">нь </w:t>
      </w:r>
      <w:r w:rsidR="00D9555D" w:rsidRPr="00B20AEE">
        <w:rPr>
          <w:color w:val="000000"/>
          <w:sz w:val="28"/>
          <w:szCs w:val="28"/>
        </w:rPr>
        <w:t>жизни населения</w:t>
      </w:r>
      <w:r w:rsidR="00D9555D">
        <w:rPr>
          <w:color w:val="000000"/>
          <w:sz w:val="28"/>
          <w:szCs w:val="28"/>
        </w:rPr>
        <w:t xml:space="preserve">, </w:t>
      </w:r>
      <w:r w:rsidR="00D9555D" w:rsidRPr="00D9555D">
        <w:rPr>
          <w:color w:val="000000"/>
          <w:sz w:val="28"/>
          <w:szCs w:val="28"/>
        </w:rPr>
        <w:t xml:space="preserve"> уровень заработной платы, </w:t>
      </w:r>
      <w:r w:rsidR="00D9555D" w:rsidRPr="00B20AEE">
        <w:rPr>
          <w:color w:val="000000"/>
          <w:sz w:val="28"/>
          <w:szCs w:val="28"/>
        </w:rPr>
        <w:t>сод</w:t>
      </w:r>
      <w:r w:rsidR="00D9555D">
        <w:rPr>
          <w:color w:val="000000"/>
          <w:sz w:val="28"/>
          <w:szCs w:val="28"/>
        </w:rPr>
        <w:t xml:space="preserve">ержание и условия </w:t>
      </w:r>
      <w:r w:rsidR="00D9555D" w:rsidRPr="00B20AEE">
        <w:rPr>
          <w:color w:val="000000"/>
          <w:sz w:val="28"/>
          <w:szCs w:val="28"/>
        </w:rPr>
        <w:t>труда</w:t>
      </w:r>
      <w:r w:rsidR="00D9555D">
        <w:rPr>
          <w:color w:val="000000"/>
          <w:sz w:val="28"/>
          <w:szCs w:val="28"/>
        </w:rPr>
        <w:t>,</w:t>
      </w:r>
      <w:r w:rsidR="00D9555D" w:rsidRPr="00D9555D">
        <w:rPr>
          <w:color w:val="000000"/>
          <w:sz w:val="28"/>
          <w:szCs w:val="28"/>
        </w:rPr>
        <w:t xml:space="preserve"> доступность и качество образования, здравоохранения, состояние окружающей среды. </w:t>
      </w:r>
      <w:r w:rsidRPr="00B20AEE">
        <w:rPr>
          <w:color w:val="000000"/>
          <w:sz w:val="28"/>
          <w:szCs w:val="28"/>
        </w:rPr>
        <w:t>Недопустимо увеличение масштабов производства за счет ухудшения условий труда, нанесения ущерба окружающей среде, снижения других показателей жизнедеятельности человека.</w:t>
      </w:r>
      <w:r w:rsidR="002B1F42" w:rsidRPr="002B1F42">
        <w:rPr>
          <w:color w:val="FF0000"/>
        </w:rPr>
        <w:t xml:space="preserve"> </w:t>
      </w:r>
    </w:p>
    <w:p w:rsidR="003B7300" w:rsidRDefault="00350C13" w:rsidP="003B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350C13">
        <w:rPr>
          <w:sz w:val="28"/>
          <w:szCs w:val="28"/>
        </w:rPr>
        <w:t>Экономическая и социальная эффективность неразрывно связаны. Рост экономической эффективности служит ос</w:t>
      </w:r>
      <w:r w:rsidRPr="00350C13">
        <w:rPr>
          <w:sz w:val="28"/>
          <w:szCs w:val="28"/>
        </w:rPr>
        <w:softHyphen/>
        <w:t>новой достижения высоких социальных результатов. В свою очередь, без социальных достижений невозможно решение экономических задач. Степень разрешенности социальных проблем (отношение к труду, моральный климат и т.п.) не</w:t>
      </w:r>
      <w:r w:rsidRPr="00350C13">
        <w:rPr>
          <w:sz w:val="28"/>
          <w:szCs w:val="28"/>
        </w:rPr>
        <w:softHyphen/>
        <w:t>редко оказывает определяющее воздействие на динамику экономической эффективности производства. Поэтому эффективность производства находит свое отражение в достижении соответствия его результатов общественным потребностям.</w:t>
      </w:r>
    </w:p>
    <w:p w:rsidR="003B7300" w:rsidRPr="003B7300" w:rsidRDefault="003B7300" w:rsidP="003B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3B7300">
        <w:rPr>
          <w:sz w:val="28"/>
          <w:szCs w:val="28"/>
        </w:rPr>
        <w:t xml:space="preserve">Главным критерием социально-экономической эффективности является степень удовлетворения конечных потребностей общества, и прежде всего потребностей, связанных с развитием человеческой личности. Социально-экономической эффективностью обладает та экономическая система, которая в наибольшей степени обеспечивает удовлетворение многообразных потребностей людей: материальных, социальных, духовных, гарантирует высокий уровень и качество жизни. Основой такой эффективности служит оптимальное распределение имеющихся у общества ресурсов между отраслями, секторами и сферами </w:t>
      </w:r>
      <w:hyperlink r:id="rId20" w:tooltip="Национальная экономика" w:history="1">
        <w:r w:rsidRPr="003B7300">
          <w:rPr>
            <w:sz w:val="28"/>
            <w:szCs w:val="28"/>
          </w:rPr>
          <w:t>национальной экономики</w:t>
        </w:r>
      </w:hyperlink>
      <w:r w:rsidRPr="003B7300">
        <w:rPr>
          <w:sz w:val="28"/>
          <w:szCs w:val="28"/>
        </w:rPr>
        <w:t>.</w:t>
      </w:r>
    </w:p>
    <w:p w:rsidR="009074D2" w:rsidRPr="009074D2" w:rsidRDefault="006A704A" w:rsidP="00907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Cs/>
          <w:sz w:val="28"/>
          <w:szCs w:val="28"/>
        </w:rPr>
      </w:pPr>
      <w:r>
        <w:rPr>
          <w:sz w:val="28"/>
          <w:szCs w:val="28"/>
        </w:rPr>
        <w:t>Сл</w:t>
      </w:r>
      <w:r>
        <w:rPr>
          <w:sz w:val="28"/>
          <w:szCs w:val="28"/>
          <w:lang w:val="en-US"/>
        </w:rPr>
        <w:t>e</w:t>
      </w:r>
      <w:r>
        <w:rPr>
          <w:sz w:val="28"/>
          <w:szCs w:val="28"/>
        </w:rPr>
        <w:t>ду</w:t>
      </w:r>
      <w:r>
        <w:rPr>
          <w:sz w:val="28"/>
          <w:szCs w:val="28"/>
          <w:lang w:val="en-US"/>
        </w:rPr>
        <w:t>e</w:t>
      </w:r>
      <w:r>
        <w:rPr>
          <w:sz w:val="28"/>
          <w:szCs w:val="28"/>
        </w:rPr>
        <w:t xml:space="preserve">т различать </w:t>
      </w:r>
      <w:r w:rsidR="009074D2">
        <w:rPr>
          <w:sz w:val="28"/>
          <w:szCs w:val="28"/>
        </w:rPr>
        <w:t xml:space="preserve">также </w:t>
      </w:r>
      <w:r w:rsidR="009074D2">
        <w:rPr>
          <w:iCs/>
          <w:sz w:val="28"/>
          <w:szCs w:val="28"/>
        </w:rPr>
        <w:t>абсолютную (общую</w:t>
      </w:r>
      <w:r w:rsidR="009074D2" w:rsidRPr="009074D2">
        <w:rPr>
          <w:iCs/>
          <w:sz w:val="28"/>
          <w:szCs w:val="28"/>
        </w:rPr>
        <w:t>) и сравнительную (относительную) эффективность</w:t>
      </w:r>
      <w:r w:rsidR="00C0798F">
        <w:rPr>
          <w:iCs/>
          <w:sz w:val="28"/>
          <w:szCs w:val="28"/>
        </w:rPr>
        <w:t xml:space="preserve"> </w:t>
      </w:r>
      <w:r w:rsidR="00C0798F" w:rsidRPr="004863DE">
        <w:rPr>
          <w:sz w:val="28"/>
          <w:szCs w:val="28"/>
        </w:rPr>
        <w:sym w:font="Symbol" w:char="F05B"/>
      </w:r>
      <w:r w:rsidR="00C0798F">
        <w:rPr>
          <w:sz w:val="28"/>
          <w:szCs w:val="28"/>
        </w:rPr>
        <w:t>13, с.219</w:t>
      </w:r>
      <w:r w:rsidR="00C0798F" w:rsidRPr="004863DE">
        <w:rPr>
          <w:sz w:val="28"/>
          <w:szCs w:val="28"/>
        </w:rPr>
        <w:sym w:font="Symbol" w:char="F05D"/>
      </w:r>
      <w:r w:rsidR="00C0798F">
        <w:rPr>
          <w:sz w:val="28"/>
          <w:szCs w:val="28"/>
        </w:rPr>
        <w:t>.</w:t>
      </w:r>
      <w:r w:rsidR="009074D2" w:rsidRPr="009074D2">
        <w:rPr>
          <w:iCs/>
          <w:sz w:val="28"/>
          <w:szCs w:val="28"/>
        </w:rPr>
        <w:t xml:space="preserve"> </w:t>
      </w:r>
    </w:p>
    <w:p w:rsidR="009074D2" w:rsidRPr="009074D2" w:rsidRDefault="009074D2" w:rsidP="00907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iCs/>
          <w:sz w:val="28"/>
          <w:szCs w:val="28"/>
        </w:rPr>
        <w:t xml:space="preserve">Абсолютная </w:t>
      </w:r>
      <w:r w:rsidRPr="009074D2">
        <w:rPr>
          <w:sz w:val="28"/>
          <w:szCs w:val="28"/>
        </w:rPr>
        <w:t xml:space="preserve">эффективность необходима для оценки и анализа общеэкономических результатов и эффективности на различных уровнях экономики (макро- и микроуровнях) за определенный период времени и в динамике </w:t>
      </w:r>
      <w:r w:rsidRPr="00B243A4">
        <w:rPr>
          <w:sz w:val="28"/>
          <w:szCs w:val="28"/>
        </w:rPr>
        <w:t>для сопоставления уровня эффективности по предприятиям и регионам</w:t>
      </w:r>
      <w:r w:rsidR="00B243A4">
        <w:rPr>
          <w:sz w:val="28"/>
          <w:szCs w:val="28"/>
        </w:rPr>
        <w:t xml:space="preserve">, таким образом характеризуя </w:t>
      </w:r>
      <w:r w:rsidR="00B243A4" w:rsidRPr="00B243A4">
        <w:rPr>
          <w:sz w:val="28"/>
          <w:szCs w:val="28"/>
        </w:rPr>
        <w:t>общую величину отдачи (эффекта), которая получается в результате осуществления затрат</w:t>
      </w:r>
      <w:r w:rsidRPr="009074D2">
        <w:rPr>
          <w:sz w:val="28"/>
          <w:szCs w:val="28"/>
        </w:rPr>
        <w:t>.</w:t>
      </w:r>
    </w:p>
    <w:p w:rsidR="009074D2" w:rsidRPr="009074D2" w:rsidRDefault="009074D2" w:rsidP="00907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074D2">
        <w:rPr>
          <w:sz w:val="28"/>
          <w:szCs w:val="28"/>
        </w:rPr>
        <w:t xml:space="preserve">     </w:t>
      </w:r>
      <w:r w:rsidRPr="00B243A4">
        <w:rPr>
          <w:iCs/>
          <w:sz w:val="28"/>
          <w:szCs w:val="28"/>
        </w:rPr>
        <w:t>Сравнительная</w:t>
      </w:r>
      <w:r w:rsidR="00B243A4" w:rsidRPr="00B243A4">
        <w:rPr>
          <w:sz w:val="28"/>
          <w:szCs w:val="28"/>
        </w:rPr>
        <w:t xml:space="preserve"> эффективность характеризует экономические преимущества одного варианта по сравнению с другими</w:t>
      </w:r>
      <w:r w:rsidR="00B243A4">
        <w:rPr>
          <w:sz w:val="28"/>
          <w:szCs w:val="28"/>
        </w:rPr>
        <w:t>. Она</w:t>
      </w:r>
      <w:r w:rsidR="00B243A4" w:rsidRPr="009074D2">
        <w:rPr>
          <w:sz w:val="28"/>
          <w:szCs w:val="28"/>
        </w:rPr>
        <w:t xml:space="preserve"> </w:t>
      </w:r>
      <w:r w:rsidRPr="009074D2">
        <w:rPr>
          <w:sz w:val="28"/>
          <w:szCs w:val="28"/>
        </w:rPr>
        <w:t>рассчитывается и анализируется при обосновании принимаемых производственно-хозяйственных, технических и</w:t>
      </w:r>
      <w:r w:rsidR="00B243A4">
        <w:rPr>
          <w:sz w:val="28"/>
          <w:szCs w:val="28"/>
        </w:rPr>
        <w:t xml:space="preserve"> </w:t>
      </w:r>
      <w:r w:rsidRPr="009074D2">
        <w:rPr>
          <w:sz w:val="28"/>
          <w:szCs w:val="28"/>
        </w:rPr>
        <w:t xml:space="preserve">организационных решений, для отбора из альтернативных вариантов наилучшего (оптимального). Такой отбор </w:t>
      </w:r>
      <w:r w:rsidRPr="009074D2">
        <w:rPr>
          <w:sz w:val="28"/>
          <w:szCs w:val="28"/>
        </w:rPr>
        <w:lastRenderedPageBreak/>
        <w:t>осуществляется на основе сопоставления (сравнения) по вариантам системы технико-экономических показателей, расчета срока окупаемости или коэффициента эффективности дополнительных капитальных вложений, величины экономического эффекта.</w:t>
      </w:r>
    </w:p>
    <w:p w:rsidR="00B243A4" w:rsidRDefault="00B243A4" w:rsidP="0037375E">
      <w:pPr>
        <w:pStyle w:val="22"/>
        <w:spacing w:after="0" w:line="240" w:lineRule="auto"/>
        <w:ind w:firstLine="709"/>
        <w:jc w:val="both"/>
        <w:rPr>
          <w:sz w:val="28"/>
          <w:szCs w:val="28"/>
        </w:rPr>
      </w:pPr>
      <w:r w:rsidRPr="00433869">
        <w:rPr>
          <w:sz w:val="28"/>
          <w:szCs w:val="28"/>
        </w:rPr>
        <w:t>При</w:t>
      </w:r>
      <w:r w:rsidR="00F919DF">
        <w:rPr>
          <w:sz w:val="28"/>
          <w:szCs w:val="28"/>
        </w:rPr>
        <w:t xml:space="preserve"> расчетах народнохозяйственной эффективности, з</w:t>
      </w:r>
      <w:r w:rsidRPr="00433869">
        <w:rPr>
          <w:sz w:val="28"/>
          <w:szCs w:val="28"/>
        </w:rPr>
        <w:t>атраты, произведенные в отдельных отраслях и на предприятиях, могут рассматриваться как эффективные лишь в случае соответствующего повышения эффективности во всем народном хозяйстве. Это требует комплексной оценки экономической эффективности, т.е. учета затрат и эффекта не только в отрасли, в которой намечается осуществление мероприятия, но и в сопряженных отраслях, поставляющих данной отрасли средства производства и потребляющих пр</w:t>
      </w:r>
      <w:r w:rsidR="00433869">
        <w:rPr>
          <w:sz w:val="28"/>
          <w:szCs w:val="28"/>
        </w:rPr>
        <w:t xml:space="preserve">оизводимую ей продукцию. Как результат, </w:t>
      </w:r>
      <w:r w:rsidRPr="00433869">
        <w:rPr>
          <w:sz w:val="28"/>
          <w:szCs w:val="28"/>
        </w:rPr>
        <w:t>ограничение расчетов эффективности данной определенной отраслью искажает подлинную эффективность затрат труда на производство продукции</w:t>
      </w:r>
      <w:r w:rsidR="00433869" w:rsidRPr="00433869">
        <w:rPr>
          <w:sz w:val="28"/>
          <w:szCs w:val="28"/>
        </w:rPr>
        <w:t>,</w:t>
      </w:r>
      <w:r w:rsidR="00433869">
        <w:rPr>
          <w:sz w:val="28"/>
          <w:szCs w:val="28"/>
        </w:rPr>
        <w:t xml:space="preserve"> поэтому </w:t>
      </w:r>
      <w:r w:rsidR="00433869" w:rsidRPr="00433869">
        <w:rPr>
          <w:sz w:val="28"/>
          <w:szCs w:val="28"/>
        </w:rPr>
        <w:t>в условиях рынка специфические интересы предприятия не требуют расчетов народнохозяйственной эффективности</w:t>
      </w:r>
      <w:r w:rsidR="00433869">
        <w:rPr>
          <w:sz w:val="28"/>
          <w:szCs w:val="28"/>
        </w:rPr>
        <w:t>.</w:t>
      </w:r>
    </w:p>
    <w:p w:rsidR="00562FDD" w:rsidRDefault="00562FDD" w:rsidP="00562FDD">
      <w:pPr>
        <w:pStyle w:val="22"/>
        <w:spacing w:after="0" w:line="240" w:lineRule="auto"/>
        <w:ind w:firstLine="709"/>
        <w:jc w:val="both"/>
        <w:rPr>
          <w:sz w:val="28"/>
          <w:szCs w:val="28"/>
        </w:rPr>
      </w:pPr>
      <w:r w:rsidRPr="003B7300">
        <w:rPr>
          <w:sz w:val="28"/>
          <w:szCs w:val="28"/>
        </w:rPr>
        <w:t xml:space="preserve">С теоретической точки зрения, эти и </w:t>
      </w:r>
      <w:r>
        <w:rPr>
          <w:sz w:val="28"/>
          <w:szCs w:val="28"/>
        </w:rPr>
        <w:t>большинство других видов</w:t>
      </w:r>
      <w:r w:rsidRPr="003B7300">
        <w:rPr>
          <w:sz w:val="28"/>
          <w:szCs w:val="28"/>
        </w:rPr>
        <w:t xml:space="preserve"> эффективности рассматриваются как единовременные вложения в производство и их измерение основывается на общих принципах определения экономической эффективности действующего производства.</w:t>
      </w:r>
    </w:p>
    <w:p w:rsidR="00E42086" w:rsidRDefault="00E42086" w:rsidP="00E42086">
      <w:pPr>
        <w:ind w:firstLine="709"/>
        <w:jc w:val="both"/>
        <w:rPr>
          <w:sz w:val="28"/>
          <w:szCs w:val="28"/>
        </w:rPr>
      </w:pPr>
      <w:r w:rsidRPr="00537F1B">
        <w:rPr>
          <w:sz w:val="28"/>
          <w:szCs w:val="28"/>
        </w:rPr>
        <w:t>Эффективность, представляя собой всегда определенное соотношение между результатами выбора (выгодой) и затратами на его осуществление (издержками), характеризует степень рациональности экономических действий субъектов. С этих позиций различают эффективность потребления, эффективность производства и эффективность распределения</w:t>
      </w:r>
      <w:r w:rsidR="001F2EE7">
        <w:rPr>
          <w:sz w:val="28"/>
          <w:szCs w:val="28"/>
        </w:rPr>
        <w:t xml:space="preserve"> (рисунок 3).</w:t>
      </w:r>
    </w:p>
    <w:p w:rsidR="00562FDD" w:rsidRDefault="00971A89" w:rsidP="00E42086">
      <w:pPr>
        <w:ind w:firstLine="709"/>
        <w:jc w:val="both"/>
        <w:rPr>
          <w:sz w:val="28"/>
          <w:szCs w:val="28"/>
        </w:rPr>
      </w:pPr>
      <w:r>
        <w:rPr>
          <w:noProof/>
          <w:sz w:val="28"/>
          <w:szCs w:val="28"/>
        </w:rPr>
        <w:pict>
          <v:rect id="_x0000_s1083" style="position:absolute;left:0;text-align:left;margin-left:185.7pt;margin-top:14.1pt;width:274.5pt;height:63.75pt;z-index:251688960">
            <v:textbox style="mso-next-textbox:#_x0000_s1083">
              <w:txbxContent>
                <w:p w:rsidR="008A307E" w:rsidRPr="001D7F4F" w:rsidRDefault="008A307E" w:rsidP="006413E6">
                  <w:pPr>
                    <w:jc w:val="center"/>
                    <w:rPr>
                      <w:b/>
                    </w:rPr>
                  </w:pPr>
                  <w:r w:rsidRPr="001D7F4F">
                    <w:rPr>
                      <w:b/>
                    </w:rPr>
                    <w:t>Эффективность потр</w:t>
                  </w:r>
                  <w:r w:rsidRPr="001D7F4F">
                    <w:rPr>
                      <w:b/>
                      <w:lang w:val="en-US"/>
                    </w:rPr>
                    <w:t>e</w:t>
                  </w:r>
                  <w:r w:rsidRPr="001D7F4F">
                    <w:rPr>
                      <w:b/>
                    </w:rPr>
                    <w:t>бл</w:t>
                  </w:r>
                  <w:r w:rsidRPr="001D7F4F">
                    <w:rPr>
                      <w:b/>
                      <w:lang w:val="en-US"/>
                    </w:rPr>
                    <w:t>e</w:t>
                  </w:r>
                  <w:r w:rsidRPr="001D7F4F">
                    <w:rPr>
                      <w:b/>
                    </w:rPr>
                    <w:t>ния</w:t>
                  </w:r>
                  <w:r>
                    <w:rPr>
                      <w:b/>
                    </w:rPr>
                    <w:t xml:space="preserve"> </w:t>
                  </w:r>
                  <w:r w:rsidRPr="001D7F4F">
                    <w:rPr>
                      <w:b/>
                    </w:rPr>
                    <w:t>-</w:t>
                  </w:r>
                  <w:r w:rsidRPr="001D7F4F">
                    <w:t xml:space="preserve"> </w:t>
                  </w:r>
                  <w:r>
                    <w:t>потребители распределяют</w:t>
                  </w:r>
                  <w:r w:rsidRPr="001D7F4F">
                    <w:t xml:space="preserve"> свои ограниченные доходы так, что</w:t>
                  </w:r>
                  <w:r>
                    <w:t>бы</w:t>
                  </w:r>
                  <w:r w:rsidRPr="001D7F4F">
                    <w:t xml:space="preserve"> максимально удовлетворить имеющиеся потребности</w:t>
                  </w:r>
                </w:p>
              </w:txbxContent>
            </v:textbox>
          </v:rect>
        </w:pict>
      </w:r>
    </w:p>
    <w:p w:rsidR="00562FDD" w:rsidRDefault="00562FDD" w:rsidP="00E42086">
      <w:pPr>
        <w:ind w:firstLine="709"/>
        <w:jc w:val="both"/>
        <w:rPr>
          <w:sz w:val="28"/>
          <w:szCs w:val="28"/>
        </w:rPr>
      </w:pPr>
    </w:p>
    <w:p w:rsidR="00562FDD" w:rsidRDefault="00971A89" w:rsidP="00E42086">
      <w:pPr>
        <w:ind w:firstLine="709"/>
        <w:jc w:val="both"/>
        <w:rPr>
          <w:sz w:val="28"/>
          <w:szCs w:val="28"/>
        </w:rPr>
      </w:pPr>
      <w:r>
        <w:rPr>
          <w:noProof/>
          <w:sz w:val="28"/>
          <w:szCs w:val="28"/>
        </w:rPr>
        <w:pict>
          <v:line id="_x0000_s1089" style="position:absolute;left:0;text-align:left;z-index:251693056" from="151.95pt,10.4pt" to="151.95pt,124pt"/>
        </w:pict>
      </w:r>
      <w:r>
        <w:rPr>
          <w:noProof/>
          <w:sz w:val="28"/>
          <w:szCs w:val="28"/>
        </w:rPr>
        <w:pict>
          <v:line id="_x0000_s1088" style="position:absolute;left:0;text-align:left;z-index:251692032" from="151.95pt,10.4pt" to="185.7pt,10.4pt">
            <v:stroke endarrow="block"/>
          </v:line>
        </w:pict>
      </w:r>
    </w:p>
    <w:p w:rsidR="00562FDD" w:rsidRDefault="00562FDD" w:rsidP="00E42086">
      <w:pPr>
        <w:ind w:firstLine="709"/>
        <w:jc w:val="both"/>
        <w:rPr>
          <w:sz w:val="28"/>
          <w:szCs w:val="28"/>
        </w:rPr>
      </w:pPr>
    </w:p>
    <w:p w:rsidR="00562FDD" w:rsidRDefault="00562FDD" w:rsidP="00E42086">
      <w:pPr>
        <w:ind w:firstLine="709"/>
        <w:jc w:val="both"/>
        <w:rPr>
          <w:sz w:val="28"/>
          <w:szCs w:val="28"/>
        </w:rPr>
      </w:pPr>
    </w:p>
    <w:p w:rsidR="00562FDD" w:rsidRDefault="00971A89" w:rsidP="00E42086">
      <w:pPr>
        <w:ind w:firstLine="709"/>
        <w:jc w:val="both"/>
        <w:rPr>
          <w:sz w:val="28"/>
          <w:szCs w:val="28"/>
        </w:rPr>
      </w:pPr>
      <w:r>
        <w:rPr>
          <w:noProof/>
          <w:sz w:val="28"/>
          <w:szCs w:val="28"/>
        </w:rPr>
        <w:pict>
          <v:rect id="_x0000_s1084" style="position:absolute;left:0;text-align:left;margin-left:185.7pt;margin-top:13.1pt;width:274.5pt;height:76.5pt;z-index:251689984">
            <v:textbox style="mso-next-textbox:#_x0000_s1084">
              <w:txbxContent>
                <w:p w:rsidR="008A307E" w:rsidRPr="001D7F4F" w:rsidRDefault="008A307E" w:rsidP="0016032E">
                  <w:pPr>
                    <w:jc w:val="center"/>
                    <w:rPr>
                      <w:b/>
                    </w:rPr>
                  </w:pPr>
                  <w:r w:rsidRPr="001D7F4F">
                    <w:rPr>
                      <w:b/>
                    </w:rPr>
                    <w:t>Эффективность производства</w:t>
                  </w:r>
                  <w:r>
                    <w:rPr>
                      <w:b/>
                    </w:rPr>
                    <w:t xml:space="preserve"> </w:t>
                  </w:r>
                  <w:r w:rsidRPr="001D7F4F">
                    <w:rPr>
                      <w:b/>
                    </w:rPr>
                    <w:t>-</w:t>
                  </w:r>
                  <w:r w:rsidRPr="001D7F4F">
                    <w:t xml:space="preserve"> производство каждого товара осуществляется с минимальными издержками. Ресурсы скомбинированы таким образом, что любое другое их сочетание увеличит затраты фирмы или государства</w:t>
                  </w:r>
                </w:p>
              </w:txbxContent>
            </v:textbox>
          </v:rect>
        </w:pict>
      </w:r>
    </w:p>
    <w:p w:rsidR="00562FDD" w:rsidRDefault="00562FDD" w:rsidP="00E42086">
      <w:pPr>
        <w:ind w:firstLine="709"/>
        <w:jc w:val="both"/>
        <w:rPr>
          <w:sz w:val="28"/>
          <w:szCs w:val="28"/>
        </w:rPr>
      </w:pPr>
    </w:p>
    <w:p w:rsidR="00562FDD" w:rsidRDefault="00971A89" w:rsidP="00E42086">
      <w:pPr>
        <w:ind w:firstLine="709"/>
        <w:jc w:val="both"/>
        <w:rPr>
          <w:sz w:val="28"/>
          <w:szCs w:val="28"/>
        </w:rPr>
      </w:pPr>
      <w:r>
        <w:rPr>
          <w:noProof/>
          <w:sz w:val="28"/>
          <w:szCs w:val="28"/>
        </w:rPr>
        <w:pict>
          <v:rect id="_x0000_s1082" style="position:absolute;left:0;text-align:left;margin-left:7.2pt;margin-top:8.65pt;width:124.15pt;height:26.25pt;z-index:251687936">
            <v:textbox style="mso-next-textbox:#_x0000_s1082">
              <w:txbxContent>
                <w:p w:rsidR="008A307E" w:rsidRPr="000E754C" w:rsidRDefault="008A307E" w:rsidP="00562FDD">
                  <w:pPr>
                    <w:rPr>
                      <w:b/>
                      <w:szCs w:val="28"/>
                    </w:rPr>
                  </w:pPr>
                  <w:r w:rsidRPr="000E754C">
                    <w:rPr>
                      <w:b/>
                      <w:szCs w:val="28"/>
                    </w:rPr>
                    <w:t xml:space="preserve">   </w:t>
                  </w:r>
                  <w:r>
                    <w:rPr>
                      <w:b/>
                      <w:szCs w:val="28"/>
                    </w:rPr>
                    <w:t xml:space="preserve"> Эффективность </w:t>
                  </w:r>
                </w:p>
              </w:txbxContent>
            </v:textbox>
          </v:rect>
        </w:pict>
      </w:r>
    </w:p>
    <w:p w:rsidR="00562FDD" w:rsidRDefault="00971A89" w:rsidP="00E42086">
      <w:pPr>
        <w:ind w:firstLine="709"/>
        <w:jc w:val="both"/>
        <w:rPr>
          <w:sz w:val="28"/>
          <w:szCs w:val="28"/>
        </w:rPr>
      </w:pPr>
      <w:r>
        <w:rPr>
          <w:noProof/>
          <w:sz w:val="28"/>
          <w:szCs w:val="28"/>
        </w:rPr>
        <w:pict>
          <v:line id="_x0000_s1090" style="position:absolute;left:0;text-align:left;flip:x;z-index:251694080" from="131.35pt,5.3pt" to="151.95pt,5.3pt"/>
        </w:pict>
      </w:r>
      <w:r>
        <w:rPr>
          <w:noProof/>
          <w:sz w:val="28"/>
          <w:szCs w:val="28"/>
        </w:rPr>
        <w:pict>
          <v:line id="_x0000_s1091" style="position:absolute;left:0;text-align:left;z-index:251695104" from="151.95pt,5.3pt" to="185.7pt,5.3pt">
            <v:stroke endarrow="block"/>
          </v:line>
        </w:pict>
      </w:r>
    </w:p>
    <w:p w:rsidR="00562FDD" w:rsidRDefault="00971A89" w:rsidP="00E42086">
      <w:pPr>
        <w:ind w:firstLine="709"/>
        <w:jc w:val="both"/>
        <w:rPr>
          <w:sz w:val="28"/>
          <w:szCs w:val="28"/>
        </w:rPr>
      </w:pPr>
      <w:r>
        <w:rPr>
          <w:noProof/>
          <w:sz w:val="28"/>
          <w:szCs w:val="28"/>
        </w:rPr>
        <w:pict>
          <v:line id="_x0000_s1092" style="position:absolute;left:0;text-align:left;z-index:251696128" from="151.95pt,7.55pt" to="151.95pt,79.2pt"/>
        </w:pict>
      </w:r>
    </w:p>
    <w:p w:rsidR="00562FDD" w:rsidRDefault="00562FDD" w:rsidP="00E42086">
      <w:pPr>
        <w:ind w:firstLine="709"/>
        <w:jc w:val="both"/>
        <w:rPr>
          <w:sz w:val="28"/>
          <w:szCs w:val="28"/>
        </w:rPr>
      </w:pPr>
    </w:p>
    <w:p w:rsidR="00562FDD" w:rsidRDefault="00971A89" w:rsidP="00E42086">
      <w:pPr>
        <w:ind w:firstLine="709"/>
        <w:jc w:val="both"/>
        <w:rPr>
          <w:sz w:val="28"/>
          <w:szCs w:val="28"/>
        </w:rPr>
      </w:pPr>
      <w:r>
        <w:rPr>
          <w:noProof/>
          <w:sz w:val="28"/>
          <w:szCs w:val="28"/>
        </w:rPr>
        <w:pict>
          <v:rect id="_x0000_s1085" style="position:absolute;left:0;text-align:left;margin-left:185.7pt;margin-top:9.5pt;width:274.5pt;height:75pt;z-index:251691008">
            <v:textbox style="mso-next-textbox:#_x0000_s1085">
              <w:txbxContent>
                <w:p w:rsidR="008A307E" w:rsidRPr="0016032E" w:rsidRDefault="008A307E" w:rsidP="006413E6">
                  <w:pPr>
                    <w:jc w:val="center"/>
                    <w:rPr>
                      <w:b/>
                    </w:rPr>
                  </w:pPr>
                  <w:r w:rsidRPr="0016032E">
                    <w:rPr>
                      <w:b/>
                    </w:rPr>
                    <w:t>Эффективность распр</w:t>
                  </w:r>
                  <w:r w:rsidRPr="0016032E">
                    <w:rPr>
                      <w:b/>
                      <w:lang w:val="en-US"/>
                    </w:rPr>
                    <w:t>e</w:t>
                  </w:r>
                  <w:r w:rsidRPr="0016032E">
                    <w:rPr>
                      <w:b/>
                    </w:rPr>
                    <w:t>д</w:t>
                  </w:r>
                  <w:r w:rsidRPr="0016032E">
                    <w:rPr>
                      <w:b/>
                      <w:lang w:val="en-US"/>
                    </w:rPr>
                    <w:t>e</w:t>
                  </w:r>
                  <w:r w:rsidRPr="0016032E">
                    <w:rPr>
                      <w:b/>
                    </w:rPr>
                    <w:t>л</w:t>
                  </w:r>
                  <w:r w:rsidRPr="0016032E">
                    <w:rPr>
                      <w:b/>
                      <w:lang w:val="en-US"/>
                    </w:rPr>
                    <w:t>e</w:t>
                  </w:r>
                  <w:r w:rsidRPr="0016032E">
                    <w:rPr>
                      <w:b/>
                    </w:rPr>
                    <w:t>ния</w:t>
                  </w:r>
                  <w:r w:rsidRPr="0016032E">
                    <w:t xml:space="preserve"> </w:t>
                  </w:r>
                  <w:r w:rsidRPr="0016032E">
                    <w:rPr>
                      <w:b/>
                    </w:rPr>
                    <w:t>(аллокационная эффективность</w:t>
                  </w:r>
                  <w:r w:rsidRPr="0016032E">
                    <w:t>)</w:t>
                  </w:r>
                  <w:r>
                    <w:t xml:space="preserve"> </w:t>
                  </w:r>
                  <w:r w:rsidRPr="0016032E">
                    <w:t>- наличие разделения труда и специализации способствует улучшению результатов при неизменных издержках</w:t>
                  </w:r>
                </w:p>
              </w:txbxContent>
            </v:textbox>
          </v:rect>
        </w:pict>
      </w:r>
    </w:p>
    <w:p w:rsidR="00562FDD" w:rsidRDefault="00562FDD" w:rsidP="00E42086">
      <w:pPr>
        <w:ind w:firstLine="709"/>
        <w:jc w:val="both"/>
        <w:rPr>
          <w:sz w:val="28"/>
          <w:szCs w:val="28"/>
        </w:rPr>
      </w:pPr>
    </w:p>
    <w:p w:rsidR="00562FDD" w:rsidRDefault="00971A89" w:rsidP="00E42086">
      <w:pPr>
        <w:ind w:firstLine="709"/>
        <w:jc w:val="both"/>
        <w:rPr>
          <w:sz w:val="28"/>
          <w:szCs w:val="28"/>
        </w:rPr>
      </w:pPr>
      <w:r>
        <w:rPr>
          <w:noProof/>
          <w:sz w:val="28"/>
          <w:szCs w:val="28"/>
        </w:rPr>
        <w:pict>
          <v:line id="_x0000_s1093" style="position:absolute;left:0;text-align:left;z-index:251697152" from="151.95pt,14.8pt" to="185.7pt,14.8pt">
            <v:stroke endarrow="block"/>
          </v:line>
        </w:pict>
      </w:r>
    </w:p>
    <w:p w:rsidR="00562FDD" w:rsidRDefault="00562FDD" w:rsidP="00E42086">
      <w:pPr>
        <w:ind w:firstLine="709"/>
        <w:jc w:val="both"/>
        <w:rPr>
          <w:sz w:val="28"/>
          <w:szCs w:val="28"/>
        </w:rPr>
      </w:pPr>
    </w:p>
    <w:p w:rsidR="00562FDD" w:rsidRPr="001D7F4F" w:rsidRDefault="00562FDD" w:rsidP="00E42086">
      <w:pPr>
        <w:ind w:firstLine="709"/>
        <w:jc w:val="both"/>
        <w:rPr>
          <w:sz w:val="28"/>
          <w:szCs w:val="28"/>
        </w:rPr>
      </w:pPr>
    </w:p>
    <w:p w:rsidR="00DB7F91" w:rsidRDefault="00DB7F91" w:rsidP="00DB7F91">
      <w:pPr>
        <w:pStyle w:val="22"/>
        <w:spacing w:after="0" w:line="240" w:lineRule="auto"/>
        <w:ind w:firstLine="567"/>
        <w:jc w:val="center"/>
        <w:rPr>
          <w:b/>
          <w:sz w:val="26"/>
          <w:szCs w:val="26"/>
        </w:rPr>
      </w:pPr>
    </w:p>
    <w:p w:rsidR="00562FDD" w:rsidRDefault="001D7F4F" w:rsidP="00DB7F91">
      <w:pPr>
        <w:pStyle w:val="22"/>
        <w:spacing w:after="0" w:line="240" w:lineRule="auto"/>
        <w:ind w:firstLine="567"/>
        <w:jc w:val="center"/>
        <w:rPr>
          <w:sz w:val="28"/>
          <w:szCs w:val="28"/>
        </w:rPr>
      </w:pPr>
      <w:r>
        <w:rPr>
          <w:b/>
          <w:sz w:val="26"/>
          <w:szCs w:val="26"/>
        </w:rPr>
        <w:t>Рисунок 3</w:t>
      </w:r>
      <w:r w:rsidRPr="0075413B">
        <w:rPr>
          <w:b/>
          <w:sz w:val="26"/>
          <w:szCs w:val="26"/>
        </w:rPr>
        <w:t xml:space="preserve"> –</w:t>
      </w:r>
      <w:r>
        <w:rPr>
          <w:b/>
          <w:sz w:val="26"/>
          <w:szCs w:val="26"/>
        </w:rPr>
        <w:t xml:space="preserve"> Типы</w:t>
      </w:r>
      <w:r w:rsidRPr="0075413B">
        <w:rPr>
          <w:b/>
          <w:sz w:val="26"/>
          <w:szCs w:val="26"/>
        </w:rPr>
        <w:t xml:space="preserve"> эффективности производства</w:t>
      </w:r>
      <w:r>
        <w:rPr>
          <w:b/>
          <w:sz w:val="26"/>
          <w:szCs w:val="26"/>
        </w:rPr>
        <w:t xml:space="preserve"> в зависимости от степени рациональности экономических действий субъектов</w:t>
      </w:r>
    </w:p>
    <w:p w:rsidR="00DB7F91" w:rsidRPr="0011402B" w:rsidRDefault="00DB7F91" w:rsidP="00DB7F91">
      <w:pPr>
        <w:shd w:val="clear" w:color="auto" w:fill="FFFFFF"/>
        <w:ind w:firstLine="709"/>
        <w:jc w:val="center"/>
        <w:rPr>
          <w:sz w:val="26"/>
          <w:szCs w:val="26"/>
        </w:rPr>
      </w:pPr>
      <w:r w:rsidRPr="0011402B">
        <w:rPr>
          <w:sz w:val="26"/>
          <w:szCs w:val="26"/>
        </w:rPr>
        <w:t>Примечание - Источник</w:t>
      </w:r>
      <w:r w:rsidR="0011402B" w:rsidRPr="0011402B">
        <w:rPr>
          <w:sz w:val="26"/>
          <w:szCs w:val="26"/>
        </w:rPr>
        <w:t>: собственная разработка</w:t>
      </w:r>
      <w:r w:rsidR="004A3418">
        <w:rPr>
          <w:sz w:val="26"/>
          <w:szCs w:val="26"/>
        </w:rPr>
        <w:t xml:space="preserve"> на основе </w:t>
      </w:r>
      <w:r w:rsidR="004A3418" w:rsidRPr="00707B35">
        <w:rPr>
          <w:sz w:val="26"/>
          <w:szCs w:val="26"/>
        </w:rPr>
        <w:t>[6, с.</w:t>
      </w:r>
      <w:r w:rsidR="00707B35">
        <w:rPr>
          <w:sz w:val="26"/>
          <w:szCs w:val="26"/>
        </w:rPr>
        <w:t>385</w:t>
      </w:r>
      <w:r w:rsidR="004A3418" w:rsidRPr="00707B35">
        <w:rPr>
          <w:sz w:val="26"/>
          <w:szCs w:val="26"/>
        </w:rPr>
        <w:t>]</w:t>
      </w:r>
      <w:r w:rsidR="004A3418">
        <w:rPr>
          <w:sz w:val="26"/>
          <w:szCs w:val="26"/>
        </w:rPr>
        <w:t xml:space="preserve"> </w:t>
      </w:r>
    </w:p>
    <w:p w:rsidR="00E42086" w:rsidRPr="00537F1B" w:rsidRDefault="00537F1B" w:rsidP="00E42086">
      <w:pPr>
        <w:ind w:firstLine="709"/>
        <w:jc w:val="both"/>
        <w:rPr>
          <w:sz w:val="28"/>
          <w:szCs w:val="28"/>
        </w:rPr>
      </w:pPr>
      <w:r>
        <w:rPr>
          <w:sz w:val="28"/>
          <w:szCs w:val="28"/>
          <w:lang w:val="en-US"/>
        </w:rPr>
        <w:lastRenderedPageBreak/>
        <w:t>E</w:t>
      </w:r>
      <w:r>
        <w:rPr>
          <w:sz w:val="28"/>
          <w:szCs w:val="28"/>
        </w:rPr>
        <w:t xml:space="preserve">сли учитывать, что </w:t>
      </w:r>
      <w:r w:rsidR="00B15D26">
        <w:rPr>
          <w:sz w:val="28"/>
          <w:szCs w:val="28"/>
        </w:rPr>
        <w:t>эффективность производства (</w:t>
      </w:r>
      <w:r>
        <w:rPr>
          <w:sz w:val="28"/>
          <w:szCs w:val="28"/>
        </w:rPr>
        <w:t>п</w:t>
      </w:r>
      <w:r w:rsidR="00E42086" w:rsidRPr="00537F1B">
        <w:rPr>
          <w:sz w:val="28"/>
          <w:szCs w:val="28"/>
        </w:rPr>
        <w:t>роизводственная эффективность</w:t>
      </w:r>
      <w:r w:rsidR="00B15D26">
        <w:rPr>
          <w:sz w:val="28"/>
          <w:szCs w:val="28"/>
        </w:rPr>
        <w:t>)</w:t>
      </w:r>
      <w:r w:rsidR="00E42086" w:rsidRPr="00537F1B">
        <w:rPr>
          <w:sz w:val="28"/>
          <w:szCs w:val="28"/>
        </w:rPr>
        <w:t xml:space="preserve"> характеризует деятельность </w:t>
      </w:r>
      <w:r>
        <w:rPr>
          <w:sz w:val="28"/>
          <w:szCs w:val="28"/>
        </w:rPr>
        <w:t>одной хозяйственной единицы, то н</w:t>
      </w:r>
      <w:r w:rsidR="00E42086" w:rsidRPr="00537F1B">
        <w:rPr>
          <w:sz w:val="28"/>
          <w:szCs w:val="28"/>
        </w:rPr>
        <w:t>а этом уровне она выражает зависимость между объемом ресурсов, применяемых для производства какого-то продукта</w:t>
      </w:r>
      <w:r>
        <w:rPr>
          <w:sz w:val="28"/>
          <w:szCs w:val="28"/>
        </w:rPr>
        <w:t>,</w:t>
      </w:r>
      <w:r w:rsidR="00E42086" w:rsidRPr="00537F1B">
        <w:rPr>
          <w:sz w:val="28"/>
          <w:szCs w:val="28"/>
        </w:rPr>
        <w:t xml:space="preserve"> и произведенным его количеством в натуральном или денежном выражении. Чем больше создано продукции при фиксированных затратах, тем выше эффективность работы данной хозяйственной единицы. Снижение объемов производства при неизменных затратах ресурсов означает снижение эффективности.</w:t>
      </w:r>
    </w:p>
    <w:p w:rsidR="00A25785" w:rsidRDefault="00562FDD" w:rsidP="0037375E">
      <w:pPr>
        <w:pStyle w:val="22"/>
        <w:spacing w:after="0" w:line="240" w:lineRule="auto"/>
        <w:ind w:firstLine="709"/>
        <w:jc w:val="both"/>
        <w:rPr>
          <w:sz w:val="28"/>
          <w:szCs w:val="28"/>
        </w:rPr>
      </w:pPr>
      <w:r w:rsidRPr="00562FDD">
        <w:rPr>
          <w:sz w:val="28"/>
          <w:szCs w:val="28"/>
        </w:rPr>
        <w:t xml:space="preserve">Эффективность потребления, производства и распределения являются обязательными, но недостаточными условиями достижения экономической эффективности. </w:t>
      </w:r>
    </w:p>
    <w:p w:rsidR="00B243A4" w:rsidRPr="00562FDD" w:rsidRDefault="008625FE" w:rsidP="0037375E">
      <w:pPr>
        <w:pStyle w:val="22"/>
        <w:spacing w:after="0" w:line="240" w:lineRule="auto"/>
        <w:ind w:firstLine="709"/>
        <w:jc w:val="both"/>
        <w:rPr>
          <w:sz w:val="28"/>
          <w:szCs w:val="28"/>
        </w:rPr>
      </w:pPr>
      <w:r w:rsidRPr="00A25785">
        <w:rPr>
          <w:bCs/>
          <w:sz w:val="28"/>
          <w:szCs w:val="28"/>
        </w:rPr>
        <w:t>Экономическая эффективность</w:t>
      </w:r>
      <w:r w:rsidRPr="00A25785">
        <w:rPr>
          <w:sz w:val="28"/>
          <w:szCs w:val="28"/>
        </w:rPr>
        <w:t xml:space="preserve"> – используется для оценки всего общественного производства. Под ней понимают такое состояние экономики, при котором наиболее полно удовлетворяются потребности всех членов общества при наличии ограниченных ресурсов и при этом невозможно</w:t>
      </w:r>
      <w:r w:rsidR="00A25785" w:rsidRPr="00A25785">
        <w:rPr>
          <w:sz w:val="28"/>
          <w:szCs w:val="28"/>
        </w:rPr>
        <w:t xml:space="preserve"> увеличить чье-либо удовлетворение потребностей, не сократив при этом удовлетворение потребностей другого члена общества</w:t>
      </w:r>
      <w:r w:rsidRPr="00A25785">
        <w:rPr>
          <w:sz w:val="28"/>
          <w:szCs w:val="28"/>
        </w:rPr>
        <w:t xml:space="preserve">. То есть </w:t>
      </w:r>
      <w:hyperlink r:id="rId21" w:tooltip="Ресурсы" w:history="1">
        <w:r w:rsidRPr="00A25785">
          <w:rPr>
            <w:sz w:val="28"/>
            <w:szCs w:val="28"/>
          </w:rPr>
          <w:t>ресурсы</w:t>
        </w:r>
      </w:hyperlink>
      <w:r w:rsidRPr="00A25785">
        <w:rPr>
          <w:sz w:val="28"/>
          <w:szCs w:val="28"/>
        </w:rPr>
        <w:t xml:space="preserve"> рационально задействованы в производстве, а весь продукт распределяется между </w:t>
      </w:r>
      <w:r w:rsidR="00A25785">
        <w:rPr>
          <w:sz w:val="28"/>
          <w:szCs w:val="28"/>
        </w:rPr>
        <w:t xml:space="preserve">всеми </w:t>
      </w:r>
      <w:r w:rsidRPr="00A25785">
        <w:rPr>
          <w:sz w:val="28"/>
          <w:szCs w:val="28"/>
        </w:rPr>
        <w:t xml:space="preserve">членами общества. </w:t>
      </w:r>
      <w:r w:rsidR="00562FDD" w:rsidRPr="00562FDD">
        <w:rPr>
          <w:sz w:val="28"/>
          <w:szCs w:val="28"/>
        </w:rPr>
        <w:t xml:space="preserve">Этот принцип получил название Парето-эффективности по имени итальянского экономиста </w:t>
      </w:r>
      <w:r w:rsidR="00562FDD" w:rsidRPr="00562FDD">
        <w:rPr>
          <w:bCs/>
          <w:sz w:val="28"/>
          <w:szCs w:val="28"/>
        </w:rPr>
        <w:t>В</w:t>
      </w:r>
      <w:r w:rsidR="00A25785">
        <w:rPr>
          <w:bCs/>
          <w:sz w:val="28"/>
          <w:szCs w:val="28"/>
        </w:rPr>
        <w:t>ильфредо Парет</w:t>
      </w:r>
      <w:r w:rsidR="005F02BA">
        <w:rPr>
          <w:bCs/>
          <w:sz w:val="28"/>
          <w:szCs w:val="28"/>
        </w:rPr>
        <w:t xml:space="preserve">о, однако </w:t>
      </w:r>
      <w:r w:rsidR="00A25785">
        <w:rPr>
          <w:bCs/>
          <w:sz w:val="28"/>
          <w:szCs w:val="28"/>
        </w:rPr>
        <w:t>н</w:t>
      </w:r>
      <w:r w:rsidR="00562FDD" w:rsidRPr="00562FDD">
        <w:rPr>
          <w:sz w:val="28"/>
          <w:szCs w:val="28"/>
        </w:rPr>
        <w:t>а практике достичь так</w:t>
      </w:r>
      <w:r w:rsidR="00A25785">
        <w:rPr>
          <w:sz w:val="28"/>
          <w:szCs w:val="28"/>
        </w:rPr>
        <w:t>ого состояния достаточно сложно</w:t>
      </w:r>
      <w:r w:rsidR="00C0798F">
        <w:rPr>
          <w:sz w:val="28"/>
          <w:szCs w:val="28"/>
        </w:rPr>
        <w:t xml:space="preserve"> </w:t>
      </w:r>
      <w:r w:rsidR="00C0798F" w:rsidRPr="004863DE">
        <w:rPr>
          <w:sz w:val="28"/>
          <w:szCs w:val="28"/>
        </w:rPr>
        <w:sym w:font="Symbol" w:char="F05B"/>
      </w:r>
      <w:r w:rsidR="00C0798F">
        <w:rPr>
          <w:sz w:val="28"/>
          <w:szCs w:val="28"/>
        </w:rPr>
        <w:t>11, с.288</w:t>
      </w:r>
      <w:r w:rsidR="00C0798F" w:rsidRPr="004863DE">
        <w:rPr>
          <w:sz w:val="28"/>
          <w:szCs w:val="28"/>
        </w:rPr>
        <w:sym w:font="Symbol" w:char="F05D"/>
      </w:r>
      <w:r w:rsidR="00C0798F">
        <w:rPr>
          <w:sz w:val="28"/>
          <w:szCs w:val="28"/>
        </w:rPr>
        <w:t>.</w:t>
      </w:r>
    </w:p>
    <w:p w:rsidR="00B243A4" w:rsidRPr="00A25785" w:rsidRDefault="00B15D26" w:rsidP="00A25785">
      <w:pPr>
        <w:pStyle w:val="22"/>
        <w:spacing w:after="0" w:line="240" w:lineRule="auto"/>
        <w:ind w:firstLine="709"/>
        <w:jc w:val="both"/>
        <w:rPr>
          <w:sz w:val="28"/>
          <w:szCs w:val="28"/>
        </w:rPr>
      </w:pPr>
      <w:r w:rsidRPr="00A25785">
        <w:rPr>
          <w:sz w:val="28"/>
          <w:szCs w:val="28"/>
        </w:rPr>
        <w:t>Итальянский эконо</w:t>
      </w:r>
      <w:r w:rsidR="00A25785">
        <w:rPr>
          <w:sz w:val="28"/>
          <w:szCs w:val="28"/>
        </w:rPr>
        <w:t>мист и социолог Вильфредо Парет</w:t>
      </w:r>
      <w:r w:rsidRPr="00A25785">
        <w:rPr>
          <w:sz w:val="28"/>
          <w:szCs w:val="28"/>
        </w:rPr>
        <w:t>о (1848-1923) предложил считать, что одно состояние предпочтительнее другого, если хотя бы для одного индивида первое состояние приносит больший уровень полезности, чем второе состояние, не снижая уровень полезности ни у одного из остальных индивидов.</w:t>
      </w:r>
      <w:r w:rsidR="00A25785">
        <w:rPr>
          <w:sz w:val="28"/>
          <w:szCs w:val="28"/>
        </w:rPr>
        <w:t xml:space="preserve"> </w:t>
      </w:r>
      <w:r w:rsidRPr="00A25785">
        <w:rPr>
          <w:sz w:val="28"/>
          <w:szCs w:val="28"/>
        </w:rPr>
        <w:t>Таким образом, при переходе из одного состояния в другое никто ничего не теряет, а кто-то что-нибудь еще и выигрывает. При этом более эффективное сост</w:t>
      </w:r>
      <w:r w:rsidR="00A25785">
        <w:rPr>
          <w:sz w:val="28"/>
          <w:szCs w:val="28"/>
        </w:rPr>
        <w:t>ояние называется Парет</w:t>
      </w:r>
      <w:r w:rsidRPr="00A25785">
        <w:rPr>
          <w:sz w:val="28"/>
          <w:szCs w:val="28"/>
        </w:rPr>
        <w:t>о-предпочтительным (лучшим) по сравнению с менее эффективным, которое,</w:t>
      </w:r>
      <w:r w:rsidR="00A25785">
        <w:rPr>
          <w:sz w:val="28"/>
          <w:szCs w:val="28"/>
        </w:rPr>
        <w:t xml:space="preserve"> соответственно, является Парет</w:t>
      </w:r>
      <w:r w:rsidRPr="00A25785">
        <w:rPr>
          <w:sz w:val="28"/>
          <w:szCs w:val="28"/>
        </w:rPr>
        <w:t xml:space="preserve">о-худшим. Переход из менее эффективного состояния считается Паретто-улучшением, </w:t>
      </w:r>
      <w:r w:rsidR="00A25785">
        <w:rPr>
          <w:sz w:val="28"/>
          <w:szCs w:val="28"/>
        </w:rPr>
        <w:t xml:space="preserve">а переход из более эффективного </w:t>
      </w:r>
      <w:r w:rsidR="00341411">
        <w:rPr>
          <w:sz w:val="28"/>
          <w:szCs w:val="28"/>
        </w:rPr>
        <w:t xml:space="preserve">соответственно </w:t>
      </w:r>
      <w:r w:rsidR="00A25785">
        <w:rPr>
          <w:sz w:val="28"/>
          <w:szCs w:val="28"/>
        </w:rPr>
        <w:t>- Паретто-ухудшением (рисунок 4).</w:t>
      </w:r>
    </w:p>
    <w:p w:rsidR="00341411" w:rsidRDefault="00341411" w:rsidP="0037375E">
      <w:pPr>
        <w:pStyle w:val="22"/>
        <w:spacing w:after="0" w:line="240" w:lineRule="auto"/>
        <w:ind w:firstLine="709"/>
        <w:jc w:val="both"/>
        <w:rPr>
          <w:sz w:val="28"/>
          <w:szCs w:val="28"/>
        </w:rPr>
      </w:pPr>
    </w:p>
    <w:p w:rsidR="00341411" w:rsidRPr="00341411" w:rsidRDefault="00341411" w:rsidP="00341411">
      <w:pPr>
        <w:rPr>
          <w:b/>
        </w:rPr>
      </w:pPr>
      <w:r>
        <w:t xml:space="preserve">                                                        </w:t>
      </w:r>
      <w:r w:rsidRPr="00341411">
        <w:rPr>
          <w:b/>
        </w:rPr>
        <w:t>Парето-улучшение</w:t>
      </w:r>
    </w:p>
    <w:p w:rsidR="00341411" w:rsidRDefault="00971A89" w:rsidP="0037375E">
      <w:pPr>
        <w:pStyle w:val="22"/>
        <w:spacing w:after="0" w:line="240" w:lineRule="auto"/>
        <w:ind w:firstLine="709"/>
        <w:jc w:val="both"/>
        <w:rPr>
          <w:sz w:val="28"/>
          <w:szCs w:val="28"/>
        </w:rPr>
      </w:pPr>
      <w:r>
        <w:rPr>
          <w:noProof/>
          <w:sz w:val="28"/>
          <w:szCs w:val="28"/>
        </w:rPr>
        <w:pict>
          <v:line id="_x0000_s1097" style="position:absolute;left:0;text-align:left;z-index:251700224" from="135.45pt,7.25pt" to="299.7pt,7.25pt">
            <v:stroke endarrow="block"/>
          </v:line>
        </w:pict>
      </w:r>
      <w:r>
        <w:rPr>
          <w:noProof/>
          <w:sz w:val="28"/>
          <w:szCs w:val="28"/>
        </w:rPr>
        <w:pict>
          <v:rect id="_x0000_s1095" style="position:absolute;left:0;text-align:left;margin-left:299.7pt;margin-top:2pt;width:104.25pt;height:50.25pt;z-index:251699200">
            <v:textbox style="mso-next-textbox:#_x0000_s1095">
              <w:txbxContent>
                <w:p w:rsidR="008A307E" w:rsidRDefault="008A307E" w:rsidP="00341411">
                  <w:pPr>
                    <w:jc w:val="center"/>
                  </w:pPr>
                  <w:r>
                    <w:t>Более</w:t>
                  </w:r>
                </w:p>
                <w:p w:rsidR="008A307E" w:rsidRDefault="008A307E" w:rsidP="00341411">
                  <w:pPr>
                    <w:jc w:val="center"/>
                  </w:pPr>
                  <w:r w:rsidRPr="00341411">
                    <w:t xml:space="preserve"> эффективное</w:t>
                  </w:r>
                </w:p>
                <w:p w:rsidR="008A307E" w:rsidRPr="00341411" w:rsidRDefault="008A307E" w:rsidP="00341411">
                  <w:pPr>
                    <w:jc w:val="center"/>
                  </w:pPr>
                  <w:r w:rsidRPr="00341411">
                    <w:t xml:space="preserve"> состояние</w:t>
                  </w:r>
                </w:p>
              </w:txbxContent>
            </v:textbox>
          </v:rect>
        </w:pict>
      </w:r>
      <w:r>
        <w:rPr>
          <w:noProof/>
          <w:sz w:val="28"/>
          <w:szCs w:val="28"/>
        </w:rPr>
        <w:pict>
          <v:rect id="_x0000_s1094" style="position:absolute;left:0;text-align:left;margin-left:31.2pt;margin-top:2pt;width:104.25pt;height:50.25pt;z-index:251698176">
            <v:textbox style="mso-next-textbox:#_x0000_s1094">
              <w:txbxContent>
                <w:p w:rsidR="008A307E" w:rsidRDefault="008A307E" w:rsidP="00341411">
                  <w:pPr>
                    <w:jc w:val="center"/>
                  </w:pPr>
                  <w:r w:rsidRPr="00341411">
                    <w:t xml:space="preserve">Менее </w:t>
                  </w:r>
                </w:p>
                <w:p w:rsidR="008A307E" w:rsidRDefault="008A307E" w:rsidP="00341411">
                  <w:pPr>
                    <w:jc w:val="center"/>
                  </w:pPr>
                  <w:r w:rsidRPr="00341411">
                    <w:t>эффективное</w:t>
                  </w:r>
                </w:p>
                <w:p w:rsidR="008A307E" w:rsidRPr="00341411" w:rsidRDefault="008A307E" w:rsidP="00341411">
                  <w:pPr>
                    <w:jc w:val="center"/>
                  </w:pPr>
                  <w:r w:rsidRPr="00341411">
                    <w:t xml:space="preserve"> состояние</w:t>
                  </w:r>
                </w:p>
              </w:txbxContent>
            </v:textbox>
          </v:rect>
        </w:pict>
      </w:r>
    </w:p>
    <w:p w:rsidR="00341411" w:rsidRDefault="00341411" w:rsidP="0037375E">
      <w:pPr>
        <w:pStyle w:val="22"/>
        <w:spacing w:after="0" w:line="240" w:lineRule="auto"/>
        <w:ind w:firstLine="709"/>
        <w:jc w:val="both"/>
        <w:rPr>
          <w:sz w:val="28"/>
          <w:szCs w:val="28"/>
        </w:rPr>
      </w:pPr>
    </w:p>
    <w:p w:rsidR="00341411" w:rsidRDefault="00971A89" w:rsidP="0037375E">
      <w:pPr>
        <w:pStyle w:val="22"/>
        <w:spacing w:after="0" w:line="240" w:lineRule="auto"/>
        <w:ind w:firstLine="709"/>
        <w:jc w:val="both"/>
        <w:rPr>
          <w:sz w:val="28"/>
          <w:szCs w:val="28"/>
        </w:rPr>
      </w:pPr>
      <w:r>
        <w:rPr>
          <w:noProof/>
          <w:sz w:val="28"/>
          <w:szCs w:val="28"/>
        </w:rPr>
        <w:pict>
          <v:line id="_x0000_s1098" style="position:absolute;left:0;text-align:left;flip:x;z-index:251701248" from="135.45pt,12.55pt" to="299.7pt,12.55pt">
            <v:stroke endarrow="block"/>
          </v:line>
        </w:pict>
      </w:r>
    </w:p>
    <w:p w:rsidR="00341411" w:rsidRPr="00341411" w:rsidRDefault="00341411" w:rsidP="00341411">
      <w:pPr>
        <w:rPr>
          <w:b/>
        </w:rPr>
      </w:pPr>
      <w:r>
        <w:t xml:space="preserve">                                                        </w:t>
      </w:r>
      <w:r w:rsidRPr="00341411">
        <w:rPr>
          <w:b/>
        </w:rPr>
        <w:t>Парето-ухудшение</w:t>
      </w:r>
    </w:p>
    <w:p w:rsidR="00341411" w:rsidRDefault="00341411" w:rsidP="0037375E">
      <w:pPr>
        <w:pStyle w:val="22"/>
        <w:spacing w:after="0" w:line="240" w:lineRule="auto"/>
        <w:ind w:firstLine="709"/>
        <w:jc w:val="both"/>
        <w:rPr>
          <w:sz w:val="28"/>
          <w:szCs w:val="28"/>
        </w:rPr>
      </w:pPr>
    </w:p>
    <w:p w:rsidR="00341411" w:rsidRDefault="00341411" w:rsidP="00DB7F91">
      <w:pPr>
        <w:pStyle w:val="22"/>
        <w:spacing w:after="0" w:line="240" w:lineRule="auto"/>
        <w:ind w:firstLine="567"/>
        <w:jc w:val="center"/>
        <w:rPr>
          <w:sz w:val="28"/>
          <w:szCs w:val="28"/>
        </w:rPr>
      </w:pPr>
      <w:r>
        <w:rPr>
          <w:b/>
          <w:sz w:val="26"/>
          <w:szCs w:val="26"/>
        </w:rPr>
        <w:t>Рисунок 4</w:t>
      </w:r>
      <w:r w:rsidRPr="0075413B">
        <w:rPr>
          <w:b/>
          <w:sz w:val="26"/>
          <w:szCs w:val="26"/>
        </w:rPr>
        <w:t xml:space="preserve"> –</w:t>
      </w:r>
      <w:r>
        <w:rPr>
          <w:b/>
          <w:sz w:val="26"/>
          <w:szCs w:val="26"/>
        </w:rPr>
        <w:t xml:space="preserve"> </w:t>
      </w:r>
      <w:r w:rsidR="00A35070">
        <w:rPr>
          <w:b/>
          <w:sz w:val="26"/>
          <w:szCs w:val="26"/>
        </w:rPr>
        <w:t>Переходы экономических состояний согласно</w:t>
      </w:r>
      <w:r w:rsidR="001F1168">
        <w:rPr>
          <w:b/>
          <w:sz w:val="26"/>
          <w:szCs w:val="26"/>
        </w:rPr>
        <w:t xml:space="preserve"> концепции      </w:t>
      </w:r>
      <w:r w:rsidR="00A35070">
        <w:rPr>
          <w:b/>
          <w:sz w:val="26"/>
          <w:szCs w:val="26"/>
        </w:rPr>
        <w:t>В. Парето</w:t>
      </w:r>
    </w:p>
    <w:p w:rsidR="00DB7F91" w:rsidRPr="00707B35" w:rsidRDefault="00DB7F91" w:rsidP="00DB7F91">
      <w:pPr>
        <w:shd w:val="clear" w:color="auto" w:fill="FFFFFF"/>
        <w:ind w:firstLine="709"/>
        <w:jc w:val="center"/>
        <w:rPr>
          <w:sz w:val="26"/>
          <w:szCs w:val="26"/>
        </w:rPr>
      </w:pPr>
      <w:r w:rsidRPr="00707B35">
        <w:rPr>
          <w:sz w:val="26"/>
          <w:szCs w:val="26"/>
        </w:rPr>
        <w:t>Примечание - Источник: [</w:t>
      </w:r>
      <w:r w:rsidR="00707B35" w:rsidRPr="00707B35">
        <w:rPr>
          <w:sz w:val="26"/>
          <w:szCs w:val="26"/>
        </w:rPr>
        <w:t>2</w:t>
      </w:r>
      <w:r w:rsidRPr="00707B35">
        <w:rPr>
          <w:sz w:val="26"/>
          <w:szCs w:val="26"/>
        </w:rPr>
        <w:t>, с.</w:t>
      </w:r>
      <w:r w:rsidR="00707B35" w:rsidRPr="00707B35">
        <w:rPr>
          <w:sz w:val="26"/>
          <w:szCs w:val="26"/>
        </w:rPr>
        <w:t>393</w:t>
      </w:r>
      <w:r w:rsidRPr="00707B35">
        <w:rPr>
          <w:sz w:val="26"/>
          <w:szCs w:val="26"/>
        </w:rPr>
        <w:t>]</w:t>
      </w:r>
    </w:p>
    <w:p w:rsidR="00341411" w:rsidRDefault="00341411" w:rsidP="0037375E">
      <w:pPr>
        <w:pStyle w:val="22"/>
        <w:spacing w:after="0" w:line="240" w:lineRule="auto"/>
        <w:ind w:firstLine="709"/>
        <w:jc w:val="both"/>
        <w:rPr>
          <w:sz w:val="28"/>
          <w:szCs w:val="28"/>
        </w:rPr>
      </w:pPr>
    </w:p>
    <w:p w:rsidR="005F02BA" w:rsidRPr="00ED1092" w:rsidRDefault="005F02BA" w:rsidP="005F02BA">
      <w:pPr>
        <w:ind w:firstLine="567"/>
        <w:jc w:val="both"/>
        <w:rPr>
          <w:sz w:val="28"/>
          <w:szCs w:val="28"/>
        </w:rPr>
      </w:pPr>
      <w:r w:rsidRPr="00ED1092">
        <w:rPr>
          <w:sz w:val="28"/>
          <w:szCs w:val="28"/>
        </w:rPr>
        <w:t xml:space="preserve">Размещение ресурсов в производстве является технически </w:t>
      </w:r>
      <w:r w:rsidRPr="005F02BA">
        <w:rPr>
          <w:sz w:val="28"/>
          <w:szCs w:val="28"/>
        </w:rPr>
        <w:t>эффективным</w:t>
      </w:r>
      <w:r w:rsidRPr="00ED1092">
        <w:rPr>
          <w:sz w:val="28"/>
          <w:szCs w:val="28"/>
        </w:rPr>
        <w:t xml:space="preserve"> (эффективным по Парето), если выпуск одного товара не может быть </w:t>
      </w:r>
      <w:r w:rsidRPr="00ED1092">
        <w:rPr>
          <w:sz w:val="28"/>
          <w:szCs w:val="28"/>
        </w:rPr>
        <w:lastRenderedPageBreak/>
        <w:t xml:space="preserve">увеличен (через перераспределение ресурсов между отраслями) без уменьшения выпуска другого товара. </w:t>
      </w:r>
      <w:r>
        <w:rPr>
          <w:sz w:val="28"/>
          <w:szCs w:val="28"/>
        </w:rPr>
        <w:t>И наоборот, р</w:t>
      </w:r>
      <w:r w:rsidRPr="00ED1092">
        <w:rPr>
          <w:sz w:val="28"/>
          <w:szCs w:val="28"/>
        </w:rPr>
        <w:t xml:space="preserve">есурсы размещены </w:t>
      </w:r>
      <w:r w:rsidRPr="005F02BA">
        <w:rPr>
          <w:sz w:val="28"/>
          <w:szCs w:val="28"/>
        </w:rPr>
        <w:t>неэффективно,</w:t>
      </w:r>
      <w:r w:rsidRPr="00ED1092">
        <w:rPr>
          <w:sz w:val="28"/>
          <w:szCs w:val="28"/>
        </w:rPr>
        <w:t xml:space="preserve"> если их перераспределение даст прирост одного блага (при неизменном выпуске другого) или увеличит производство обоих благ.</w:t>
      </w:r>
    </w:p>
    <w:p w:rsidR="00341411" w:rsidRDefault="005F02BA" w:rsidP="0037375E">
      <w:pPr>
        <w:pStyle w:val="22"/>
        <w:spacing w:after="0" w:line="240" w:lineRule="auto"/>
        <w:ind w:firstLine="709"/>
        <w:jc w:val="both"/>
        <w:rPr>
          <w:sz w:val="28"/>
          <w:szCs w:val="28"/>
        </w:rPr>
      </w:pPr>
      <w:r>
        <w:rPr>
          <w:sz w:val="28"/>
          <w:szCs w:val="28"/>
        </w:rPr>
        <w:t xml:space="preserve">Другими словами, </w:t>
      </w:r>
      <w:r w:rsidRPr="005F02BA">
        <w:rPr>
          <w:sz w:val="28"/>
          <w:szCs w:val="28"/>
        </w:rPr>
        <w:t xml:space="preserve">Парето-эффективное состояние заключается в том, что никакое другое возможное размещение благ не может повысить уровень полезности ни для одного из индивидов без </w:t>
      </w:r>
      <w:hyperlink r:id="rId22" w:tooltip="Того" w:history="1">
        <w:r w:rsidRPr="005F02BA">
          <w:rPr>
            <w:sz w:val="28"/>
            <w:szCs w:val="28"/>
          </w:rPr>
          <w:t>того</w:t>
        </w:r>
      </w:hyperlink>
      <w:r w:rsidRPr="005F02BA">
        <w:rPr>
          <w:sz w:val="28"/>
          <w:szCs w:val="28"/>
        </w:rPr>
        <w:t>, чтобы понизить его для кого-нибудь другого.</w:t>
      </w:r>
    </w:p>
    <w:p w:rsidR="009074D2" w:rsidRDefault="0037375E" w:rsidP="009074D2">
      <w:pPr>
        <w:ind w:firstLine="709"/>
        <w:jc w:val="both"/>
        <w:rPr>
          <w:sz w:val="28"/>
          <w:szCs w:val="28"/>
        </w:rPr>
      </w:pPr>
      <w:r w:rsidRPr="001D173A">
        <w:rPr>
          <w:sz w:val="28"/>
          <w:szCs w:val="28"/>
        </w:rPr>
        <w:t>Важное значение в системе управления производством занимает умение наиболее объективно определять эффективность производства предприятия. Длительное время в среде экономистов велась дискуссия о том, с помощью какого показателя</w:t>
      </w:r>
      <w:r w:rsidR="009074D2" w:rsidRPr="001D173A">
        <w:rPr>
          <w:sz w:val="28"/>
          <w:szCs w:val="28"/>
        </w:rPr>
        <w:t xml:space="preserve"> </w:t>
      </w:r>
      <w:r w:rsidRPr="001D173A">
        <w:rPr>
          <w:sz w:val="28"/>
          <w:szCs w:val="28"/>
        </w:rPr>
        <w:t>можно наиболее объективно определ</w:t>
      </w:r>
      <w:r w:rsidR="009074D2" w:rsidRPr="001D173A">
        <w:rPr>
          <w:sz w:val="28"/>
          <w:szCs w:val="28"/>
        </w:rPr>
        <w:t xml:space="preserve">ять эффективность производства. В хозяйственной практике эффективность деятельности предприятия (фирмы) оценивается системой </w:t>
      </w:r>
      <w:r w:rsidR="00BE0A56">
        <w:rPr>
          <w:sz w:val="28"/>
          <w:szCs w:val="28"/>
        </w:rPr>
        <w:t xml:space="preserve">конкретных </w:t>
      </w:r>
      <w:r w:rsidR="009074D2" w:rsidRPr="001D173A">
        <w:rPr>
          <w:sz w:val="28"/>
          <w:szCs w:val="28"/>
        </w:rPr>
        <w:t>показателей, которые называются показателями эффе</w:t>
      </w:r>
      <w:r w:rsidR="009074D2" w:rsidRPr="004A3418">
        <w:rPr>
          <w:sz w:val="28"/>
          <w:szCs w:val="28"/>
        </w:rPr>
        <w:t>ктивности</w:t>
      </w:r>
      <w:r w:rsidR="006261EE" w:rsidRPr="004A3418">
        <w:rPr>
          <w:sz w:val="28"/>
          <w:szCs w:val="28"/>
        </w:rPr>
        <w:t xml:space="preserve"> (см. таблицу</w:t>
      </w:r>
      <w:r w:rsidR="00C241C9" w:rsidRPr="004A3418">
        <w:rPr>
          <w:sz w:val="28"/>
          <w:szCs w:val="28"/>
        </w:rPr>
        <w:t>).</w:t>
      </w:r>
      <w:r w:rsidR="009074D2" w:rsidRPr="00D5675D">
        <w:rPr>
          <w:color w:val="FF0000"/>
          <w:sz w:val="28"/>
          <w:szCs w:val="28"/>
        </w:rPr>
        <w:t xml:space="preserve"> </w:t>
      </w:r>
    </w:p>
    <w:p w:rsidR="009074D2" w:rsidRDefault="009074D2" w:rsidP="009074D2">
      <w:pPr>
        <w:ind w:firstLine="709"/>
        <w:jc w:val="both"/>
        <w:rPr>
          <w:color w:val="548DD4" w:themeColor="text2" w:themeTint="99"/>
        </w:rPr>
      </w:pPr>
    </w:p>
    <w:p w:rsidR="004A3418" w:rsidRPr="004A3418" w:rsidRDefault="004A3418" w:rsidP="004A3418">
      <w:pPr>
        <w:pStyle w:val="af4"/>
        <w:spacing w:before="0" w:beforeAutospacing="0" w:after="0" w:afterAutospacing="0"/>
        <w:rPr>
          <w:b/>
          <w:sz w:val="26"/>
          <w:szCs w:val="26"/>
        </w:rPr>
      </w:pPr>
      <w:r w:rsidRPr="004A3418">
        <w:rPr>
          <w:b/>
          <w:sz w:val="26"/>
          <w:szCs w:val="26"/>
        </w:rPr>
        <w:t>Таблица  - Показатели производственной эффективности</w:t>
      </w:r>
    </w:p>
    <w:p w:rsidR="004A3418" w:rsidRDefault="004A3418" w:rsidP="009074D2">
      <w:pPr>
        <w:ind w:firstLine="709"/>
        <w:jc w:val="both"/>
        <w:rPr>
          <w:color w:val="548DD4" w:themeColor="text2" w:themeTint="99"/>
        </w:rPr>
      </w:pPr>
    </w:p>
    <w:p w:rsidR="00CD74BB" w:rsidRDefault="00971A89" w:rsidP="009074D2">
      <w:pPr>
        <w:ind w:firstLine="709"/>
        <w:jc w:val="both"/>
        <w:rPr>
          <w:color w:val="548DD4" w:themeColor="text2" w:themeTint="99"/>
        </w:rPr>
      </w:pPr>
      <w:r>
        <w:rPr>
          <w:noProof/>
          <w:color w:val="548DD4" w:themeColor="text2" w:themeTint="99"/>
        </w:rPr>
        <w:pict>
          <v:rect id="_x0000_s1104" style="position:absolute;left:0;text-align:left;margin-left:279.45pt;margin-top:2.5pt;width:119.25pt;height:74.2pt;z-index:251705344">
            <v:textbox style="mso-next-textbox:#_x0000_s1104">
              <w:txbxContent>
                <w:p w:rsidR="008A307E" w:rsidRDefault="008A307E" w:rsidP="00CD74BB">
                  <w:pPr>
                    <w:jc w:val="center"/>
                    <w:rPr>
                      <w:b/>
                      <w:bCs/>
                      <w:sz w:val="22"/>
                      <w:szCs w:val="22"/>
                    </w:rPr>
                  </w:pPr>
                </w:p>
                <w:p w:rsidR="008A307E" w:rsidRPr="00CD74BB" w:rsidRDefault="008A307E" w:rsidP="00CD74BB">
                  <w:pPr>
                    <w:jc w:val="center"/>
                    <w:rPr>
                      <w:szCs w:val="28"/>
                    </w:rPr>
                  </w:pPr>
                  <w:r>
                    <w:rPr>
                      <w:b/>
                      <w:bCs/>
                      <w:sz w:val="22"/>
                      <w:szCs w:val="22"/>
                    </w:rPr>
                    <w:t>Обратный показатель</w:t>
                  </w:r>
                </w:p>
              </w:txbxContent>
            </v:textbox>
          </v:rect>
        </w:pict>
      </w:r>
      <w:r>
        <w:rPr>
          <w:noProof/>
          <w:color w:val="548DD4" w:themeColor="text2" w:themeTint="99"/>
        </w:rPr>
        <w:pict>
          <v:rect id="_x0000_s1103" style="position:absolute;left:0;text-align:left;margin-left:59.7pt;margin-top:2.5pt;width:93.75pt;height:74.2pt;z-index:251704320">
            <v:textbox style="mso-next-textbox:#_x0000_s1103">
              <w:txbxContent>
                <w:p w:rsidR="008A307E" w:rsidRDefault="008A307E" w:rsidP="00CD74BB">
                  <w:pPr>
                    <w:jc w:val="center"/>
                    <w:rPr>
                      <w:b/>
                      <w:bCs/>
                      <w:sz w:val="22"/>
                      <w:szCs w:val="22"/>
                    </w:rPr>
                  </w:pPr>
                </w:p>
                <w:p w:rsidR="008A307E" w:rsidRPr="00CD74BB" w:rsidRDefault="008A307E" w:rsidP="00CD74BB">
                  <w:pPr>
                    <w:jc w:val="center"/>
                    <w:rPr>
                      <w:szCs w:val="28"/>
                    </w:rPr>
                  </w:pPr>
                  <w:r>
                    <w:rPr>
                      <w:b/>
                      <w:bCs/>
                      <w:sz w:val="22"/>
                      <w:szCs w:val="22"/>
                    </w:rPr>
                    <w:t>Фактор производства</w:t>
                  </w:r>
                </w:p>
              </w:txbxContent>
            </v:textbox>
          </v:rect>
        </w:pict>
      </w:r>
      <w:r>
        <w:rPr>
          <w:noProof/>
          <w:color w:val="548DD4" w:themeColor="text2" w:themeTint="99"/>
        </w:rPr>
        <w:pict>
          <v:rect id="_x0000_s1102" style="position:absolute;left:0;text-align:left;margin-left:153.45pt;margin-top:2.5pt;width:130.5pt;height:74.25pt;z-index:251703296">
            <v:textbox style="mso-next-textbox:#_x0000_s1102">
              <w:txbxContent>
                <w:p w:rsidR="008A307E" w:rsidRPr="00CD74BB" w:rsidRDefault="008A307E" w:rsidP="00CD74BB">
                  <w:pPr>
                    <w:jc w:val="center"/>
                    <w:rPr>
                      <w:b/>
                      <w:szCs w:val="28"/>
                    </w:rPr>
                  </w:pPr>
                  <w:r>
                    <w:rPr>
                      <w:b/>
                      <w:szCs w:val="28"/>
                    </w:rPr>
                    <w:t>Показатель</w:t>
                  </w:r>
                  <w:r w:rsidRPr="00CD74BB">
                    <w:rPr>
                      <w:b/>
                      <w:szCs w:val="28"/>
                    </w:rPr>
                    <w:t xml:space="preserve"> эффективности использования факторов производства</w:t>
                  </w:r>
                </w:p>
              </w:txbxContent>
            </v:textbox>
          </v:rect>
        </w:pict>
      </w:r>
    </w:p>
    <w:p w:rsidR="00CD74BB" w:rsidRDefault="00CD74BB" w:rsidP="009074D2">
      <w:pPr>
        <w:ind w:firstLine="709"/>
        <w:jc w:val="both"/>
        <w:rPr>
          <w:color w:val="548DD4" w:themeColor="text2" w:themeTint="99"/>
        </w:rPr>
      </w:pPr>
    </w:p>
    <w:p w:rsidR="00CD74BB" w:rsidRDefault="00CD74BB" w:rsidP="009074D2">
      <w:pPr>
        <w:ind w:firstLine="709"/>
        <w:jc w:val="both"/>
        <w:rPr>
          <w:color w:val="548DD4" w:themeColor="text2" w:themeTint="99"/>
        </w:rPr>
      </w:pPr>
    </w:p>
    <w:p w:rsidR="00CD74BB" w:rsidRDefault="00CD74BB" w:rsidP="009074D2">
      <w:pPr>
        <w:ind w:firstLine="709"/>
        <w:jc w:val="both"/>
        <w:rPr>
          <w:color w:val="548DD4" w:themeColor="text2" w:themeTint="99"/>
        </w:rPr>
      </w:pPr>
    </w:p>
    <w:p w:rsidR="00CD74BB" w:rsidRDefault="00971A89" w:rsidP="009074D2">
      <w:pPr>
        <w:ind w:firstLine="709"/>
        <w:jc w:val="both"/>
        <w:rPr>
          <w:color w:val="548DD4" w:themeColor="text2" w:themeTint="99"/>
        </w:rPr>
      </w:pPr>
      <w:r w:rsidRPr="00971A89">
        <w:rPr>
          <w:noProof/>
          <w:sz w:val="28"/>
          <w:szCs w:val="28"/>
        </w:rPr>
        <w:pict>
          <v:line id="_x0000_s1111" style="position:absolute;left:0;text-align:left;z-index:251712512" from="398.7pt,11.2pt" to="398.7pt,287.5pt"/>
        </w:pict>
      </w:r>
    </w:p>
    <w:tbl>
      <w:tblPr>
        <w:tblW w:w="0" w:type="auto"/>
        <w:jc w:val="center"/>
        <w:tblCellSpacing w:w="0" w:type="dxa"/>
        <w:tblCellMar>
          <w:left w:w="0" w:type="dxa"/>
          <w:right w:w="0" w:type="dxa"/>
        </w:tblCellMar>
        <w:tblLook w:val="04A0"/>
      </w:tblPr>
      <w:tblGrid>
        <w:gridCol w:w="1846"/>
        <w:gridCol w:w="2393"/>
        <w:gridCol w:w="2263"/>
      </w:tblGrid>
      <w:tr w:rsidR="00BE0A56" w:rsidTr="00793496">
        <w:trPr>
          <w:tblCellSpacing w:w="0" w:type="dxa"/>
          <w:jc w:val="center"/>
        </w:trPr>
        <w:tc>
          <w:tcPr>
            <w:tcW w:w="1846" w:type="dxa"/>
            <w:hideMark/>
          </w:tcPr>
          <w:p w:rsidR="00CD74BB" w:rsidRPr="0021586C" w:rsidRDefault="00971A89" w:rsidP="004050EF">
            <w:pPr>
              <w:pStyle w:val="af4"/>
              <w:jc w:val="center"/>
              <w:rPr>
                <w:b/>
              </w:rPr>
            </w:pPr>
            <w:r>
              <w:rPr>
                <w:b/>
                <w:noProof/>
              </w:rPr>
              <w:pict>
                <v:line id="_x0000_s1109" style="position:absolute;left:0;text-align:left;z-index:251710464" from="-11.6pt,2.55pt" to="-11.6pt,273.7pt"/>
              </w:pict>
            </w:r>
            <w:r>
              <w:rPr>
                <w:b/>
                <w:noProof/>
              </w:rPr>
              <w:pict>
                <v:line id="_x0000_s1108" style="position:absolute;left:0;text-align:left;z-index:251709440" from="82.15pt,7.8pt" to="82.15pt,273.7pt"/>
              </w:pict>
            </w:r>
          </w:p>
          <w:p w:rsidR="00BE0A56" w:rsidRPr="0021586C" w:rsidRDefault="00971A89" w:rsidP="00112009">
            <w:pPr>
              <w:pStyle w:val="af4"/>
              <w:rPr>
                <w:b/>
              </w:rPr>
            </w:pPr>
            <w:r>
              <w:rPr>
                <w:b/>
                <w:noProof/>
              </w:rPr>
              <w:pict>
                <v:line id="_x0000_s1112" style="position:absolute;flip:x;z-index:251713536" from="-11.6pt,60.8pt" to="327.4pt,60.8pt"/>
              </w:pict>
            </w:r>
            <w:r w:rsidR="00BE0A56" w:rsidRPr="0021586C">
              <w:rPr>
                <w:b/>
              </w:rPr>
              <w:t>Рабочая сила</w:t>
            </w:r>
          </w:p>
        </w:tc>
        <w:tc>
          <w:tcPr>
            <w:tcW w:w="2393" w:type="dxa"/>
            <w:hideMark/>
          </w:tcPr>
          <w:p w:rsidR="00CD74BB" w:rsidRPr="007C7868" w:rsidRDefault="00971A89" w:rsidP="00112009">
            <w:pPr>
              <w:pStyle w:val="af4"/>
              <w:rPr>
                <w:b/>
                <w:bCs/>
                <w:iCs/>
                <w:sz w:val="18"/>
                <w:szCs w:val="18"/>
              </w:rPr>
            </w:pPr>
            <w:r>
              <w:rPr>
                <w:b/>
                <w:bCs/>
                <w:iCs/>
                <w:noProof/>
                <w:sz w:val="18"/>
                <w:szCs w:val="18"/>
              </w:rPr>
              <w:pict>
                <v:line id="_x0000_s1110" style="position:absolute;z-index:251711488;mso-position-horizontal-relative:text;mso-position-vertical-relative:text" from="115.85pt,7.8pt" to="115.85pt,273.7pt"/>
              </w:pict>
            </w:r>
          </w:p>
          <w:p w:rsidR="00BE0A56" w:rsidRPr="0093212A" w:rsidRDefault="00BE0A56" w:rsidP="0021586C">
            <w:pPr>
              <w:pStyle w:val="af4"/>
              <w:spacing w:before="0" w:beforeAutospacing="0" w:after="0" w:afterAutospacing="0"/>
              <w:rPr>
                <w:sz w:val="20"/>
                <w:szCs w:val="20"/>
              </w:rPr>
            </w:pPr>
            <w:r w:rsidRPr="0093212A">
              <w:rPr>
                <w:b/>
                <w:bCs/>
                <w:iCs/>
                <w:sz w:val="20"/>
                <w:szCs w:val="20"/>
              </w:rPr>
              <w:t>Производительность труда</w:t>
            </w:r>
            <w:r w:rsidRPr="0093212A">
              <w:rPr>
                <w:iCs/>
                <w:sz w:val="20"/>
                <w:szCs w:val="20"/>
              </w:rPr>
              <w:t xml:space="preserve"> </w:t>
            </w:r>
            <w:r w:rsidRPr="0093212A">
              <w:rPr>
                <w:b/>
                <w:bCs/>
                <w:iCs/>
                <w:sz w:val="20"/>
                <w:szCs w:val="20"/>
              </w:rPr>
              <w:t>(ПТ)</w:t>
            </w:r>
          </w:p>
          <w:p w:rsidR="00BE0A56" w:rsidRPr="0093212A" w:rsidRDefault="00BE0A56" w:rsidP="0021586C">
            <w:pPr>
              <w:pStyle w:val="af4"/>
              <w:spacing w:before="0" w:beforeAutospacing="0" w:after="0" w:afterAutospacing="0"/>
              <w:rPr>
                <w:sz w:val="20"/>
                <w:szCs w:val="20"/>
              </w:rPr>
            </w:pPr>
            <w:r w:rsidRPr="0093212A">
              <w:rPr>
                <w:b/>
                <w:bCs/>
                <w:iCs/>
                <w:sz w:val="20"/>
                <w:szCs w:val="20"/>
              </w:rPr>
              <w:t>ПТ=Q/T</w:t>
            </w:r>
          </w:p>
          <w:p w:rsidR="0021586C" w:rsidRPr="0093212A" w:rsidRDefault="00BE0A56" w:rsidP="0021586C">
            <w:pPr>
              <w:pStyle w:val="af4"/>
              <w:spacing w:before="0" w:beforeAutospacing="0" w:after="0" w:afterAutospacing="0"/>
              <w:rPr>
                <w:iCs/>
                <w:sz w:val="20"/>
                <w:szCs w:val="20"/>
              </w:rPr>
            </w:pPr>
            <w:r w:rsidRPr="0093212A">
              <w:rPr>
                <w:iCs/>
                <w:sz w:val="20"/>
                <w:szCs w:val="20"/>
              </w:rPr>
              <w:t>Q- объем производства</w:t>
            </w:r>
          </w:p>
          <w:p w:rsidR="0021586C" w:rsidRPr="007C7868" w:rsidRDefault="00BE0A56" w:rsidP="0021586C">
            <w:pPr>
              <w:pStyle w:val="af4"/>
              <w:spacing w:before="0" w:beforeAutospacing="0" w:after="0" w:afterAutospacing="0"/>
              <w:rPr>
                <w:iCs/>
                <w:sz w:val="18"/>
                <w:szCs w:val="18"/>
              </w:rPr>
            </w:pPr>
            <w:r w:rsidRPr="0093212A">
              <w:rPr>
                <w:iCs/>
                <w:sz w:val="20"/>
                <w:szCs w:val="20"/>
              </w:rPr>
              <w:t>T- затраты живого труда</w:t>
            </w:r>
          </w:p>
          <w:p w:rsidR="0021586C" w:rsidRPr="007C7868" w:rsidRDefault="0021586C" w:rsidP="0021586C">
            <w:pPr>
              <w:pStyle w:val="af4"/>
              <w:spacing w:before="0" w:beforeAutospacing="0" w:after="0" w:afterAutospacing="0"/>
            </w:pPr>
          </w:p>
        </w:tc>
        <w:tc>
          <w:tcPr>
            <w:tcW w:w="2084" w:type="dxa"/>
            <w:hideMark/>
          </w:tcPr>
          <w:p w:rsidR="00CD74BB" w:rsidRPr="0093212A" w:rsidRDefault="00CD74BB" w:rsidP="004050EF">
            <w:pPr>
              <w:pStyle w:val="af4"/>
              <w:jc w:val="center"/>
              <w:rPr>
                <w:b/>
                <w:bCs/>
                <w:iCs/>
                <w:sz w:val="20"/>
                <w:szCs w:val="20"/>
              </w:rPr>
            </w:pPr>
          </w:p>
          <w:p w:rsidR="00BE0A56" w:rsidRPr="0093212A" w:rsidRDefault="00BE0A56" w:rsidP="004050EF">
            <w:pPr>
              <w:pStyle w:val="af4"/>
              <w:jc w:val="center"/>
              <w:rPr>
                <w:sz w:val="20"/>
                <w:szCs w:val="20"/>
              </w:rPr>
            </w:pPr>
            <w:r w:rsidRPr="0093212A">
              <w:rPr>
                <w:b/>
                <w:bCs/>
                <w:iCs/>
                <w:sz w:val="20"/>
                <w:szCs w:val="20"/>
              </w:rPr>
              <w:t>Трудоемкость (ТЕ)</w:t>
            </w:r>
          </w:p>
          <w:p w:rsidR="00BE0A56" w:rsidRPr="0093212A" w:rsidRDefault="00BE0A56" w:rsidP="004050EF">
            <w:pPr>
              <w:pStyle w:val="af4"/>
              <w:jc w:val="center"/>
              <w:rPr>
                <w:sz w:val="20"/>
                <w:szCs w:val="20"/>
              </w:rPr>
            </w:pPr>
            <w:r w:rsidRPr="0093212A">
              <w:rPr>
                <w:b/>
                <w:bCs/>
                <w:iCs/>
                <w:sz w:val="20"/>
                <w:szCs w:val="20"/>
              </w:rPr>
              <w:t>ТЕ =Т/ Q</w:t>
            </w:r>
          </w:p>
        </w:tc>
      </w:tr>
      <w:tr w:rsidR="00BE0A56" w:rsidTr="00793496">
        <w:trPr>
          <w:tblCellSpacing w:w="0" w:type="dxa"/>
          <w:jc w:val="center"/>
        </w:trPr>
        <w:tc>
          <w:tcPr>
            <w:tcW w:w="1846" w:type="dxa"/>
            <w:hideMark/>
          </w:tcPr>
          <w:p w:rsidR="0021586C" w:rsidRDefault="00D5675D" w:rsidP="0021586C">
            <w:pPr>
              <w:pStyle w:val="af4"/>
              <w:spacing w:before="0" w:beforeAutospacing="0" w:after="0" w:afterAutospacing="0"/>
              <w:rPr>
                <w:b/>
              </w:rPr>
            </w:pPr>
            <w:r>
              <w:rPr>
                <w:b/>
              </w:rPr>
              <w:t>Средство</w:t>
            </w:r>
          </w:p>
          <w:p w:rsidR="00BE0A56" w:rsidRPr="0021586C" w:rsidRDefault="00971A89" w:rsidP="0021586C">
            <w:pPr>
              <w:pStyle w:val="af4"/>
              <w:spacing w:before="0" w:beforeAutospacing="0" w:after="0" w:afterAutospacing="0"/>
              <w:rPr>
                <w:b/>
              </w:rPr>
            </w:pPr>
            <w:r w:rsidRPr="00971A89">
              <w:rPr>
                <w:b/>
                <w:bCs/>
                <w:i/>
                <w:iCs/>
                <w:noProof/>
                <w:sz w:val="18"/>
                <w:szCs w:val="18"/>
              </w:rPr>
              <w:pict>
                <v:line id="_x0000_s1113" style="position:absolute;flip:x;z-index:251714560" from="-11.6pt,63.5pt" to="327.4pt,63.5pt"/>
              </w:pict>
            </w:r>
            <w:r w:rsidR="00BE0A56" w:rsidRPr="0021586C">
              <w:rPr>
                <w:b/>
              </w:rPr>
              <w:t xml:space="preserve"> труда</w:t>
            </w:r>
          </w:p>
        </w:tc>
        <w:tc>
          <w:tcPr>
            <w:tcW w:w="2393" w:type="dxa"/>
            <w:hideMark/>
          </w:tcPr>
          <w:p w:rsidR="00BE0A56" w:rsidRPr="0093212A" w:rsidRDefault="00BE0A56" w:rsidP="0021586C">
            <w:pPr>
              <w:pStyle w:val="af4"/>
              <w:spacing w:before="0" w:beforeAutospacing="0" w:after="0" w:afterAutospacing="0"/>
              <w:rPr>
                <w:sz w:val="20"/>
                <w:szCs w:val="20"/>
              </w:rPr>
            </w:pPr>
            <w:r w:rsidRPr="0093212A">
              <w:rPr>
                <w:b/>
                <w:bCs/>
                <w:iCs/>
                <w:sz w:val="20"/>
                <w:szCs w:val="20"/>
              </w:rPr>
              <w:t>Фондо /Капиталоотдача (ФО</w:t>
            </w:r>
            <w:r w:rsidRPr="0093212A">
              <w:rPr>
                <w:iCs/>
                <w:sz w:val="20"/>
                <w:szCs w:val="20"/>
              </w:rPr>
              <w:t>)</w:t>
            </w:r>
          </w:p>
          <w:p w:rsidR="00BE0A56" w:rsidRPr="0093212A" w:rsidRDefault="00BE0A56" w:rsidP="0021586C">
            <w:pPr>
              <w:pStyle w:val="af4"/>
              <w:spacing w:before="0" w:beforeAutospacing="0" w:after="0" w:afterAutospacing="0"/>
              <w:rPr>
                <w:sz w:val="20"/>
                <w:szCs w:val="20"/>
              </w:rPr>
            </w:pPr>
            <w:r w:rsidRPr="0093212A">
              <w:rPr>
                <w:b/>
                <w:bCs/>
                <w:iCs/>
                <w:sz w:val="20"/>
                <w:szCs w:val="20"/>
              </w:rPr>
              <w:t>ФО= Q/Ф</w:t>
            </w:r>
          </w:p>
          <w:p w:rsidR="00BE0A56" w:rsidRPr="0093212A" w:rsidRDefault="00BE0A56" w:rsidP="0021586C">
            <w:pPr>
              <w:pStyle w:val="af4"/>
              <w:spacing w:before="0" w:beforeAutospacing="0" w:after="0" w:afterAutospacing="0"/>
              <w:rPr>
                <w:iCs/>
                <w:sz w:val="20"/>
                <w:szCs w:val="20"/>
              </w:rPr>
            </w:pPr>
            <w:r w:rsidRPr="0093212A">
              <w:rPr>
                <w:iCs/>
                <w:sz w:val="20"/>
                <w:szCs w:val="20"/>
              </w:rPr>
              <w:t>Ф – среднегодовая стоимость основных производственных фондов</w:t>
            </w:r>
          </w:p>
          <w:p w:rsidR="0021586C" w:rsidRPr="007C7868" w:rsidRDefault="0021586C" w:rsidP="0021586C">
            <w:pPr>
              <w:pStyle w:val="af4"/>
              <w:spacing w:before="0" w:beforeAutospacing="0" w:after="0" w:afterAutospacing="0"/>
            </w:pPr>
          </w:p>
        </w:tc>
        <w:tc>
          <w:tcPr>
            <w:tcW w:w="2084" w:type="dxa"/>
            <w:hideMark/>
          </w:tcPr>
          <w:p w:rsidR="00BE0A56" w:rsidRPr="0093212A" w:rsidRDefault="00BE0A56" w:rsidP="004050EF">
            <w:pPr>
              <w:pStyle w:val="af4"/>
              <w:jc w:val="center"/>
              <w:rPr>
                <w:sz w:val="20"/>
                <w:szCs w:val="20"/>
              </w:rPr>
            </w:pPr>
            <w:r w:rsidRPr="0093212A">
              <w:rPr>
                <w:b/>
                <w:bCs/>
                <w:iCs/>
                <w:sz w:val="20"/>
                <w:szCs w:val="20"/>
              </w:rPr>
              <w:t>Фондо/Капиталоемкость (ФЕ)</w:t>
            </w:r>
          </w:p>
          <w:p w:rsidR="00BE0A56" w:rsidRPr="0093212A" w:rsidRDefault="00BE0A56" w:rsidP="004050EF">
            <w:pPr>
              <w:pStyle w:val="af4"/>
              <w:jc w:val="center"/>
              <w:rPr>
                <w:sz w:val="20"/>
                <w:szCs w:val="20"/>
              </w:rPr>
            </w:pPr>
            <w:r w:rsidRPr="0093212A">
              <w:rPr>
                <w:b/>
                <w:bCs/>
                <w:iCs/>
                <w:sz w:val="20"/>
                <w:szCs w:val="20"/>
              </w:rPr>
              <w:t>ФЕ= Ф/ Q</w:t>
            </w:r>
          </w:p>
        </w:tc>
      </w:tr>
      <w:tr w:rsidR="00BE0A56" w:rsidRPr="007C7868" w:rsidTr="00793496">
        <w:trPr>
          <w:tblCellSpacing w:w="0" w:type="dxa"/>
          <w:jc w:val="center"/>
        </w:trPr>
        <w:tc>
          <w:tcPr>
            <w:tcW w:w="1846" w:type="dxa"/>
            <w:hideMark/>
          </w:tcPr>
          <w:p w:rsidR="00BE0A56" w:rsidRPr="0021586C" w:rsidRDefault="00D5675D" w:rsidP="0021586C">
            <w:pPr>
              <w:pStyle w:val="af4"/>
              <w:ind w:right="243"/>
              <w:rPr>
                <w:b/>
              </w:rPr>
            </w:pPr>
            <w:r>
              <w:rPr>
                <w:b/>
              </w:rPr>
              <w:t>Предмет</w:t>
            </w:r>
            <w:r w:rsidR="00BE0A56" w:rsidRPr="0021586C">
              <w:rPr>
                <w:b/>
              </w:rPr>
              <w:t xml:space="preserve"> труда</w:t>
            </w:r>
          </w:p>
        </w:tc>
        <w:tc>
          <w:tcPr>
            <w:tcW w:w="2393" w:type="dxa"/>
            <w:hideMark/>
          </w:tcPr>
          <w:p w:rsidR="00BE0A56" w:rsidRPr="0093212A" w:rsidRDefault="00BE0A56" w:rsidP="0021586C">
            <w:pPr>
              <w:pStyle w:val="af4"/>
              <w:spacing w:before="0" w:beforeAutospacing="0" w:after="0" w:afterAutospacing="0"/>
              <w:rPr>
                <w:sz w:val="20"/>
                <w:szCs w:val="20"/>
              </w:rPr>
            </w:pPr>
            <w:r w:rsidRPr="0093212A">
              <w:rPr>
                <w:b/>
                <w:bCs/>
                <w:iCs/>
                <w:sz w:val="20"/>
                <w:szCs w:val="20"/>
              </w:rPr>
              <w:t>Материалоотдача (МО)</w:t>
            </w:r>
          </w:p>
          <w:p w:rsidR="00BE0A56" w:rsidRPr="0093212A" w:rsidRDefault="00BE0A56" w:rsidP="0021586C">
            <w:pPr>
              <w:pStyle w:val="af4"/>
              <w:spacing w:before="0" w:beforeAutospacing="0" w:after="0" w:afterAutospacing="0"/>
              <w:rPr>
                <w:sz w:val="20"/>
                <w:szCs w:val="20"/>
              </w:rPr>
            </w:pPr>
            <w:r w:rsidRPr="0093212A">
              <w:rPr>
                <w:b/>
                <w:bCs/>
                <w:iCs/>
                <w:sz w:val="20"/>
                <w:szCs w:val="20"/>
              </w:rPr>
              <w:t>МО= Q/М</w:t>
            </w:r>
          </w:p>
          <w:p w:rsidR="00BE0A56" w:rsidRPr="007C7868" w:rsidRDefault="00BE0A56" w:rsidP="0021586C">
            <w:pPr>
              <w:pStyle w:val="af4"/>
              <w:spacing w:before="0" w:beforeAutospacing="0" w:after="0" w:afterAutospacing="0"/>
            </w:pPr>
            <w:r w:rsidRPr="0093212A">
              <w:rPr>
                <w:iCs/>
                <w:sz w:val="20"/>
                <w:szCs w:val="20"/>
              </w:rPr>
              <w:t>М – затраты сырья, топлива, материалов</w:t>
            </w:r>
          </w:p>
        </w:tc>
        <w:tc>
          <w:tcPr>
            <w:tcW w:w="2084" w:type="dxa"/>
            <w:hideMark/>
          </w:tcPr>
          <w:p w:rsidR="00BE0A56" w:rsidRPr="0093212A" w:rsidRDefault="00BE0A56" w:rsidP="004050EF">
            <w:pPr>
              <w:pStyle w:val="af4"/>
              <w:jc w:val="center"/>
              <w:rPr>
                <w:sz w:val="20"/>
                <w:szCs w:val="20"/>
              </w:rPr>
            </w:pPr>
            <w:r w:rsidRPr="0093212A">
              <w:rPr>
                <w:b/>
                <w:bCs/>
                <w:iCs/>
                <w:sz w:val="20"/>
                <w:szCs w:val="20"/>
              </w:rPr>
              <w:t>Материалоемкость (МЕ)</w:t>
            </w:r>
          </w:p>
          <w:p w:rsidR="00BE0A56" w:rsidRPr="0093212A" w:rsidRDefault="00BE0A56" w:rsidP="004050EF">
            <w:pPr>
              <w:pStyle w:val="af4"/>
              <w:jc w:val="center"/>
              <w:rPr>
                <w:sz w:val="20"/>
                <w:szCs w:val="20"/>
              </w:rPr>
            </w:pPr>
            <w:r w:rsidRPr="0093212A">
              <w:rPr>
                <w:b/>
                <w:bCs/>
                <w:iCs/>
                <w:sz w:val="20"/>
                <w:szCs w:val="20"/>
              </w:rPr>
              <w:t>МЕ = М/ Q</w:t>
            </w:r>
          </w:p>
        </w:tc>
      </w:tr>
      <w:tr w:rsidR="00BE0A56" w:rsidRPr="007C7868" w:rsidTr="00793496">
        <w:trPr>
          <w:tblCellSpacing w:w="0" w:type="dxa"/>
          <w:jc w:val="center"/>
        </w:trPr>
        <w:tc>
          <w:tcPr>
            <w:tcW w:w="1846" w:type="dxa"/>
            <w:hideMark/>
          </w:tcPr>
          <w:p w:rsidR="00BE0A56" w:rsidRDefault="00BE0A56" w:rsidP="004050EF">
            <w:pPr>
              <w:pStyle w:val="af4"/>
              <w:jc w:val="center"/>
            </w:pPr>
          </w:p>
        </w:tc>
        <w:tc>
          <w:tcPr>
            <w:tcW w:w="2393" w:type="dxa"/>
            <w:hideMark/>
          </w:tcPr>
          <w:p w:rsidR="00BE0A56" w:rsidRPr="007C7868" w:rsidRDefault="00BE0A56" w:rsidP="004050EF">
            <w:pPr>
              <w:pStyle w:val="af4"/>
              <w:jc w:val="center"/>
            </w:pPr>
          </w:p>
        </w:tc>
        <w:tc>
          <w:tcPr>
            <w:tcW w:w="2084" w:type="dxa"/>
            <w:hideMark/>
          </w:tcPr>
          <w:p w:rsidR="00BE0A56" w:rsidRPr="007C7868" w:rsidRDefault="00BE0A56" w:rsidP="004050EF">
            <w:pPr>
              <w:pStyle w:val="af4"/>
              <w:jc w:val="center"/>
            </w:pPr>
          </w:p>
        </w:tc>
      </w:tr>
    </w:tbl>
    <w:p w:rsidR="00793496" w:rsidRDefault="00971A89" w:rsidP="00793496">
      <w:pPr>
        <w:pStyle w:val="af4"/>
        <w:spacing w:before="0" w:beforeAutospacing="0" w:after="0" w:afterAutospacing="0"/>
        <w:ind w:left="284"/>
        <w:jc w:val="center"/>
        <w:rPr>
          <w:sz w:val="28"/>
          <w:szCs w:val="28"/>
        </w:rPr>
      </w:pPr>
      <w:r>
        <w:rPr>
          <w:noProof/>
          <w:sz w:val="28"/>
          <w:szCs w:val="28"/>
        </w:rPr>
        <w:pict>
          <v:rect id="_x0000_s1107" style="position:absolute;left:0;text-align:left;margin-left:279.45pt;margin-top:9.05pt;width:119.25pt;height:47.1pt;z-index:251708416;mso-position-horizontal-relative:text;mso-position-vertical-relative:text">
            <v:textbox style="mso-next-textbox:#_x0000_s1107">
              <w:txbxContent>
                <w:p w:rsidR="008A307E" w:rsidRDefault="008A307E" w:rsidP="00CD74BB">
                  <w:pPr>
                    <w:jc w:val="center"/>
                    <w:rPr>
                      <w:b/>
                      <w:bCs/>
                      <w:iCs/>
                      <w:sz w:val="22"/>
                      <w:szCs w:val="22"/>
                    </w:rPr>
                  </w:pPr>
                </w:p>
                <w:p w:rsidR="008A307E" w:rsidRPr="00CD74BB" w:rsidRDefault="008A307E" w:rsidP="00CD74BB">
                  <w:pPr>
                    <w:jc w:val="center"/>
                    <w:rPr>
                      <w:szCs w:val="28"/>
                    </w:rPr>
                  </w:pPr>
                  <w:r w:rsidRPr="00CD74BB">
                    <w:rPr>
                      <w:b/>
                      <w:bCs/>
                      <w:iCs/>
                      <w:sz w:val="22"/>
                      <w:szCs w:val="22"/>
                    </w:rPr>
                    <w:t>Уменьшения</w:t>
                  </w:r>
                </w:p>
              </w:txbxContent>
            </v:textbox>
          </v:rect>
        </w:pict>
      </w:r>
      <w:r w:rsidRPr="00971A89">
        <w:rPr>
          <w:noProof/>
          <w:color w:val="548DD4" w:themeColor="text2" w:themeTint="99"/>
          <w:sz w:val="28"/>
          <w:szCs w:val="28"/>
        </w:rPr>
        <w:pict>
          <v:rect id="_x0000_s1106" style="position:absolute;left:0;text-align:left;margin-left:153.45pt;margin-top:9.05pt;width:130.5pt;height:47.1pt;z-index:251707392;mso-position-horizontal-relative:text;mso-position-vertical-relative:text">
            <v:textbox style="mso-next-textbox:#_x0000_s1106">
              <w:txbxContent>
                <w:p w:rsidR="008A307E" w:rsidRDefault="008A307E" w:rsidP="00CD74BB">
                  <w:pPr>
                    <w:jc w:val="center"/>
                    <w:rPr>
                      <w:b/>
                      <w:bCs/>
                      <w:iCs/>
                      <w:sz w:val="22"/>
                      <w:szCs w:val="22"/>
                    </w:rPr>
                  </w:pPr>
                </w:p>
                <w:p w:rsidR="008A307E" w:rsidRPr="00CD74BB" w:rsidRDefault="008A307E" w:rsidP="00CD74BB">
                  <w:pPr>
                    <w:jc w:val="center"/>
                    <w:rPr>
                      <w:szCs w:val="28"/>
                    </w:rPr>
                  </w:pPr>
                  <w:r>
                    <w:rPr>
                      <w:b/>
                      <w:bCs/>
                      <w:i/>
                      <w:iCs/>
                      <w:sz w:val="22"/>
                      <w:szCs w:val="22"/>
                    </w:rPr>
                    <w:t>У</w:t>
                  </w:r>
                  <w:r>
                    <w:rPr>
                      <w:b/>
                      <w:bCs/>
                      <w:sz w:val="22"/>
                      <w:szCs w:val="22"/>
                    </w:rPr>
                    <w:t>величения</w:t>
                  </w:r>
                </w:p>
              </w:txbxContent>
            </v:textbox>
          </v:rect>
        </w:pict>
      </w:r>
      <w:r w:rsidRPr="00971A89">
        <w:rPr>
          <w:noProof/>
          <w:color w:val="548DD4" w:themeColor="text2" w:themeTint="99"/>
          <w:sz w:val="28"/>
          <w:szCs w:val="28"/>
        </w:rPr>
        <w:pict>
          <v:rect id="_x0000_s1105" style="position:absolute;left:0;text-align:left;margin-left:59.7pt;margin-top:9.05pt;width:98.25pt;height:47.1pt;z-index:251706368;mso-position-horizontal-relative:text;mso-position-vertical-relative:text">
            <v:textbox style="mso-next-textbox:#_x0000_s1105">
              <w:txbxContent>
                <w:p w:rsidR="008A307E" w:rsidRPr="00CD74BB" w:rsidRDefault="008A307E" w:rsidP="00CD74BB">
                  <w:pPr>
                    <w:jc w:val="center"/>
                    <w:rPr>
                      <w:szCs w:val="28"/>
                    </w:rPr>
                  </w:pPr>
                  <w:r>
                    <w:rPr>
                      <w:b/>
                      <w:bCs/>
                      <w:sz w:val="22"/>
                      <w:szCs w:val="22"/>
                    </w:rPr>
                    <w:t>Эффективное использование в случае</w:t>
                  </w:r>
                </w:p>
              </w:txbxContent>
            </v:textbox>
          </v:rect>
        </w:pict>
      </w:r>
    </w:p>
    <w:p w:rsidR="00CD74BB" w:rsidRDefault="00CD74BB" w:rsidP="00793496">
      <w:pPr>
        <w:pStyle w:val="af4"/>
        <w:spacing w:before="0" w:beforeAutospacing="0" w:after="0" w:afterAutospacing="0"/>
        <w:ind w:left="284"/>
        <w:jc w:val="center"/>
        <w:rPr>
          <w:sz w:val="28"/>
          <w:szCs w:val="28"/>
        </w:rPr>
      </w:pPr>
    </w:p>
    <w:p w:rsidR="00CD74BB" w:rsidRDefault="00CD74BB" w:rsidP="00793496">
      <w:pPr>
        <w:pStyle w:val="af4"/>
        <w:spacing w:before="0" w:beforeAutospacing="0" w:after="0" w:afterAutospacing="0"/>
        <w:ind w:left="284"/>
        <w:jc w:val="center"/>
        <w:rPr>
          <w:sz w:val="28"/>
          <w:szCs w:val="28"/>
        </w:rPr>
      </w:pPr>
    </w:p>
    <w:p w:rsidR="00112009" w:rsidRDefault="00112009" w:rsidP="00793496">
      <w:pPr>
        <w:pStyle w:val="af4"/>
        <w:spacing w:before="0" w:beforeAutospacing="0" w:after="0" w:afterAutospacing="0"/>
        <w:ind w:left="284"/>
        <w:jc w:val="center"/>
        <w:rPr>
          <w:sz w:val="28"/>
          <w:szCs w:val="28"/>
        </w:rPr>
      </w:pPr>
    </w:p>
    <w:p w:rsidR="0021586C" w:rsidRDefault="0021586C" w:rsidP="00793496">
      <w:pPr>
        <w:pStyle w:val="af4"/>
        <w:spacing w:before="0" w:beforeAutospacing="0" w:after="0" w:afterAutospacing="0"/>
        <w:ind w:left="284"/>
        <w:jc w:val="center"/>
        <w:rPr>
          <w:sz w:val="28"/>
          <w:szCs w:val="28"/>
        </w:rPr>
      </w:pPr>
    </w:p>
    <w:p w:rsidR="00BE0A56" w:rsidRPr="00707B35" w:rsidRDefault="00C72C3C" w:rsidP="00C72C3C">
      <w:pPr>
        <w:widowControl w:val="0"/>
        <w:spacing w:line="360" w:lineRule="auto"/>
        <w:ind w:firstLine="709"/>
        <w:jc w:val="center"/>
        <w:rPr>
          <w:sz w:val="26"/>
          <w:szCs w:val="26"/>
        </w:rPr>
      </w:pPr>
      <w:r w:rsidRPr="00707B35">
        <w:rPr>
          <w:sz w:val="26"/>
          <w:szCs w:val="26"/>
        </w:rPr>
        <w:t>Примечание ― Источник: [</w:t>
      </w:r>
      <w:r w:rsidR="00707B35" w:rsidRPr="00707B35">
        <w:rPr>
          <w:sz w:val="26"/>
          <w:szCs w:val="26"/>
        </w:rPr>
        <w:t>10, с.125</w:t>
      </w:r>
      <w:r w:rsidRPr="00707B35">
        <w:rPr>
          <w:sz w:val="26"/>
          <w:szCs w:val="26"/>
        </w:rPr>
        <w:t xml:space="preserve">, таблица </w:t>
      </w:r>
      <w:r w:rsidR="00707B35" w:rsidRPr="00707B35">
        <w:rPr>
          <w:sz w:val="26"/>
          <w:szCs w:val="26"/>
        </w:rPr>
        <w:t>6</w:t>
      </w:r>
      <w:r w:rsidRPr="00707B35">
        <w:rPr>
          <w:sz w:val="26"/>
          <w:szCs w:val="26"/>
        </w:rPr>
        <w:t>]</w:t>
      </w:r>
    </w:p>
    <w:p w:rsidR="0037375E" w:rsidRPr="007C7868" w:rsidRDefault="00C241C9" w:rsidP="007C7868">
      <w:pPr>
        <w:pStyle w:val="22"/>
        <w:spacing w:after="0" w:line="240" w:lineRule="auto"/>
        <w:ind w:firstLine="709"/>
        <w:jc w:val="both"/>
        <w:rPr>
          <w:sz w:val="28"/>
          <w:szCs w:val="28"/>
        </w:rPr>
      </w:pPr>
      <w:r>
        <w:rPr>
          <w:sz w:val="28"/>
          <w:szCs w:val="28"/>
        </w:rPr>
        <w:lastRenderedPageBreak/>
        <w:t>Система</w:t>
      </w:r>
      <w:r w:rsidRPr="001D173A">
        <w:rPr>
          <w:sz w:val="28"/>
          <w:szCs w:val="28"/>
        </w:rPr>
        <w:t xml:space="preserve"> показателей эффе</w:t>
      </w:r>
      <w:r>
        <w:rPr>
          <w:sz w:val="28"/>
          <w:szCs w:val="28"/>
        </w:rPr>
        <w:t xml:space="preserve">ктивности производства </w:t>
      </w:r>
      <w:r w:rsidRPr="001D173A">
        <w:rPr>
          <w:sz w:val="28"/>
          <w:szCs w:val="28"/>
        </w:rPr>
        <w:t xml:space="preserve">способна давать всестороннюю оценку использования всех </w:t>
      </w:r>
      <w:r>
        <w:rPr>
          <w:sz w:val="28"/>
          <w:szCs w:val="28"/>
        </w:rPr>
        <w:t xml:space="preserve">ресурсов предприятия и содержит </w:t>
      </w:r>
      <w:r w:rsidRPr="001D173A">
        <w:rPr>
          <w:sz w:val="28"/>
          <w:szCs w:val="28"/>
        </w:rPr>
        <w:t xml:space="preserve"> все общеэкономические показатели</w:t>
      </w:r>
      <w:r>
        <w:rPr>
          <w:sz w:val="28"/>
          <w:szCs w:val="28"/>
        </w:rPr>
        <w:t xml:space="preserve">. </w:t>
      </w:r>
      <w:r w:rsidR="0037375E" w:rsidRPr="007C7868">
        <w:rPr>
          <w:sz w:val="28"/>
          <w:szCs w:val="28"/>
        </w:rPr>
        <w:t>Процесс производства на любом предприятии осуществляется при определенном взаимодействии трех определяющих его факторов: персонала (рабочей силы), средств труда и предметов труда. Используя имеющиеся средства производства, персонал производит общественно полезную продукцию или производственные и бытовые услуги. Это означает, что, с одной стороны, имеют место затраты живого и овеществл</w:t>
      </w:r>
      <w:r w:rsidR="007C7868">
        <w:rPr>
          <w:sz w:val="28"/>
          <w:szCs w:val="28"/>
        </w:rPr>
        <w:t>енного труда, а с другой</w:t>
      </w:r>
      <w:r w:rsidR="0037375E" w:rsidRPr="007C7868">
        <w:rPr>
          <w:sz w:val="28"/>
          <w:szCs w:val="28"/>
        </w:rPr>
        <w:t xml:space="preserve"> - результаты производства. Последние зависят от масштабов применяемых средств производства, кадрового потенциала и уровня их использования.</w:t>
      </w:r>
    </w:p>
    <w:p w:rsidR="001F1168" w:rsidRDefault="001F1168" w:rsidP="001F1168">
      <w:pPr>
        <w:pStyle w:val="22"/>
        <w:spacing w:after="0" w:line="240" w:lineRule="auto"/>
        <w:ind w:firstLine="709"/>
        <w:jc w:val="both"/>
        <w:rPr>
          <w:sz w:val="28"/>
          <w:szCs w:val="28"/>
        </w:rPr>
      </w:pPr>
      <w:r>
        <w:rPr>
          <w:sz w:val="28"/>
          <w:szCs w:val="28"/>
        </w:rPr>
        <w:t xml:space="preserve">Производительность труда и трудоемкость характеризуют эффективность использования трудовых ресурсов. Производительность труда показывает, сколько продукции (в натуральном или стоимостном </w:t>
      </w:r>
      <w:r w:rsidRPr="001F1168">
        <w:rPr>
          <w:sz w:val="28"/>
          <w:szCs w:val="28"/>
        </w:rPr>
        <w:t>измерении) создано работником в единицу времени, а трудоемкость — количество времени, необходимое для создания единицы продукции.</w:t>
      </w:r>
    </w:p>
    <w:p w:rsidR="00B171EB" w:rsidRPr="00B171EB" w:rsidRDefault="00B171EB" w:rsidP="00B171EB">
      <w:pPr>
        <w:pStyle w:val="22"/>
        <w:spacing w:after="0" w:line="240" w:lineRule="auto"/>
        <w:ind w:firstLine="567"/>
        <w:jc w:val="both"/>
        <w:rPr>
          <w:sz w:val="28"/>
          <w:szCs w:val="28"/>
        </w:rPr>
      </w:pPr>
      <w:r w:rsidRPr="00B171EB">
        <w:rPr>
          <w:sz w:val="28"/>
          <w:szCs w:val="28"/>
        </w:rPr>
        <w:t>Уровень производительности труда является критерием экономической эффективности производства. Чем выше производительность труда и следовательно, ниже издержки производства, тем выше экономическая эффективность затрат труда.</w:t>
      </w:r>
    </w:p>
    <w:p w:rsidR="00B171EB" w:rsidRPr="00B171EB" w:rsidRDefault="00B171EB" w:rsidP="00B171EB">
      <w:pPr>
        <w:pStyle w:val="22"/>
        <w:spacing w:after="0" w:line="240" w:lineRule="auto"/>
        <w:ind w:firstLine="567"/>
        <w:jc w:val="both"/>
        <w:rPr>
          <w:sz w:val="28"/>
          <w:szCs w:val="28"/>
        </w:rPr>
      </w:pPr>
      <w:r w:rsidRPr="00B171EB">
        <w:rPr>
          <w:sz w:val="28"/>
          <w:szCs w:val="28"/>
        </w:rPr>
        <w:t>Эффективными следует считат</w:t>
      </w:r>
      <w:r>
        <w:rPr>
          <w:sz w:val="28"/>
          <w:szCs w:val="28"/>
        </w:rPr>
        <w:t>ь такие затраты, которые способ</w:t>
      </w:r>
      <w:r w:rsidRPr="00B171EB">
        <w:rPr>
          <w:sz w:val="28"/>
          <w:szCs w:val="28"/>
        </w:rPr>
        <w:t>ствуют удовлетворению потребностей при минимуме затрат труда, что находит свое количественное выражение в получении максимально возможного прироста эффекта по отношению к затрата</w:t>
      </w:r>
      <w:r>
        <w:rPr>
          <w:sz w:val="28"/>
          <w:szCs w:val="28"/>
        </w:rPr>
        <w:t>м на производ</w:t>
      </w:r>
      <w:r w:rsidRPr="00B171EB">
        <w:rPr>
          <w:sz w:val="28"/>
          <w:szCs w:val="28"/>
        </w:rPr>
        <w:t>ство или к примененным в производстве ресурсам при оптимальном соотношении фондов потребления и накопления</w:t>
      </w:r>
      <w:r w:rsidR="00E370DF">
        <w:rPr>
          <w:sz w:val="28"/>
          <w:szCs w:val="28"/>
        </w:rPr>
        <w:t xml:space="preserve"> </w:t>
      </w:r>
      <w:r w:rsidR="00E370DF" w:rsidRPr="004863DE">
        <w:rPr>
          <w:sz w:val="28"/>
          <w:szCs w:val="28"/>
        </w:rPr>
        <w:sym w:font="Symbol" w:char="F05B"/>
      </w:r>
      <w:r w:rsidR="00E370DF">
        <w:rPr>
          <w:sz w:val="28"/>
          <w:szCs w:val="28"/>
        </w:rPr>
        <w:t>6, с.35</w:t>
      </w:r>
      <w:r w:rsidR="00E370DF" w:rsidRPr="004863DE">
        <w:rPr>
          <w:sz w:val="28"/>
          <w:szCs w:val="28"/>
        </w:rPr>
        <w:sym w:font="Symbol" w:char="F05D"/>
      </w:r>
      <w:r w:rsidR="00E370DF">
        <w:rPr>
          <w:sz w:val="28"/>
          <w:szCs w:val="28"/>
        </w:rPr>
        <w:t>.</w:t>
      </w:r>
    </w:p>
    <w:p w:rsidR="001F1168" w:rsidRPr="001F1168" w:rsidRDefault="001F1168" w:rsidP="001F1168">
      <w:pPr>
        <w:pStyle w:val="22"/>
        <w:spacing w:after="0" w:line="240" w:lineRule="auto"/>
        <w:ind w:firstLine="709"/>
        <w:jc w:val="both"/>
        <w:rPr>
          <w:sz w:val="28"/>
          <w:szCs w:val="28"/>
        </w:rPr>
      </w:pPr>
      <w:r w:rsidRPr="001F1168">
        <w:rPr>
          <w:sz w:val="28"/>
          <w:szCs w:val="28"/>
        </w:rPr>
        <w:t>Об эффективности функционирования имеющегося на предприятии основного капитала свидетельствуют показатели капиталоотдачи и капиталоемкости. Капиталоотдача рассчитывается в стоимостном выражении и показывает, сколько продукции, произведенной на предприятии за определенный период, приходится на единицу (</w:t>
      </w:r>
      <w:r w:rsidR="004F7130">
        <w:rPr>
          <w:sz w:val="28"/>
          <w:szCs w:val="28"/>
        </w:rPr>
        <w:t xml:space="preserve">бел. </w:t>
      </w:r>
      <w:r w:rsidRPr="001F1168">
        <w:rPr>
          <w:sz w:val="28"/>
          <w:szCs w:val="28"/>
        </w:rPr>
        <w:t>рубль, например) функционирующего основного капитала. Капиталоемкость — какой объем основных фондов необходимо привлечь для создания единицы продукции.</w:t>
      </w:r>
    </w:p>
    <w:p w:rsidR="001F1168" w:rsidRDefault="001F1168" w:rsidP="001F1168">
      <w:pPr>
        <w:pStyle w:val="22"/>
        <w:spacing w:after="0" w:line="240" w:lineRule="auto"/>
        <w:ind w:firstLine="709"/>
        <w:jc w:val="both"/>
        <w:rPr>
          <w:sz w:val="28"/>
          <w:szCs w:val="28"/>
        </w:rPr>
      </w:pPr>
      <w:r w:rsidRPr="001F1168">
        <w:rPr>
          <w:sz w:val="28"/>
          <w:szCs w:val="28"/>
        </w:rPr>
        <w:t>Эффективность использования предметов труда определяется показателями материалоодачи и материалоемкости. Материалоотдача — это выпуск продукции в расчете на единицу израсходованных предметов труда. Количество сырья, материалов в денежном выражении, соотнесенное с объемом выпущенной продукции называется материалоемкостью. Она показывает, сколько предметов труда в стоимостном выражении необходимо расходовать для производства единицы продукции.</w:t>
      </w:r>
    </w:p>
    <w:p w:rsidR="001F1168" w:rsidRPr="001F1168" w:rsidRDefault="001F1168" w:rsidP="001F1168">
      <w:pPr>
        <w:pStyle w:val="22"/>
        <w:spacing w:after="0" w:line="240" w:lineRule="auto"/>
        <w:ind w:firstLine="709"/>
        <w:jc w:val="both"/>
        <w:rPr>
          <w:sz w:val="28"/>
          <w:szCs w:val="28"/>
        </w:rPr>
      </w:pPr>
      <w:r w:rsidRPr="001F1168">
        <w:rPr>
          <w:sz w:val="28"/>
          <w:szCs w:val="28"/>
        </w:rPr>
        <w:t xml:space="preserve">Для анализа хозяйственной деятельности часто используется показатель капиталовооруженности (фондовооружености) труда. Он рассчитывается по формуле </w:t>
      </w:r>
      <w:r>
        <w:rPr>
          <w:sz w:val="28"/>
          <w:szCs w:val="28"/>
        </w:rPr>
        <w:t>(</w:t>
      </w:r>
      <w:r w:rsidRPr="001F1168">
        <w:rPr>
          <w:sz w:val="28"/>
          <w:szCs w:val="28"/>
        </w:rPr>
        <w:t>2</w:t>
      </w:r>
      <w:r>
        <w:rPr>
          <w:sz w:val="28"/>
          <w:szCs w:val="28"/>
        </w:rPr>
        <w:t>)</w:t>
      </w:r>
      <w:r w:rsidRPr="001F1168">
        <w:rPr>
          <w:sz w:val="28"/>
          <w:szCs w:val="28"/>
        </w:rPr>
        <w:t>:</w:t>
      </w:r>
    </w:p>
    <w:p w:rsidR="001F1168" w:rsidRPr="001F1168" w:rsidRDefault="001F1168" w:rsidP="001F1168">
      <w:pPr>
        <w:pStyle w:val="af4"/>
        <w:ind w:firstLine="567"/>
        <w:jc w:val="right"/>
        <w:rPr>
          <w:sz w:val="28"/>
          <w:szCs w:val="28"/>
        </w:rPr>
      </w:pPr>
      <w:r w:rsidRPr="004050EF">
        <w:rPr>
          <w:i/>
          <w:iCs/>
          <w:sz w:val="28"/>
          <w:szCs w:val="28"/>
        </w:rPr>
        <w:lastRenderedPageBreak/>
        <w:t>Ф</w:t>
      </w:r>
      <w:r w:rsidRPr="004050EF">
        <w:rPr>
          <w:i/>
          <w:iCs/>
          <w:sz w:val="28"/>
          <w:szCs w:val="28"/>
          <w:vertAlign w:val="subscript"/>
        </w:rPr>
        <w:t>в</w:t>
      </w:r>
      <w:r w:rsidRPr="004050EF">
        <w:rPr>
          <w:i/>
          <w:iCs/>
          <w:sz w:val="28"/>
          <w:szCs w:val="28"/>
        </w:rPr>
        <w:t xml:space="preserve"> = </w:t>
      </w:r>
      <w:r w:rsidR="00421566">
        <w:rPr>
          <w:i/>
          <w:iCs/>
          <w:sz w:val="28"/>
          <w:szCs w:val="28"/>
        </w:rPr>
        <w:t>О</w:t>
      </w:r>
      <w:r w:rsidR="00421566" w:rsidRPr="00421566">
        <w:rPr>
          <w:i/>
          <w:iCs/>
          <w:sz w:val="28"/>
          <w:szCs w:val="28"/>
          <w:vertAlign w:val="subscript"/>
        </w:rPr>
        <w:t>Ф</w:t>
      </w:r>
      <w:r w:rsidR="00421566">
        <w:rPr>
          <w:i/>
          <w:iCs/>
          <w:sz w:val="28"/>
          <w:szCs w:val="28"/>
        </w:rPr>
        <w:t>/</w:t>
      </w:r>
      <w:r w:rsidR="007876D9">
        <w:rPr>
          <w:i/>
          <w:iCs/>
          <w:sz w:val="28"/>
          <w:szCs w:val="28"/>
        </w:rPr>
        <w:t>Ч</w:t>
      </w:r>
      <w:r w:rsidR="00254ADD" w:rsidRPr="004050EF">
        <w:rPr>
          <w:i/>
          <w:iCs/>
          <w:sz w:val="28"/>
          <w:szCs w:val="28"/>
        </w:rPr>
        <w:t>,</w:t>
      </w:r>
      <w:r w:rsidRPr="001F1168">
        <w:rPr>
          <w:i/>
          <w:iCs/>
          <w:sz w:val="28"/>
          <w:szCs w:val="28"/>
        </w:rPr>
        <w:t xml:space="preserve"> </w:t>
      </w:r>
      <w:r>
        <w:rPr>
          <w:i/>
          <w:iCs/>
          <w:sz w:val="28"/>
          <w:szCs w:val="28"/>
        </w:rPr>
        <w:t xml:space="preserve">                                    </w:t>
      </w:r>
      <w:r>
        <w:rPr>
          <w:iCs/>
          <w:sz w:val="28"/>
          <w:szCs w:val="28"/>
        </w:rPr>
        <w:t xml:space="preserve">                  (2)</w:t>
      </w:r>
    </w:p>
    <w:p w:rsidR="00D55AD2" w:rsidRDefault="00254ADD" w:rsidP="00D55AD2">
      <w:pPr>
        <w:pStyle w:val="af4"/>
        <w:spacing w:after="0" w:afterAutospacing="0"/>
        <w:ind w:firstLine="567"/>
        <w:jc w:val="both"/>
        <w:rPr>
          <w:sz w:val="28"/>
          <w:szCs w:val="28"/>
        </w:rPr>
      </w:pPr>
      <w:r>
        <w:rPr>
          <w:sz w:val="28"/>
          <w:szCs w:val="28"/>
        </w:rPr>
        <w:t>г</w:t>
      </w:r>
      <w:r w:rsidR="001F1168" w:rsidRPr="001F1168">
        <w:rPr>
          <w:sz w:val="28"/>
          <w:szCs w:val="28"/>
        </w:rPr>
        <w:t xml:space="preserve">де </w:t>
      </w:r>
      <w:r w:rsidR="001F1168" w:rsidRPr="001F1168">
        <w:rPr>
          <w:iCs/>
          <w:sz w:val="28"/>
          <w:szCs w:val="28"/>
        </w:rPr>
        <w:t>Ф</w:t>
      </w:r>
      <w:r w:rsidR="001F1168" w:rsidRPr="00254ADD">
        <w:rPr>
          <w:iCs/>
          <w:sz w:val="28"/>
          <w:szCs w:val="28"/>
          <w:vertAlign w:val="subscript"/>
        </w:rPr>
        <w:t>в</w:t>
      </w:r>
      <w:r w:rsidR="001F1168" w:rsidRPr="001F1168">
        <w:rPr>
          <w:sz w:val="28"/>
          <w:szCs w:val="28"/>
        </w:rPr>
        <w:t xml:space="preserve"> — фондовооруженность (капиталовооруженность) труда</w:t>
      </w:r>
      <w:r w:rsidR="00D55AD2">
        <w:rPr>
          <w:sz w:val="28"/>
          <w:szCs w:val="28"/>
        </w:rPr>
        <w:t>;</w:t>
      </w:r>
    </w:p>
    <w:p w:rsidR="00D76AC2" w:rsidRDefault="00421566" w:rsidP="00D76AC2">
      <w:pPr>
        <w:pStyle w:val="af4"/>
        <w:spacing w:before="0" w:beforeAutospacing="0" w:after="0" w:afterAutospacing="0"/>
        <w:ind w:left="993"/>
        <w:jc w:val="both"/>
        <w:rPr>
          <w:sz w:val="28"/>
          <w:szCs w:val="28"/>
        </w:rPr>
      </w:pPr>
      <w:r>
        <w:rPr>
          <w:sz w:val="28"/>
          <w:szCs w:val="28"/>
        </w:rPr>
        <w:t>О</w:t>
      </w:r>
      <w:r w:rsidRPr="00421566">
        <w:rPr>
          <w:sz w:val="28"/>
          <w:szCs w:val="28"/>
          <w:vertAlign w:val="subscript"/>
        </w:rPr>
        <w:t>Ф</w:t>
      </w:r>
      <w:r w:rsidR="00D55AD2" w:rsidRPr="00D55AD2">
        <w:rPr>
          <w:sz w:val="28"/>
          <w:szCs w:val="28"/>
        </w:rPr>
        <w:t xml:space="preserve"> – среднегодовая стоимость основных производственных фондов</w:t>
      </w:r>
      <w:r>
        <w:rPr>
          <w:sz w:val="28"/>
          <w:szCs w:val="28"/>
        </w:rPr>
        <w:t>, млн. бел. руб.;</w:t>
      </w:r>
    </w:p>
    <w:p w:rsidR="00D55AD2" w:rsidRDefault="007876D9" w:rsidP="00D76AC2">
      <w:pPr>
        <w:pStyle w:val="af4"/>
        <w:spacing w:before="0" w:beforeAutospacing="0" w:after="0" w:afterAutospacing="0"/>
        <w:ind w:left="993"/>
        <w:jc w:val="both"/>
        <w:rPr>
          <w:sz w:val="28"/>
          <w:szCs w:val="28"/>
        </w:rPr>
      </w:pPr>
      <w:r>
        <w:rPr>
          <w:sz w:val="28"/>
          <w:szCs w:val="28"/>
        </w:rPr>
        <w:t>Ч</w:t>
      </w:r>
      <w:r w:rsidR="00421566">
        <w:rPr>
          <w:sz w:val="28"/>
          <w:szCs w:val="28"/>
        </w:rPr>
        <w:t xml:space="preserve"> </w:t>
      </w:r>
      <w:r w:rsidR="00421566" w:rsidRPr="001F1168">
        <w:rPr>
          <w:sz w:val="28"/>
          <w:szCs w:val="28"/>
        </w:rPr>
        <w:t>—</w:t>
      </w:r>
      <w:r w:rsidR="00D55AD2" w:rsidRPr="00D55AD2">
        <w:rPr>
          <w:sz w:val="28"/>
          <w:szCs w:val="28"/>
        </w:rPr>
        <w:t xml:space="preserve"> </w:t>
      </w:r>
      <w:r w:rsidRPr="007876D9">
        <w:rPr>
          <w:sz w:val="28"/>
          <w:szCs w:val="28"/>
        </w:rPr>
        <w:t>среднегодовая численность работников, чел</w:t>
      </w:r>
      <w:r>
        <w:rPr>
          <w:sz w:val="28"/>
          <w:szCs w:val="28"/>
        </w:rPr>
        <w:t>.</w:t>
      </w:r>
    </w:p>
    <w:p w:rsidR="00D76AC2" w:rsidRPr="001F1168" w:rsidRDefault="00D76AC2" w:rsidP="00D76AC2">
      <w:pPr>
        <w:pStyle w:val="af4"/>
        <w:spacing w:before="0" w:beforeAutospacing="0" w:after="0" w:afterAutospacing="0"/>
        <w:ind w:left="993"/>
        <w:jc w:val="both"/>
        <w:rPr>
          <w:sz w:val="28"/>
          <w:szCs w:val="28"/>
        </w:rPr>
      </w:pPr>
    </w:p>
    <w:p w:rsidR="00254ADD" w:rsidRDefault="00C241C9" w:rsidP="00254ADD">
      <w:pPr>
        <w:pStyle w:val="af4"/>
        <w:spacing w:before="0" w:beforeAutospacing="0" w:after="0" w:afterAutospacing="0"/>
        <w:ind w:firstLine="567"/>
        <w:jc w:val="both"/>
        <w:rPr>
          <w:sz w:val="28"/>
          <w:szCs w:val="28"/>
        </w:rPr>
      </w:pPr>
      <w:r>
        <w:rPr>
          <w:sz w:val="28"/>
          <w:szCs w:val="28"/>
        </w:rPr>
        <w:t>Капиталово</w:t>
      </w:r>
      <w:r w:rsidR="001F1168" w:rsidRPr="001F1168">
        <w:rPr>
          <w:sz w:val="28"/>
          <w:szCs w:val="28"/>
        </w:rPr>
        <w:t>оруженность труда свидетельствует о степени насыщения предприятия основным капиталом. Она показывает, сколько основных фондов в стоимостном выражении приводит в движение единица живого труда.</w:t>
      </w:r>
    </w:p>
    <w:p w:rsidR="001F1168" w:rsidRPr="001F1168" w:rsidRDefault="001F1168" w:rsidP="00254ADD">
      <w:pPr>
        <w:pStyle w:val="af4"/>
        <w:spacing w:before="0" w:beforeAutospacing="0"/>
        <w:ind w:firstLine="567"/>
        <w:jc w:val="both"/>
        <w:rPr>
          <w:sz w:val="28"/>
          <w:szCs w:val="28"/>
        </w:rPr>
      </w:pPr>
      <w:r w:rsidRPr="001F1168">
        <w:rPr>
          <w:sz w:val="28"/>
          <w:szCs w:val="28"/>
        </w:rPr>
        <w:t>Для более полной оценки эффективности работы предприятия применяют показатель рентабельности, который в самом общем виде определяется по формуле</w:t>
      </w:r>
      <w:r w:rsidR="00254ADD">
        <w:rPr>
          <w:sz w:val="28"/>
          <w:szCs w:val="28"/>
        </w:rPr>
        <w:t xml:space="preserve"> (3)</w:t>
      </w:r>
      <w:r w:rsidRPr="001F1168">
        <w:rPr>
          <w:sz w:val="28"/>
          <w:szCs w:val="28"/>
        </w:rPr>
        <w:t>:</w:t>
      </w:r>
    </w:p>
    <w:p w:rsidR="00BC40BE" w:rsidRDefault="004050EF" w:rsidP="00BC40BE">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right"/>
        <w:rPr>
          <w:snapToGrid w:val="0"/>
          <w:sz w:val="28"/>
          <w:szCs w:val="28"/>
        </w:rPr>
      </w:pPr>
      <w:r>
        <w:rPr>
          <w:i/>
          <w:sz w:val="28"/>
          <w:szCs w:val="28"/>
        </w:rPr>
        <w:t xml:space="preserve">               </w:t>
      </w:r>
      <w:r w:rsidR="00BC40BE">
        <w:rPr>
          <w:i/>
          <w:sz w:val="28"/>
          <w:szCs w:val="28"/>
        </w:rPr>
        <w:t xml:space="preserve">                              </w:t>
      </w:r>
      <w:r>
        <w:rPr>
          <w:i/>
          <w:sz w:val="28"/>
          <w:szCs w:val="28"/>
        </w:rPr>
        <w:t xml:space="preserve"> </w:t>
      </w:r>
      <w:r w:rsidR="00BB03AB" w:rsidRPr="00BB03AB">
        <w:rPr>
          <w:snapToGrid w:val="0"/>
          <w:position w:val="-32"/>
          <w:sz w:val="28"/>
          <w:szCs w:val="28"/>
        </w:rPr>
        <w:object w:dxaOrig="1840" w:dyaOrig="700">
          <v:shape id="_x0000_i1026" type="#_x0000_t75" style="width:92.25pt;height:35.25pt" o:ole="" fillcolor="window">
            <v:imagedata r:id="rId23" o:title=""/>
          </v:shape>
          <o:OLEObject Type="Embed" ProgID="Equation.3" ShapeID="_x0000_i1026" DrawAspect="Content" ObjectID="_1510317859" r:id="rId24"/>
        </w:object>
      </w:r>
      <w:r w:rsidR="00BC40BE" w:rsidRPr="00504189">
        <w:rPr>
          <w:snapToGrid w:val="0"/>
          <w:sz w:val="28"/>
          <w:szCs w:val="28"/>
        </w:rPr>
        <w:t xml:space="preserve">,    </w:t>
      </w:r>
      <w:r w:rsidR="00BC40BE">
        <w:rPr>
          <w:snapToGrid w:val="0"/>
          <w:sz w:val="28"/>
          <w:szCs w:val="28"/>
        </w:rPr>
        <w:t xml:space="preserve">                                           (3)      </w:t>
      </w:r>
      <w:r w:rsidR="00BC40BE">
        <w:rPr>
          <w:snapToGrid w:val="0"/>
          <w:sz w:val="28"/>
          <w:szCs w:val="28"/>
        </w:rPr>
        <w:tab/>
      </w:r>
      <w:r w:rsidR="00BC40BE">
        <w:rPr>
          <w:snapToGrid w:val="0"/>
          <w:sz w:val="28"/>
          <w:szCs w:val="28"/>
        </w:rPr>
        <w:tab/>
        <w:t xml:space="preserve">  </w:t>
      </w:r>
    </w:p>
    <w:p w:rsidR="00BC40BE" w:rsidRPr="00504189" w:rsidRDefault="00BC40BE" w:rsidP="00BC40BE">
      <w:pPr>
        <w:widowControl w:val="0"/>
        <w:tabs>
          <w:tab w:val="left" w:pos="-399"/>
          <w:tab w:val="left" w:pos="-171"/>
          <w:tab w:val="left" w:pos="288"/>
          <w:tab w:val="left" w:pos="432"/>
          <w:tab w:val="left" w:pos="576"/>
          <w:tab w:val="left" w:pos="993"/>
        </w:tabs>
        <w:ind w:left="1134" w:hanging="1276"/>
        <w:jc w:val="both"/>
        <w:rPr>
          <w:snapToGrid w:val="0"/>
          <w:sz w:val="28"/>
          <w:szCs w:val="28"/>
        </w:rPr>
      </w:pPr>
      <w:r w:rsidRPr="00504189">
        <w:rPr>
          <w:sz w:val="28"/>
          <w:szCs w:val="28"/>
        </w:rPr>
        <w:tab/>
      </w:r>
      <w:r w:rsidRPr="00504189">
        <w:rPr>
          <w:sz w:val="28"/>
          <w:szCs w:val="28"/>
        </w:rPr>
        <w:tab/>
      </w:r>
      <w:r w:rsidRPr="00504189">
        <w:rPr>
          <w:sz w:val="28"/>
          <w:szCs w:val="28"/>
        </w:rPr>
        <w:tab/>
      </w:r>
      <w:r>
        <w:rPr>
          <w:snapToGrid w:val="0"/>
          <w:sz w:val="28"/>
          <w:szCs w:val="28"/>
        </w:rPr>
        <w:t>г</w:t>
      </w:r>
      <w:r w:rsidRPr="00504189">
        <w:rPr>
          <w:snapToGrid w:val="0"/>
          <w:sz w:val="28"/>
          <w:szCs w:val="28"/>
        </w:rPr>
        <w:t>де</w:t>
      </w:r>
      <w:r>
        <w:rPr>
          <w:snapToGrid w:val="0"/>
          <w:sz w:val="28"/>
          <w:szCs w:val="28"/>
        </w:rPr>
        <w:t xml:space="preserve">  </w:t>
      </w:r>
      <w:r w:rsidRPr="00407477">
        <w:rPr>
          <w:iCs/>
          <w:snapToGrid w:val="0"/>
          <w:sz w:val="28"/>
          <w:szCs w:val="28"/>
        </w:rPr>
        <w:t>П</w:t>
      </w:r>
      <w:r w:rsidRPr="00504189">
        <w:rPr>
          <w:snapToGrid w:val="0"/>
          <w:sz w:val="28"/>
          <w:szCs w:val="28"/>
        </w:rPr>
        <w:t xml:space="preserve"> – сумма балансовой прибыл</w:t>
      </w:r>
      <w:r>
        <w:rPr>
          <w:snapToGrid w:val="0"/>
          <w:sz w:val="28"/>
          <w:szCs w:val="28"/>
        </w:rPr>
        <w:t xml:space="preserve">и от промышленной деятельности, </w:t>
      </w:r>
      <w:r w:rsidRPr="00504189">
        <w:rPr>
          <w:snapToGrid w:val="0"/>
          <w:sz w:val="28"/>
          <w:szCs w:val="28"/>
        </w:rPr>
        <w:t xml:space="preserve">млн. </w:t>
      </w:r>
      <w:r>
        <w:rPr>
          <w:snapToGrid w:val="0"/>
          <w:sz w:val="28"/>
          <w:szCs w:val="28"/>
        </w:rPr>
        <w:t xml:space="preserve">бел. </w:t>
      </w:r>
      <w:r w:rsidRPr="00504189">
        <w:rPr>
          <w:snapToGrid w:val="0"/>
          <w:sz w:val="28"/>
          <w:szCs w:val="28"/>
        </w:rPr>
        <w:t xml:space="preserve">руб.; </w:t>
      </w:r>
    </w:p>
    <w:p w:rsidR="00BC40BE" w:rsidRPr="00504189" w:rsidRDefault="00BC40BE" w:rsidP="00BC40BE">
      <w:pPr>
        <w:widowControl w:val="0"/>
        <w:tabs>
          <w:tab w:val="left" w:pos="-456"/>
          <w:tab w:val="left" w:pos="-342"/>
          <w:tab w:val="left" w:pos="-285"/>
        </w:tabs>
        <w:ind w:left="1134" w:hanging="567"/>
        <w:jc w:val="both"/>
        <w:rPr>
          <w:snapToGrid w:val="0"/>
          <w:sz w:val="28"/>
          <w:szCs w:val="28"/>
        </w:rPr>
      </w:pPr>
      <w:r>
        <w:rPr>
          <w:snapToGrid w:val="0"/>
          <w:sz w:val="28"/>
          <w:szCs w:val="28"/>
        </w:rPr>
        <w:t xml:space="preserve">        </w:t>
      </w:r>
      <w:r w:rsidRPr="00407477">
        <w:rPr>
          <w:iCs/>
          <w:snapToGrid w:val="0"/>
          <w:sz w:val="28"/>
          <w:szCs w:val="28"/>
        </w:rPr>
        <w:t>О</w:t>
      </w:r>
      <w:r w:rsidR="00501192">
        <w:rPr>
          <w:iCs/>
          <w:snapToGrid w:val="0"/>
          <w:sz w:val="28"/>
          <w:szCs w:val="28"/>
          <w:vertAlign w:val="subscript"/>
        </w:rPr>
        <w:t>Ф</w:t>
      </w:r>
      <w:r w:rsidRPr="00504189">
        <w:rPr>
          <w:snapToGrid w:val="0"/>
          <w:sz w:val="28"/>
          <w:szCs w:val="28"/>
        </w:rPr>
        <w:t xml:space="preserve"> – среднегодовая стоимость основных производственных фондов, млн. </w:t>
      </w:r>
      <w:r>
        <w:rPr>
          <w:snapToGrid w:val="0"/>
          <w:sz w:val="28"/>
          <w:szCs w:val="28"/>
        </w:rPr>
        <w:t xml:space="preserve">бел. </w:t>
      </w:r>
      <w:r w:rsidRPr="00504189">
        <w:rPr>
          <w:snapToGrid w:val="0"/>
          <w:sz w:val="28"/>
          <w:szCs w:val="28"/>
        </w:rPr>
        <w:t xml:space="preserve">руб; </w:t>
      </w:r>
    </w:p>
    <w:p w:rsidR="00BC40BE" w:rsidRDefault="00BC40BE" w:rsidP="00BC40BE">
      <w:pPr>
        <w:widowControl w:val="0"/>
        <w:tabs>
          <w:tab w:val="left" w:pos="-456"/>
          <w:tab w:val="left" w:pos="-342"/>
          <w:tab w:val="left" w:pos="-285"/>
        </w:tabs>
        <w:ind w:firstLine="709"/>
        <w:jc w:val="both"/>
        <w:rPr>
          <w:snapToGrid w:val="0"/>
          <w:sz w:val="28"/>
          <w:szCs w:val="28"/>
        </w:rPr>
      </w:pPr>
      <w:r>
        <w:rPr>
          <w:iCs/>
          <w:snapToGrid w:val="0"/>
          <w:sz w:val="28"/>
          <w:szCs w:val="28"/>
        </w:rPr>
        <w:t xml:space="preserve">      </w:t>
      </w:r>
      <w:r w:rsidRPr="00407477">
        <w:rPr>
          <w:iCs/>
          <w:snapToGrid w:val="0"/>
          <w:sz w:val="28"/>
          <w:szCs w:val="28"/>
        </w:rPr>
        <w:t>О</w:t>
      </w:r>
      <w:r w:rsidR="00501192">
        <w:rPr>
          <w:iCs/>
          <w:snapToGrid w:val="0"/>
          <w:sz w:val="28"/>
          <w:szCs w:val="28"/>
          <w:vertAlign w:val="subscript"/>
        </w:rPr>
        <w:t>С</w:t>
      </w:r>
      <w:r w:rsidRPr="00504189">
        <w:rPr>
          <w:snapToGrid w:val="0"/>
          <w:sz w:val="28"/>
          <w:szCs w:val="28"/>
        </w:rPr>
        <w:t xml:space="preserve"> – среднегодовая стоимость оборотных средств, млн. </w:t>
      </w:r>
      <w:r>
        <w:rPr>
          <w:snapToGrid w:val="0"/>
          <w:sz w:val="28"/>
          <w:szCs w:val="28"/>
        </w:rPr>
        <w:t xml:space="preserve">бел. </w:t>
      </w:r>
      <w:r w:rsidRPr="00504189">
        <w:rPr>
          <w:snapToGrid w:val="0"/>
          <w:sz w:val="28"/>
          <w:szCs w:val="28"/>
        </w:rPr>
        <w:t>руб.</w:t>
      </w:r>
    </w:p>
    <w:p w:rsidR="00BC40BE" w:rsidRDefault="00BC40BE" w:rsidP="00BC40BE">
      <w:pPr>
        <w:widowControl w:val="0"/>
        <w:tabs>
          <w:tab w:val="left" w:pos="-456"/>
          <w:tab w:val="left" w:pos="-342"/>
          <w:tab w:val="left" w:pos="-285"/>
        </w:tabs>
        <w:ind w:firstLine="709"/>
        <w:jc w:val="both"/>
        <w:rPr>
          <w:snapToGrid w:val="0"/>
          <w:sz w:val="28"/>
          <w:szCs w:val="28"/>
        </w:rPr>
      </w:pPr>
    </w:p>
    <w:p w:rsidR="001F1168" w:rsidRPr="001F1168" w:rsidRDefault="001F1168" w:rsidP="004050EF">
      <w:pPr>
        <w:pStyle w:val="af4"/>
        <w:spacing w:before="0" w:beforeAutospacing="0" w:after="0" w:afterAutospacing="0"/>
        <w:ind w:firstLine="567"/>
        <w:jc w:val="both"/>
        <w:rPr>
          <w:sz w:val="28"/>
          <w:szCs w:val="28"/>
        </w:rPr>
      </w:pPr>
      <w:r w:rsidRPr="004050EF">
        <w:rPr>
          <w:sz w:val="28"/>
          <w:szCs w:val="28"/>
        </w:rPr>
        <w:t>Уровень рентабельности</w:t>
      </w:r>
      <w:r w:rsidRPr="001F1168">
        <w:rPr>
          <w:sz w:val="28"/>
          <w:szCs w:val="28"/>
        </w:rPr>
        <w:t xml:space="preserve"> показывает, сколько прибыли получает предприятие на единицу затраченных средств в стоимостном выражении.</w:t>
      </w:r>
    </w:p>
    <w:p w:rsidR="00DB5A2C" w:rsidRPr="00DB5A2C" w:rsidRDefault="00DB5A2C" w:rsidP="00DB5A2C">
      <w:pPr>
        <w:ind w:firstLine="567"/>
        <w:jc w:val="both"/>
        <w:rPr>
          <w:color w:val="000000"/>
          <w:sz w:val="28"/>
          <w:szCs w:val="28"/>
        </w:rPr>
      </w:pPr>
      <w:r w:rsidRPr="00DB5A2C">
        <w:rPr>
          <w:color w:val="000000"/>
          <w:sz w:val="28"/>
          <w:szCs w:val="28"/>
        </w:rPr>
        <w:t>Указанные расчеты показателей эффективности необходимы для принятия т</w:t>
      </w:r>
      <w:r w:rsidR="004F7130">
        <w:rPr>
          <w:color w:val="000000"/>
          <w:sz w:val="28"/>
          <w:szCs w:val="28"/>
        </w:rPr>
        <w:t xml:space="preserve">ех или иных оптимальных решений </w:t>
      </w:r>
      <w:r w:rsidR="004F7130">
        <w:rPr>
          <w:sz w:val="28"/>
          <w:szCs w:val="28"/>
        </w:rPr>
        <w:t>(на них мы более подробно остановимся во второй главе).</w:t>
      </w:r>
    </w:p>
    <w:p w:rsidR="00DB5A2C" w:rsidRPr="00DB5A2C" w:rsidRDefault="00DB5A2C" w:rsidP="00DB5A2C">
      <w:pPr>
        <w:ind w:firstLine="567"/>
        <w:jc w:val="both"/>
        <w:rPr>
          <w:color w:val="000000"/>
          <w:sz w:val="28"/>
          <w:szCs w:val="28"/>
        </w:rPr>
      </w:pPr>
      <w:r w:rsidRPr="00DB5A2C">
        <w:rPr>
          <w:color w:val="000000"/>
          <w:sz w:val="28"/>
          <w:szCs w:val="28"/>
        </w:rPr>
        <w:t>Во-первых, они нужны для оценки уровня использования разных видов ресурсов, их затрат, осуществляемых организационно-технических мероприятий и общей результативности производственной деятельности предприятия в течение определенного периода.</w:t>
      </w:r>
    </w:p>
    <w:p w:rsidR="00DB5A2C" w:rsidRPr="00216479" w:rsidRDefault="00DB5A2C" w:rsidP="00DB5A2C">
      <w:pPr>
        <w:ind w:firstLine="567"/>
        <w:jc w:val="both"/>
        <w:rPr>
          <w:rFonts w:ascii="Palatino Linotype" w:hAnsi="Palatino Linotype"/>
          <w:color w:val="000000"/>
          <w:sz w:val="23"/>
          <w:szCs w:val="23"/>
        </w:rPr>
      </w:pPr>
      <w:r w:rsidRPr="00DB5A2C">
        <w:rPr>
          <w:color w:val="000000"/>
          <w:sz w:val="28"/>
          <w:szCs w:val="28"/>
        </w:rPr>
        <w:t>Во-вторых, с их помощью обосновываются и определяются наилучшие варианты хозяйственных решений относительно применения ново</w:t>
      </w:r>
      <w:r>
        <w:rPr>
          <w:color w:val="000000"/>
          <w:sz w:val="28"/>
          <w:szCs w:val="28"/>
        </w:rPr>
        <w:t>й техники, технологии, организа</w:t>
      </w:r>
      <w:r w:rsidRPr="00DB5A2C">
        <w:rPr>
          <w:color w:val="000000"/>
          <w:sz w:val="28"/>
          <w:szCs w:val="28"/>
        </w:rPr>
        <w:t>ции производства, повышения качества и обновления ассортимента продукции и т. п</w:t>
      </w:r>
      <w:r w:rsidRPr="00216479">
        <w:rPr>
          <w:rFonts w:ascii="Palatino Linotype" w:hAnsi="Palatino Linotype"/>
          <w:color w:val="000000"/>
          <w:sz w:val="23"/>
          <w:szCs w:val="23"/>
        </w:rPr>
        <w:t>.</w:t>
      </w:r>
    </w:p>
    <w:p w:rsidR="00F41E04" w:rsidRDefault="001F1168" w:rsidP="00F41E04">
      <w:pPr>
        <w:pStyle w:val="22"/>
        <w:spacing w:after="0" w:line="240" w:lineRule="auto"/>
        <w:ind w:firstLine="567"/>
        <w:jc w:val="both"/>
        <w:rPr>
          <w:sz w:val="28"/>
          <w:szCs w:val="28"/>
        </w:rPr>
      </w:pPr>
      <w:r w:rsidRPr="001F1168">
        <w:rPr>
          <w:sz w:val="28"/>
          <w:szCs w:val="28"/>
        </w:rPr>
        <w:t xml:space="preserve">Таким образом, мы видим, что все конкретные показатели производственной эффективности представляют собой относительные величины, иллюстрирующие соизмерение «выгод» в виде произведенного объема продукции, и «затрат» израсходованных при этом ресурсов. Вместе с тем, характеризуя только один аспект хозяйственной деятельности предприятия, ни один из них не может позиционироваться на роль </w:t>
      </w:r>
      <w:r w:rsidRPr="001F1168">
        <w:rPr>
          <w:sz w:val="28"/>
          <w:szCs w:val="28"/>
        </w:rPr>
        <w:lastRenderedPageBreak/>
        <w:t>обобщающего. Для полной оценки степени производственной эффективности требуется комплексное использование рассмотренных показателей</w:t>
      </w:r>
      <w:r w:rsidR="004050EF">
        <w:rPr>
          <w:sz w:val="28"/>
          <w:szCs w:val="28"/>
        </w:rPr>
        <w:t>.</w:t>
      </w:r>
    </w:p>
    <w:p w:rsidR="00EA7E20" w:rsidRPr="00EA7E20" w:rsidRDefault="00EA7E20" w:rsidP="00EA7E20">
      <w:pPr>
        <w:widowControl w:val="0"/>
        <w:ind w:firstLine="720"/>
        <w:jc w:val="both"/>
        <w:rPr>
          <w:sz w:val="28"/>
          <w:szCs w:val="28"/>
        </w:rPr>
      </w:pPr>
      <w:r w:rsidRPr="00EA7E20">
        <w:rPr>
          <w:sz w:val="28"/>
          <w:szCs w:val="28"/>
        </w:rPr>
        <w:t>В системе показателей эффективности производства не все из них имеют одинаковую значимость. Есть главные и дополнительные (дифференцированные) показатели</w:t>
      </w:r>
      <w:r w:rsidR="004F7130">
        <w:rPr>
          <w:sz w:val="28"/>
          <w:szCs w:val="28"/>
        </w:rPr>
        <w:t xml:space="preserve">. </w:t>
      </w:r>
      <w:r w:rsidRPr="00EA7E20">
        <w:rPr>
          <w:sz w:val="28"/>
          <w:szCs w:val="28"/>
        </w:rPr>
        <w:t>Если первые принято называть обобщающими, то вторые являются функциональными, характеризующими какую-либо оп</w:t>
      </w:r>
      <w:r w:rsidR="00C241C9">
        <w:rPr>
          <w:sz w:val="28"/>
          <w:szCs w:val="28"/>
        </w:rPr>
        <w:t xml:space="preserve">ределённую сторону деятельности. </w:t>
      </w:r>
    </w:p>
    <w:p w:rsidR="00EA7E20" w:rsidRPr="00EA7E20" w:rsidRDefault="00EA7E20" w:rsidP="00EA7E20">
      <w:pPr>
        <w:widowControl w:val="0"/>
        <w:ind w:firstLine="720"/>
        <w:jc w:val="both"/>
        <w:rPr>
          <w:sz w:val="28"/>
          <w:szCs w:val="28"/>
        </w:rPr>
      </w:pPr>
      <w:r w:rsidRPr="00EA7E20">
        <w:rPr>
          <w:sz w:val="28"/>
          <w:szCs w:val="28"/>
        </w:rPr>
        <w:t>Обобщающие показатели в основном выражают конечные результаты производства и выполнение стратегических заданий. Функциональные показатели используются для анализа и выявления резервов эффективности, устранения узких мест в производстве</w:t>
      </w:r>
      <w:r w:rsidR="00E370DF">
        <w:rPr>
          <w:sz w:val="28"/>
          <w:szCs w:val="28"/>
        </w:rPr>
        <w:t xml:space="preserve"> </w:t>
      </w:r>
      <w:r w:rsidR="00E370DF" w:rsidRPr="004863DE">
        <w:rPr>
          <w:sz w:val="28"/>
          <w:szCs w:val="28"/>
        </w:rPr>
        <w:sym w:font="Symbol" w:char="F05B"/>
      </w:r>
      <w:r w:rsidR="00E370DF">
        <w:rPr>
          <w:sz w:val="28"/>
          <w:szCs w:val="28"/>
        </w:rPr>
        <w:t>15, с.39</w:t>
      </w:r>
      <w:r w:rsidR="00E370DF" w:rsidRPr="004863DE">
        <w:rPr>
          <w:sz w:val="28"/>
          <w:szCs w:val="28"/>
        </w:rPr>
        <w:sym w:font="Symbol" w:char="F05D"/>
      </w:r>
      <w:r w:rsidR="00E370DF">
        <w:rPr>
          <w:sz w:val="28"/>
          <w:szCs w:val="28"/>
        </w:rPr>
        <w:t>.</w:t>
      </w:r>
    </w:p>
    <w:p w:rsidR="00EA7E20" w:rsidRPr="00EA7E20" w:rsidRDefault="00EA7E20" w:rsidP="00EA7E20">
      <w:pPr>
        <w:widowControl w:val="0"/>
        <w:ind w:firstLine="720"/>
        <w:jc w:val="both"/>
        <w:rPr>
          <w:sz w:val="28"/>
          <w:szCs w:val="28"/>
        </w:rPr>
      </w:pPr>
      <w:r w:rsidRPr="00EA7E20">
        <w:rPr>
          <w:sz w:val="28"/>
          <w:szCs w:val="28"/>
        </w:rPr>
        <w:t>Действенная, мобилизующая роль показателей эффективности производства во многом определяется методологией их расчета.</w:t>
      </w:r>
    </w:p>
    <w:p w:rsidR="00A10CC5" w:rsidRPr="00A479E1" w:rsidRDefault="00A479E1" w:rsidP="00A479E1">
      <w:pPr>
        <w:widowControl w:val="0"/>
        <w:ind w:firstLine="709"/>
        <w:jc w:val="both"/>
        <w:rPr>
          <w:sz w:val="28"/>
          <w:szCs w:val="28"/>
        </w:rPr>
      </w:pPr>
      <w:r w:rsidRPr="00A479E1">
        <w:rPr>
          <w:sz w:val="28"/>
          <w:szCs w:val="28"/>
        </w:rPr>
        <w:t xml:space="preserve">Согласно </w:t>
      </w:r>
      <w:r w:rsidR="00A10CC5" w:rsidRPr="00A479E1">
        <w:rPr>
          <w:sz w:val="28"/>
          <w:szCs w:val="28"/>
        </w:rPr>
        <w:t>систем</w:t>
      </w:r>
      <w:r w:rsidRPr="00A479E1">
        <w:rPr>
          <w:sz w:val="28"/>
          <w:szCs w:val="28"/>
        </w:rPr>
        <w:t>е</w:t>
      </w:r>
      <w:r w:rsidR="00A10CC5" w:rsidRPr="00A479E1">
        <w:rPr>
          <w:sz w:val="28"/>
          <w:szCs w:val="28"/>
        </w:rPr>
        <w:t xml:space="preserve"> показателей</w:t>
      </w:r>
      <w:r w:rsidRPr="00A479E1">
        <w:rPr>
          <w:sz w:val="28"/>
          <w:szCs w:val="28"/>
        </w:rPr>
        <w:t xml:space="preserve"> повышения экономической деятельности, </w:t>
      </w:r>
      <w:r w:rsidR="00A10CC5" w:rsidRPr="00A479E1">
        <w:rPr>
          <w:sz w:val="28"/>
          <w:szCs w:val="28"/>
        </w:rPr>
        <w:t>показатели оценки и планирования</w:t>
      </w:r>
      <w:r w:rsidRPr="00A479E1">
        <w:rPr>
          <w:sz w:val="28"/>
          <w:szCs w:val="28"/>
        </w:rPr>
        <w:t xml:space="preserve"> </w:t>
      </w:r>
      <w:r w:rsidR="00A10CC5" w:rsidRPr="00A479E1">
        <w:rPr>
          <w:sz w:val="28"/>
          <w:szCs w:val="28"/>
        </w:rPr>
        <w:t>объединены в четыре группы (и, таким образом, экономическая эффективность рассматривается как многомерное явление):</w:t>
      </w:r>
    </w:p>
    <w:p w:rsidR="00A10CC5" w:rsidRPr="00A479E1" w:rsidRDefault="00A479E1" w:rsidP="00A479E1">
      <w:pPr>
        <w:widowControl w:val="0"/>
        <w:ind w:left="567"/>
        <w:jc w:val="both"/>
        <w:rPr>
          <w:sz w:val="28"/>
          <w:szCs w:val="28"/>
        </w:rPr>
      </w:pPr>
      <w:r>
        <w:rPr>
          <w:sz w:val="28"/>
          <w:szCs w:val="28"/>
        </w:rPr>
        <w:t>1)о</w:t>
      </w:r>
      <w:r w:rsidR="00A10CC5" w:rsidRPr="00A479E1">
        <w:rPr>
          <w:sz w:val="28"/>
          <w:szCs w:val="28"/>
        </w:rPr>
        <w:t>бобщающие показатели экономической эффективности производства;</w:t>
      </w:r>
    </w:p>
    <w:p w:rsidR="00A10CC5" w:rsidRPr="00A479E1" w:rsidRDefault="00A479E1" w:rsidP="00A479E1">
      <w:pPr>
        <w:widowControl w:val="0"/>
        <w:ind w:left="567"/>
        <w:jc w:val="both"/>
        <w:rPr>
          <w:sz w:val="28"/>
          <w:szCs w:val="28"/>
        </w:rPr>
      </w:pPr>
      <w:r>
        <w:rPr>
          <w:sz w:val="28"/>
          <w:szCs w:val="28"/>
        </w:rPr>
        <w:t>2) п</w:t>
      </w:r>
      <w:r w:rsidR="00A10CC5" w:rsidRPr="00A479E1">
        <w:rPr>
          <w:sz w:val="28"/>
          <w:szCs w:val="28"/>
        </w:rPr>
        <w:t>оказатели эффективности использования труда;</w:t>
      </w:r>
    </w:p>
    <w:p w:rsidR="00A10CC5" w:rsidRPr="00A479E1" w:rsidRDefault="00A479E1" w:rsidP="00A479E1">
      <w:pPr>
        <w:widowControl w:val="0"/>
        <w:ind w:left="567"/>
        <w:jc w:val="both"/>
        <w:rPr>
          <w:sz w:val="28"/>
          <w:szCs w:val="28"/>
        </w:rPr>
      </w:pPr>
      <w:r>
        <w:rPr>
          <w:sz w:val="28"/>
          <w:szCs w:val="28"/>
        </w:rPr>
        <w:t>3)п</w:t>
      </w:r>
      <w:r w:rsidR="00A10CC5" w:rsidRPr="00A479E1">
        <w:rPr>
          <w:sz w:val="28"/>
          <w:szCs w:val="28"/>
        </w:rPr>
        <w:t>оказатели эффективности использования основных фондов, оборотных средств и капитальных вложений;</w:t>
      </w:r>
    </w:p>
    <w:p w:rsidR="00A479E1" w:rsidRDefault="00A479E1" w:rsidP="00A479E1">
      <w:pPr>
        <w:widowControl w:val="0"/>
        <w:ind w:left="567"/>
        <w:jc w:val="both"/>
        <w:rPr>
          <w:sz w:val="28"/>
          <w:szCs w:val="28"/>
        </w:rPr>
      </w:pPr>
      <w:r>
        <w:rPr>
          <w:sz w:val="28"/>
          <w:szCs w:val="28"/>
        </w:rPr>
        <w:t>4) п</w:t>
      </w:r>
      <w:r w:rsidR="00A10CC5" w:rsidRPr="00A479E1">
        <w:rPr>
          <w:sz w:val="28"/>
          <w:szCs w:val="28"/>
        </w:rPr>
        <w:t>оказатели эффективности использования материальных ресурсов.</w:t>
      </w:r>
    </w:p>
    <w:p w:rsidR="00C20D6F" w:rsidRPr="00A479E1" w:rsidRDefault="00C611A3" w:rsidP="00A479E1">
      <w:pPr>
        <w:widowControl w:val="0"/>
        <w:ind w:firstLine="567"/>
        <w:jc w:val="both"/>
        <w:rPr>
          <w:sz w:val="28"/>
          <w:szCs w:val="28"/>
        </w:rPr>
      </w:pPr>
      <w:r>
        <w:rPr>
          <w:sz w:val="28"/>
          <w:szCs w:val="28"/>
        </w:rPr>
        <w:t>Таким образом, п</w:t>
      </w:r>
      <w:r w:rsidR="00B171EB" w:rsidRPr="00A479E1">
        <w:rPr>
          <w:sz w:val="28"/>
          <w:szCs w:val="28"/>
        </w:rPr>
        <w:t xml:space="preserve">одводя итоги данного раздела можно отметить, что эффективность </w:t>
      </w:r>
      <w:r w:rsidR="00FE6F6B" w:rsidRPr="00A479E1">
        <w:rPr>
          <w:sz w:val="28"/>
          <w:szCs w:val="28"/>
        </w:rPr>
        <w:t xml:space="preserve">производства </w:t>
      </w:r>
      <w:r w:rsidR="00FE6F6B" w:rsidRPr="00A479E1">
        <w:rPr>
          <w:color w:val="000000"/>
          <w:sz w:val="28"/>
          <w:szCs w:val="28"/>
        </w:rPr>
        <w:t>— это не случайное явление, а закономерный, устойчивый, объективный процесс функционирования экономики, который приобрел черты экономического закона.</w:t>
      </w:r>
      <w:r w:rsidR="00F41E04" w:rsidRPr="00A479E1">
        <w:rPr>
          <w:color w:val="000000"/>
          <w:sz w:val="28"/>
          <w:szCs w:val="28"/>
        </w:rPr>
        <w:t xml:space="preserve"> </w:t>
      </w:r>
      <w:r w:rsidR="00F41E04" w:rsidRPr="00A479E1">
        <w:rPr>
          <w:sz w:val="28"/>
          <w:szCs w:val="28"/>
        </w:rPr>
        <w:t xml:space="preserve">Она </w:t>
      </w:r>
      <w:r w:rsidR="00B171EB" w:rsidRPr="00A479E1">
        <w:rPr>
          <w:sz w:val="28"/>
          <w:szCs w:val="28"/>
        </w:rPr>
        <w:t>является одной из главных характеристик хозяйственной деятельности человека</w:t>
      </w:r>
      <w:r w:rsidR="00FE6F6B" w:rsidRPr="00A479E1">
        <w:rPr>
          <w:sz w:val="28"/>
          <w:szCs w:val="28"/>
        </w:rPr>
        <w:t xml:space="preserve"> и характеризует степень рациональности экономических действий субъектов.</w:t>
      </w:r>
      <w:r w:rsidR="00C20D6F" w:rsidRPr="00A479E1">
        <w:rPr>
          <w:sz w:val="28"/>
          <w:szCs w:val="28"/>
        </w:rPr>
        <w:t xml:space="preserve"> Производственная эффективность обеспечивает конкурентоспособность, позволяет получать большую отдачу от используемых ресурсов либо при меньшем их расходовании сохранять прежний объем высококачественной продукции или услуг.</w:t>
      </w:r>
    </w:p>
    <w:p w:rsidR="007C7868" w:rsidRPr="00B171EB" w:rsidRDefault="00C611A3" w:rsidP="00FE6F6B">
      <w:pPr>
        <w:pStyle w:val="22"/>
        <w:spacing w:after="0" w:line="240" w:lineRule="auto"/>
        <w:ind w:firstLine="567"/>
        <w:jc w:val="both"/>
        <w:rPr>
          <w:sz w:val="28"/>
          <w:szCs w:val="28"/>
        </w:rPr>
      </w:pPr>
      <w:r>
        <w:rPr>
          <w:sz w:val="28"/>
          <w:szCs w:val="28"/>
        </w:rPr>
        <w:t>С</w:t>
      </w:r>
      <w:r w:rsidR="00B171EB" w:rsidRPr="00B840DB">
        <w:rPr>
          <w:sz w:val="28"/>
          <w:szCs w:val="28"/>
        </w:rPr>
        <w:t>ущность проблемы повышения эф</w:t>
      </w:r>
      <w:r w:rsidR="00F41E04">
        <w:rPr>
          <w:sz w:val="28"/>
          <w:szCs w:val="28"/>
        </w:rPr>
        <w:t>фективности производства заключается</w:t>
      </w:r>
      <w:r w:rsidR="00B171EB" w:rsidRPr="00B840DB">
        <w:rPr>
          <w:sz w:val="28"/>
          <w:szCs w:val="28"/>
        </w:rPr>
        <w:t xml:space="preserve"> в увеличении в процессе использования имеющихся ресурсов экономических результатов на каждую единицу затрат</w:t>
      </w:r>
      <w:r w:rsidR="00FE6F6B">
        <w:rPr>
          <w:sz w:val="28"/>
          <w:szCs w:val="28"/>
        </w:rPr>
        <w:t xml:space="preserve">. </w:t>
      </w:r>
      <w:r w:rsidR="00C20D6F">
        <w:rPr>
          <w:sz w:val="28"/>
          <w:szCs w:val="28"/>
        </w:rPr>
        <w:t>Д</w:t>
      </w:r>
      <w:r w:rsidR="00B171EB">
        <w:rPr>
          <w:sz w:val="28"/>
          <w:szCs w:val="28"/>
        </w:rPr>
        <w:t>остижение</w:t>
      </w:r>
      <w:r w:rsidR="00F41E04">
        <w:rPr>
          <w:sz w:val="28"/>
          <w:szCs w:val="28"/>
        </w:rPr>
        <w:t xml:space="preserve"> экономической эффективности </w:t>
      </w:r>
      <w:r w:rsidR="00DC2E35">
        <w:rPr>
          <w:sz w:val="28"/>
          <w:szCs w:val="28"/>
        </w:rPr>
        <w:t xml:space="preserve">означает такое </w:t>
      </w:r>
      <w:r w:rsidR="00C20D6F">
        <w:rPr>
          <w:sz w:val="28"/>
          <w:szCs w:val="28"/>
        </w:rPr>
        <w:t>с</w:t>
      </w:r>
      <w:r w:rsidR="00B171EB">
        <w:rPr>
          <w:sz w:val="28"/>
          <w:szCs w:val="28"/>
        </w:rPr>
        <w:t>остояние экономической системы, при котором наиболее полно, при имеющихся ограниченных ресурсах, удовлетворяются потребности всех членов общества и невозможно увеличить чье-либо удовлетворение потребностей, не сократив при этом удовлетворение потребностей другого члена общества.</w:t>
      </w:r>
    </w:p>
    <w:p w:rsidR="0037375E" w:rsidRPr="00B171EB" w:rsidRDefault="0037375E" w:rsidP="00B171EB">
      <w:pPr>
        <w:pStyle w:val="24"/>
        <w:spacing w:after="0" w:line="240" w:lineRule="auto"/>
        <w:ind w:left="0" w:firstLine="567"/>
        <w:jc w:val="both"/>
        <w:rPr>
          <w:sz w:val="28"/>
          <w:szCs w:val="28"/>
        </w:rPr>
      </w:pPr>
      <w:r w:rsidRPr="00B171EB">
        <w:rPr>
          <w:sz w:val="28"/>
          <w:szCs w:val="28"/>
        </w:rPr>
        <w:t>Залог успеха деятельности любого предприятия кроется в постоянном повышении эффективности производства, систематическом анализе производственной деятельности, разработке и внедрении мер</w:t>
      </w:r>
      <w:r w:rsidR="00DC2E35">
        <w:rPr>
          <w:sz w:val="28"/>
          <w:szCs w:val="28"/>
        </w:rPr>
        <w:t>оприятий нацеленных на повышение</w:t>
      </w:r>
      <w:r w:rsidRPr="00B171EB">
        <w:rPr>
          <w:sz w:val="28"/>
          <w:szCs w:val="28"/>
        </w:rPr>
        <w:t xml:space="preserve"> эффективности производства.</w:t>
      </w:r>
    </w:p>
    <w:p w:rsidR="00D1737C" w:rsidRDefault="00D1737C" w:rsidP="00D1737C">
      <w:pPr>
        <w:jc w:val="both"/>
        <w:rPr>
          <w:b/>
          <w:sz w:val="30"/>
          <w:szCs w:val="30"/>
        </w:rPr>
      </w:pPr>
      <w:r w:rsidRPr="00285C3B">
        <w:rPr>
          <w:b/>
          <w:sz w:val="32"/>
          <w:szCs w:val="32"/>
        </w:rPr>
        <w:lastRenderedPageBreak/>
        <w:t xml:space="preserve">        </w:t>
      </w:r>
      <w:r>
        <w:rPr>
          <w:b/>
          <w:sz w:val="30"/>
          <w:szCs w:val="30"/>
        </w:rPr>
        <w:t>2</w:t>
      </w:r>
      <w:r w:rsidRPr="004E18CB">
        <w:rPr>
          <w:b/>
          <w:sz w:val="30"/>
          <w:szCs w:val="30"/>
        </w:rPr>
        <w:t xml:space="preserve"> </w:t>
      </w:r>
      <w:r w:rsidRPr="00D1737C">
        <w:rPr>
          <w:b/>
          <w:sz w:val="30"/>
          <w:szCs w:val="30"/>
        </w:rPr>
        <w:t>Анализ уровня эффективности производственной деятельности субъектов Республики Беларусь</w:t>
      </w:r>
    </w:p>
    <w:p w:rsidR="00D1737C" w:rsidRDefault="00D1737C" w:rsidP="00D1737C">
      <w:pPr>
        <w:jc w:val="both"/>
        <w:rPr>
          <w:b/>
          <w:sz w:val="30"/>
          <w:szCs w:val="30"/>
        </w:rPr>
      </w:pPr>
    </w:p>
    <w:p w:rsidR="00D42DF0" w:rsidRDefault="00D42DF0" w:rsidP="00504189">
      <w:pPr>
        <w:ind w:firstLine="567"/>
        <w:jc w:val="both"/>
        <w:rPr>
          <w:sz w:val="28"/>
          <w:szCs w:val="28"/>
        </w:rPr>
      </w:pPr>
      <w:r w:rsidRPr="00D42DF0">
        <w:rPr>
          <w:sz w:val="28"/>
          <w:szCs w:val="28"/>
        </w:rPr>
        <w:t xml:space="preserve">Целью деятельности любого предприятия является выпуск определенной продукции установленного объема и качества, в определенные сроки. Но при установлении масштабов производства следует исходить не только из народнохозяйственных и индивидуальных потребностей в данной продукции, но и в необходимости учитывать достижение максимального уровня ее эффективности. Поэтому оценивать качество работы промышленного предприятия следует, прежде всего, посредством </w:t>
      </w:r>
      <w:r w:rsidRPr="00504189">
        <w:rPr>
          <w:sz w:val="28"/>
          <w:szCs w:val="28"/>
        </w:rPr>
        <w:t>определения экономической эффективности производимой продукции.</w:t>
      </w:r>
    </w:p>
    <w:p w:rsidR="00504189" w:rsidRDefault="00504189" w:rsidP="00504189">
      <w:pPr>
        <w:ind w:firstLine="567"/>
        <w:jc w:val="both"/>
        <w:rPr>
          <w:sz w:val="28"/>
          <w:szCs w:val="28"/>
        </w:rPr>
      </w:pPr>
      <w:r w:rsidRPr="00504189">
        <w:rPr>
          <w:sz w:val="28"/>
          <w:szCs w:val="28"/>
        </w:rPr>
        <w:t>Проведем анализ уровня</w:t>
      </w:r>
      <w:r>
        <w:rPr>
          <w:sz w:val="28"/>
          <w:szCs w:val="28"/>
        </w:rPr>
        <w:t xml:space="preserve"> эффективности производственной деятельности</w:t>
      </w:r>
      <w:r w:rsidRPr="00504189">
        <w:rPr>
          <w:sz w:val="28"/>
          <w:szCs w:val="28"/>
        </w:rPr>
        <w:t xml:space="preserve"> на примере ОАО «Минский моторный завод».</w:t>
      </w:r>
    </w:p>
    <w:p w:rsidR="00504189" w:rsidRPr="00504189" w:rsidRDefault="00504189" w:rsidP="00504189">
      <w:pPr>
        <w:ind w:firstLine="567"/>
        <w:jc w:val="both"/>
        <w:rPr>
          <w:sz w:val="28"/>
          <w:szCs w:val="28"/>
        </w:rPr>
      </w:pPr>
    </w:p>
    <w:p w:rsidR="00504189" w:rsidRDefault="000C758C" w:rsidP="000C758C">
      <w:pPr>
        <w:ind w:left="567"/>
        <w:jc w:val="both"/>
        <w:rPr>
          <w:b/>
          <w:bCs/>
          <w:sz w:val="28"/>
          <w:szCs w:val="28"/>
        </w:rPr>
      </w:pPr>
      <w:r>
        <w:rPr>
          <w:b/>
          <w:bCs/>
          <w:sz w:val="28"/>
          <w:szCs w:val="28"/>
        </w:rPr>
        <w:t xml:space="preserve">2.1 </w:t>
      </w:r>
      <w:r w:rsidR="00504189" w:rsidRPr="00504189">
        <w:rPr>
          <w:b/>
          <w:bCs/>
          <w:sz w:val="28"/>
          <w:szCs w:val="28"/>
        </w:rPr>
        <w:t>Характеристика объекта исследования</w:t>
      </w:r>
    </w:p>
    <w:p w:rsidR="000C758C" w:rsidRPr="00504189" w:rsidRDefault="000C758C" w:rsidP="00504189">
      <w:pPr>
        <w:ind w:left="709"/>
        <w:jc w:val="center"/>
        <w:rPr>
          <w:b/>
          <w:bCs/>
          <w:sz w:val="28"/>
          <w:szCs w:val="28"/>
        </w:rPr>
      </w:pPr>
    </w:p>
    <w:p w:rsidR="00504189" w:rsidRPr="000C758C" w:rsidRDefault="00504189" w:rsidP="000C758C">
      <w:pPr>
        <w:ind w:firstLine="567"/>
        <w:jc w:val="both"/>
        <w:rPr>
          <w:sz w:val="28"/>
          <w:szCs w:val="28"/>
        </w:rPr>
      </w:pPr>
      <w:r w:rsidRPr="000C758C">
        <w:rPr>
          <w:sz w:val="28"/>
          <w:szCs w:val="28"/>
        </w:rPr>
        <w:t xml:space="preserve">Открытое акционерное общество </w:t>
      </w:r>
      <w:r w:rsidR="000C758C">
        <w:rPr>
          <w:sz w:val="28"/>
          <w:szCs w:val="28"/>
        </w:rPr>
        <w:t>«Минский моторный завод</w:t>
      </w:r>
      <w:r w:rsidRPr="000C758C">
        <w:rPr>
          <w:sz w:val="28"/>
          <w:szCs w:val="28"/>
        </w:rPr>
        <w:t>» – крупнейшее предприятие Беларуси, а также ведущий производитель современных дизельных двигателей среди стран СНГ</w:t>
      </w:r>
      <w:r w:rsidR="000C758C">
        <w:rPr>
          <w:sz w:val="28"/>
          <w:szCs w:val="28"/>
        </w:rPr>
        <w:t>. З</w:t>
      </w:r>
      <w:r w:rsidRPr="000C758C">
        <w:rPr>
          <w:sz w:val="28"/>
          <w:szCs w:val="28"/>
        </w:rPr>
        <w:t>анимает первое место по количеству выпускаемых тракторных и комбайновых двигателей.</w:t>
      </w:r>
    </w:p>
    <w:p w:rsidR="00504189" w:rsidRPr="000C758C" w:rsidRDefault="00504189" w:rsidP="000C758C">
      <w:pPr>
        <w:ind w:firstLine="567"/>
        <w:jc w:val="both"/>
        <w:rPr>
          <w:sz w:val="28"/>
          <w:szCs w:val="28"/>
        </w:rPr>
      </w:pPr>
      <w:r w:rsidRPr="000C758C">
        <w:rPr>
          <w:sz w:val="28"/>
          <w:szCs w:val="28"/>
        </w:rPr>
        <w:t>Дизельные двигатели нашли свое применение в составе тракторов, комбайнов, автомобилей, автобусов, карьерной техники, сельскохозяйственных, строительных, строительно-дорожных и др</w:t>
      </w:r>
      <w:r w:rsidR="000C758C">
        <w:rPr>
          <w:sz w:val="28"/>
          <w:szCs w:val="28"/>
        </w:rPr>
        <w:t xml:space="preserve">угих </w:t>
      </w:r>
      <w:r w:rsidRPr="000C758C">
        <w:rPr>
          <w:sz w:val="28"/>
          <w:szCs w:val="28"/>
        </w:rPr>
        <w:t xml:space="preserve"> специальных машин, а также промышленных установок.</w:t>
      </w:r>
    </w:p>
    <w:p w:rsidR="00504189" w:rsidRPr="00504189" w:rsidRDefault="00504189" w:rsidP="000C758C">
      <w:pPr>
        <w:ind w:firstLine="567"/>
        <w:jc w:val="both"/>
        <w:rPr>
          <w:sz w:val="28"/>
          <w:szCs w:val="28"/>
        </w:rPr>
      </w:pPr>
      <w:r w:rsidRPr="00504189">
        <w:rPr>
          <w:sz w:val="28"/>
          <w:szCs w:val="28"/>
        </w:rPr>
        <w:t>Минский моторный завод производит свыше 250 модификаций двигателей и около 1000 исполнений в диапазоне мощностей от 40 до 200 кВт. Это позволяет в кратчайшие сроки адаптировать комплектацию двигателя под конкретного потребителя.</w:t>
      </w:r>
    </w:p>
    <w:p w:rsidR="00504189" w:rsidRPr="00504189" w:rsidRDefault="00504189" w:rsidP="000C758C">
      <w:pPr>
        <w:ind w:firstLine="567"/>
        <w:jc w:val="both"/>
        <w:rPr>
          <w:sz w:val="28"/>
          <w:szCs w:val="28"/>
        </w:rPr>
      </w:pPr>
      <w:r w:rsidRPr="00504189">
        <w:rPr>
          <w:sz w:val="28"/>
          <w:szCs w:val="28"/>
        </w:rPr>
        <w:t>Контроль качества продукции, производство запасных частей, наличие разветвленной сети сервисных предприятий — основные слагаемые популярности двигателей минского моторного завода у производителей машин различного назначения.</w:t>
      </w:r>
    </w:p>
    <w:p w:rsidR="000C758C" w:rsidRPr="000C758C" w:rsidRDefault="000C758C" w:rsidP="000C758C">
      <w:pPr>
        <w:pStyle w:val="af4"/>
        <w:ind w:firstLine="567"/>
        <w:rPr>
          <w:sz w:val="28"/>
          <w:szCs w:val="28"/>
        </w:rPr>
      </w:pPr>
      <w:r w:rsidRPr="000C758C">
        <w:rPr>
          <w:bCs/>
          <w:sz w:val="28"/>
          <w:szCs w:val="28"/>
        </w:rPr>
        <w:t>Основными направлениями деятельности ОАО «ММЗ» являются:</w:t>
      </w:r>
    </w:p>
    <w:p w:rsidR="000C758C" w:rsidRPr="000C758C" w:rsidRDefault="000C758C" w:rsidP="000C758C">
      <w:pPr>
        <w:numPr>
          <w:ilvl w:val="0"/>
          <w:numId w:val="15"/>
        </w:numPr>
        <w:spacing w:before="100" w:beforeAutospacing="1" w:after="100" w:afterAutospacing="1"/>
        <w:rPr>
          <w:sz w:val="28"/>
          <w:szCs w:val="28"/>
        </w:rPr>
      </w:pPr>
      <w:r w:rsidRPr="000C758C">
        <w:rPr>
          <w:sz w:val="28"/>
          <w:szCs w:val="28"/>
        </w:rPr>
        <w:t>Производство и сбыт на внутреннем рынке и за рубежом дизельных двигателей и запчастей к ним, алюминиевого литья, комплектующих изделий, технологического оборудования, товарного инструмента.</w:t>
      </w:r>
    </w:p>
    <w:p w:rsidR="000C758C" w:rsidRPr="000C758C" w:rsidRDefault="000C758C" w:rsidP="000C758C">
      <w:pPr>
        <w:numPr>
          <w:ilvl w:val="0"/>
          <w:numId w:val="15"/>
        </w:numPr>
        <w:spacing w:before="100" w:beforeAutospacing="1" w:after="100" w:afterAutospacing="1"/>
        <w:rPr>
          <w:sz w:val="28"/>
          <w:szCs w:val="28"/>
        </w:rPr>
      </w:pPr>
      <w:r w:rsidRPr="000C758C">
        <w:rPr>
          <w:sz w:val="28"/>
          <w:szCs w:val="28"/>
        </w:rPr>
        <w:t>Выполнение конструкторских и проектно-технологических работ, для чего ОАО «ММЗ» имеет конструкторскую, экспериментальную и производственную базу.</w:t>
      </w:r>
    </w:p>
    <w:p w:rsidR="000C758C" w:rsidRPr="000C758C" w:rsidRDefault="000C758C" w:rsidP="000C758C">
      <w:pPr>
        <w:numPr>
          <w:ilvl w:val="0"/>
          <w:numId w:val="15"/>
        </w:numPr>
        <w:spacing w:before="100" w:beforeAutospacing="1" w:after="100" w:afterAutospacing="1"/>
        <w:rPr>
          <w:sz w:val="28"/>
          <w:szCs w:val="28"/>
        </w:rPr>
      </w:pPr>
      <w:r w:rsidRPr="000C758C">
        <w:rPr>
          <w:sz w:val="28"/>
          <w:szCs w:val="28"/>
        </w:rPr>
        <w:t>Производство и сбыт строительной техники, электрических дизель-генераторов, компрессоров, воздуходувов.</w:t>
      </w:r>
    </w:p>
    <w:p w:rsidR="000C758C" w:rsidRPr="000C758C" w:rsidRDefault="000C758C" w:rsidP="000C758C">
      <w:pPr>
        <w:numPr>
          <w:ilvl w:val="0"/>
          <w:numId w:val="15"/>
        </w:numPr>
        <w:spacing w:before="100" w:beforeAutospacing="1" w:after="100" w:afterAutospacing="1"/>
        <w:rPr>
          <w:sz w:val="28"/>
          <w:szCs w:val="28"/>
        </w:rPr>
      </w:pPr>
      <w:r w:rsidRPr="000C758C">
        <w:rPr>
          <w:sz w:val="28"/>
          <w:szCs w:val="28"/>
        </w:rPr>
        <w:t>Производство и сбыт товаров народного потребления.</w:t>
      </w:r>
    </w:p>
    <w:p w:rsidR="000C758C" w:rsidRPr="000C758C" w:rsidRDefault="000C758C" w:rsidP="000C758C">
      <w:pPr>
        <w:numPr>
          <w:ilvl w:val="0"/>
          <w:numId w:val="15"/>
        </w:numPr>
        <w:spacing w:before="100" w:beforeAutospacing="1" w:after="100" w:afterAutospacing="1"/>
        <w:rPr>
          <w:sz w:val="28"/>
          <w:szCs w:val="28"/>
        </w:rPr>
      </w:pPr>
      <w:r w:rsidRPr="000C758C">
        <w:rPr>
          <w:sz w:val="28"/>
          <w:szCs w:val="28"/>
        </w:rPr>
        <w:lastRenderedPageBreak/>
        <w:t>Оптовая и розничная торговля товарами собственного производства, а также покупными товарами.</w:t>
      </w:r>
    </w:p>
    <w:p w:rsidR="000C758C" w:rsidRPr="000C758C" w:rsidRDefault="000C758C" w:rsidP="000C758C">
      <w:pPr>
        <w:numPr>
          <w:ilvl w:val="0"/>
          <w:numId w:val="15"/>
        </w:numPr>
        <w:spacing w:before="100" w:beforeAutospacing="1" w:after="100" w:afterAutospacing="1"/>
        <w:rPr>
          <w:sz w:val="28"/>
          <w:szCs w:val="28"/>
        </w:rPr>
      </w:pPr>
      <w:r w:rsidRPr="000C758C">
        <w:rPr>
          <w:sz w:val="28"/>
          <w:szCs w:val="28"/>
        </w:rPr>
        <w:t>Осуществление внешнеэкономической деятельности.</w:t>
      </w:r>
    </w:p>
    <w:p w:rsidR="000C758C" w:rsidRPr="000C758C" w:rsidRDefault="000C758C" w:rsidP="000C758C">
      <w:pPr>
        <w:numPr>
          <w:ilvl w:val="0"/>
          <w:numId w:val="15"/>
        </w:numPr>
        <w:spacing w:before="100" w:beforeAutospacing="1" w:after="100" w:afterAutospacing="1"/>
        <w:rPr>
          <w:sz w:val="28"/>
          <w:szCs w:val="28"/>
        </w:rPr>
      </w:pPr>
      <w:r w:rsidRPr="000C758C">
        <w:rPr>
          <w:sz w:val="28"/>
          <w:szCs w:val="28"/>
        </w:rPr>
        <w:t>Гарантийное и сервисное обслуживание реализованной потребителям продукции</w:t>
      </w:r>
    </w:p>
    <w:p w:rsidR="00504189" w:rsidRPr="00504189" w:rsidRDefault="000C758C" w:rsidP="00504189">
      <w:pPr>
        <w:ind w:firstLine="709"/>
        <w:jc w:val="both"/>
        <w:rPr>
          <w:b/>
          <w:bCs/>
          <w:sz w:val="28"/>
          <w:szCs w:val="28"/>
        </w:rPr>
      </w:pPr>
      <w:bookmarkStart w:id="0" w:name="_Toc485173930"/>
      <w:bookmarkStart w:id="1" w:name="_Toc490051880"/>
      <w:bookmarkStart w:id="2" w:name="_Toc490441930"/>
      <w:bookmarkStart w:id="3" w:name="_Toc509283938"/>
      <w:bookmarkStart w:id="4" w:name="_Toc509284544"/>
      <w:bookmarkStart w:id="5" w:name="_Toc509288373"/>
      <w:bookmarkStart w:id="6" w:name="_Toc509288522"/>
      <w:bookmarkStart w:id="7" w:name="_Toc509288690"/>
      <w:bookmarkStart w:id="8" w:name="_Toc509291498"/>
      <w:bookmarkStart w:id="9" w:name="_Toc509308928"/>
      <w:bookmarkStart w:id="10" w:name="_Toc509309078"/>
      <w:bookmarkStart w:id="11" w:name="_Toc509712805"/>
      <w:r>
        <w:rPr>
          <w:b/>
          <w:bCs/>
          <w:sz w:val="28"/>
          <w:szCs w:val="28"/>
        </w:rPr>
        <w:t xml:space="preserve">2.2 </w:t>
      </w:r>
      <w:r w:rsidR="00504189" w:rsidRPr="00504189">
        <w:rPr>
          <w:b/>
          <w:bCs/>
          <w:sz w:val="28"/>
          <w:szCs w:val="28"/>
        </w:rPr>
        <w:t>Организация и управление</w:t>
      </w:r>
      <w:bookmarkEnd w:id="0"/>
      <w:bookmarkEnd w:id="1"/>
      <w:bookmarkEnd w:id="2"/>
      <w:bookmarkEnd w:id="3"/>
      <w:bookmarkEnd w:id="4"/>
      <w:bookmarkEnd w:id="5"/>
      <w:bookmarkEnd w:id="6"/>
      <w:bookmarkEnd w:id="7"/>
      <w:bookmarkEnd w:id="8"/>
      <w:bookmarkEnd w:id="9"/>
      <w:bookmarkEnd w:id="10"/>
      <w:bookmarkEnd w:id="11"/>
    </w:p>
    <w:p w:rsidR="00504189" w:rsidRPr="00504189" w:rsidRDefault="00504189" w:rsidP="00504189">
      <w:pPr>
        <w:ind w:firstLine="709"/>
        <w:jc w:val="both"/>
        <w:rPr>
          <w:sz w:val="28"/>
          <w:szCs w:val="28"/>
        </w:rPr>
      </w:pPr>
    </w:p>
    <w:p w:rsidR="00504189" w:rsidRPr="00504189" w:rsidRDefault="00F733F3" w:rsidP="00EE13C1">
      <w:pPr>
        <w:pStyle w:val="af0"/>
        <w:spacing w:line="240" w:lineRule="auto"/>
        <w:ind w:firstLine="567"/>
        <w:rPr>
          <w:rFonts w:ascii="Times New Roman" w:hAnsi="Times New Roman" w:cs="Times New Roman"/>
          <w:spacing w:val="0"/>
          <w:sz w:val="28"/>
          <w:szCs w:val="28"/>
        </w:rPr>
      </w:pPr>
      <w:r w:rsidRPr="00F733F3">
        <w:rPr>
          <w:rFonts w:ascii="Times New Roman" w:hAnsi="Times New Roman" w:cs="Times New Roman"/>
          <w:bCs/>
          <w:spacing w:val="0"/>
          <w:kern w:val="0"/>
          <w:sz w:val="28"/>
          <w:szCs w:val="28"/>
        </w:rPr>
        <w:t>Открыт</w:t>
      </w:r>
      <w:r>
        <w:rPr>
          <w:rFonts w:ascii="Times New Roman" w:hAnsi="Times New Roman" w:cs="Times New Roman"/>
          <w:bCs/>
          <w:spacing w:val="0"/>
          <w:kern w:val="0"/>
          <w:sz w:val="28"/>
          <w:szCs w:val="28"/>
        </w:rPr>
        <w:t>ое акционерное общество «Минский моторный завод</w:t>
      </w:r>
      <w:r w:rsidRPr="00F733F3">
        <w:rPr>
          <w:rFonts w:ascii="Times New Roman" w:hAnsi="Times New Roman" w:cs="Times New Roman"/>
          <w:bCs/>
          <w:spacing w:val="0"/>
          <w:kern w:val="0"/>
          <w:sz w:val="28"/>
          <w:szCs w:val="28"/>
        </w:rPr>
        <w:t>»</w:t>
      </w:r>
      <w:r w:rsidRPr="00F733F3">
        <w:rPr>
          <w:rFonts w:ascii="Times New Roman" w:hAnsi="Times New Roman" w:cs="Times New Roman"/>
          <w:spacing w:val="0"/>
          <w:kern w:val="0"/>
          <w:sz w:val="28"/>
          <w:szCs w:val="28"/>
        </w:rPr>
        <w:t xml:space="preserve"> (далее ОАО «ММЗ») создано на основании приказа Государственного комитета по имуществу Республики Беларусь от 30.12.2008 г. № 380 путем преобразования производственного республиканского унитарного предприятия «Минский моторный завод» (УП «ММЗ») и дочернего республиканского унитарного предприятия «Торговый дом Моторного завода» (ДРУП «Т</w:t>
      </w:r>
      <w:r w:rsidR="006C5BE0">
        <w:rPr>
          <w:rFonts w:ascii="Times New Roman" w:hAnsi="Times New Roman" w:cs="Times New Roman"/>
          <w:spacing w:val="0"/>
          <w:kern w:val="0"/>
          <w:sz w:val="28"/>
          <w:szCs w:val="28"/>
        </w:rPr>
        <w:t>О</w:t>
      </w:r>
      <w:r w:rsidRPr="00F733F3">
        <w:rPr>
          <w:rFonts w:ascii="Times New Roman" w:hAnsi="Times New Roman" w:cs="Times New Roman"/>
          <w:spacing w:val="0"/>
          <w:kern w:val="0"/>
          <w:sz w:val="28"/>
          <w:szCs w:val="28"/>
        </w:rPr>
        <w:t>Р</w:t>
      </w:r>
      <w:r w:rsidR="006C5BE0">
        <w:rPr>
          <w:rFonts w:ascii="Times New Roman" w:hAnsi="Times New Roman" w:cs="Times New Roman"/>
          <w:spacing w:val="0"/>
          <w:kern w:val="0"/>
          <w:sz w:val="28"/>
          <w:szCs w:val="28"/>
        </w:rPr>
        <w:t>ГО</w:t>
      </w:r>
      <w:r w:rsidRPr="00F733F3">
        <w:rPr>
          <w:rFonts w:ascii="Times New Roman" w:hAnsi="Times New Roman" w:cs="Times New Roman"/>
          <w:spacing w:val="0"/>
          <w:kern w:val="0"/>
          <w:sz w:val="28"/>
          <w:szCs w:val="28"/>
        </w:rPr>
        <w:t>ВЫЙ ДОМ МОТОРНОГО ЗАВОДА») в соответствии с законодательством Республики Беларусь о приватизации государственного имущества. Общество является преемником прав и обязанностей вышеназванных предприятий в соответствии с передаточным актом, за исключением прав и обязанностей, которые не могут принадлежать Обществу.</w:t>
      </w:r>
      <w:r w:rsidR="00504189" w:rsidRPr="00504189">
        <w:rPr>
          <w:rFonts w:ascii="Times New Roman" w:hAnsi="Times New Roman" w:cs="Times New Roman"/>
          <w:spacing w:val="0"/>
          <w:sz w:val="28"/>
          <w:szCs w:val="28"/>
        </w:rPr>
        <w:t xml:space="preserve"> </w:t>
      </w:r>
    </w:p>
    <w:p w:rsidR="00504189" w:rsidRPr="00504189" w:rsidRDefault="00504189" w:rsidP="00EE13C1">
      <w:pPr>
        <w:ind w:firstLine="567"/>
        <w:jc w:val="both"/>
        <w:rPr>
          <w:sz w:val="28"/>
          <w:szCs w:val="28"/>
        </w:rPr>
      </w:pPr>
      <w:r w:rsidRPr="00504189">
        <w:rPr>
          <w:sz w:val="28"/>
          <w:szCs w:val="28"/>
        </w:rPr>
        <w:t xml:space="preserve">Непосредственное руководство объединением осуществляет Генеральный директор, назначенный приказом Министра и подписавший контракт с Министром промышленности РБ. </w:t>
      </w:r>
    </w:p>
    <w:p w:rsidR="00504189" w:rsidRPr="00504189" w:rsidRDefault="00504189" w:rsidP="00EE13C1">
      <w:pPr>
        <w:ind w:firstLine="567"/>
        <w:jc w:val="both"/>
        <w:rPr>
          <w:sz w:val="28"/>
          <w:szCs w:val="28"/>
        </w:rPr>
      </w:pPr>
      <w:r w:rsidRPr="00504189">
        <w:rPr>
          <w:sz w:val="28"/>
          <w:szCs w:val="28"/>
        </w:rPr>
        <w:t xml:space="preserve">Генеральный директор имеет ряд заместителей по основным направлениям и видам деятельности, с соответствующими административными и структурными подразделениями. </w:t>
      </w:r>
    </w:p>
    <w:p w:rsidR="00DD717A" w:rsidRPr="00DD717A" w:rsidRDefault="00DD717A" w:rsidP="00EE13C1">
      <w:pPr>
        <w:ind w:firstLine="567"/>
        <w:jc w:val="both"/>
        <w:rPr>
          <w:sz w:val="28"/>
          <w:szCs w:val="28"/>
        </w:rPr>
      </w:pPr>
      <w:r>
        <w:rPr>
          <w:bCs/>
          <w:sz w:val="28"/>
          <w:szCs w:val="28"/>
        </w:rPr>
        <w:t>ОАО «Минский моторный завод</w:t>
      </w:r>
      <w:r w:rsidRPr="00F733F3">
        <w:rPr>
          <w:bCs/>
          <w:sz w:val="28"/>
          <w:szCs w:val="28"/>
        </w:rPr>
        <w:t>»</w:t>
      </w:r>
      <w:r w:rsidRPr="00F733F3">
        <w:rPr>
          <w:sz w:val="28"/>
          <w:szCs w:val="28"/>
        </w:rPr>
        <w:t xml:space="preserve"> </w:t>
      </w:r>
      <w:r w:rsidRPr="00DD717A">
        <w:rPr>
          <w:sz w:val="28"/>
          <w:szCs w:val="28"/>
        </w:rPr>
        <w:t>— входит в состав Производственного объединения «Минский моторный завод», которое создано в 1983 году и является его головным предприятием.</w:t>
      </w:r>
    </w:p>
    <w:p w:rsidR="00DD717A" w:rsidRPr="00DD717A" w:rsidRDefault="00DD717A" w:rsidP="00EE13C1">
      <w:pPr>
        <w:ind w:firstLine="567"/>
        <w:jc w:val="both"/>
        <w:rPr>
          <w:sz w:val="28"/>
          <w:szCs w:val="28"/>
        </w:rPr>
      </w:pPr>
      <w:r w:rsidRPr="00DD717A">
        <w:rPr>
          <w:sz w:val="28"/>
          <w:szCs w:val="28"/>
        </w:rPr>
        <w:t>В состав Производственного объединения «Минский моторный завод» входят предприятия:</w:t>
      </w:r>
    </w:p>
    <w:p w:rsidR="00DD717A" w:rsidRPr="00DD717A" w:rsidRDefault="00DD717A" w:rsidP="00EE13C1">
      <w:pPr>
        <w:ind w:firstLine="567"/>
        <w:jc w:val="both"/>
        <w:rPr>
          <w:sz w:val="28"/>
          <w:szCs w:val="28"/>
        </w:rPr>
      </w:pPr>
      <w:r>
        <w:rPr>
          <w:sz w:val="28"/>
          <w:szCs w:val="28"/>
        </w:rPr>
        <w:t xml:space="preserve">- </w:t>
      </w:r>
      <w:hyperlink r:id="rId25" w:history="1">
        <w:r w:rsidRPr="00DD717A">
          <w:rPr>
            <w:sz w:val="28"/>
            <w:szCs w:val="28"/>
          </w:rPr>
          <w:t>ОАО «Минский моторный завод» — головное предприятие</w:t>
        </w:r>
      </w:hyperlink>
      <w:r>
        <w:rPr>
          <w:sz w:val="28"/>
          <w:szCs w:val="28"/>
        </w:rPr>
        <w:t>.</w:t>
      </w:r>
    </w:p>
    <w:p w:rsidR="00DD717A" w:rsidRPr="00DD717A" w:rsidRDefault="00DD717A" w:rsidP="00EE13C1">
      <w:pPr>
        <w:ind w:firstLine="567"/>
        <w:jc w:val="both"/>
        <w:rPr>
          <w:sz w:val="28"/>
          <w:szCs w:val="28"/>
        </w:rPr>
      </w:pPr>
      <w:r>
        <w:rPr>
          <w:sz w:val="28"/>
          <w:szCs w:val="28"/>
        </w:rPr>
        <w:t xml:space="preserve">- </w:t>
      </w:r>
      <w:r w:rsidRPr="00DD717A">
        <w:rPr>
          <w:sz w:val="28"/>
          <w:szCs w:val="28"/>
        </w:rPr>
        <w:t>ОАО «Гомельский завод пусковых двигателей» — производственная единица</w:t>
      </w:r>
      <w:r>
        <w:rPr>
          <w:sz w:val="28"/>
          <w:szCs w:val="28"/>
        </w:rPr>
        <w:t>.</w:t>
      </w:r>
    </w:p>
    <w:p w:rsidR="00DD717A" w:rsidRPr="00DD717A" w:rsidRDefault="00DD717A" w:rsidP="00EE13C1">
      <w:pPr>
        <w:ind w:firstLine="567"/>
        <w:jc w:val="both"/>
        <w:rPr>
          <w:sz w:val="28"/>
          <w:szCs w:val="28"/>
        </w:rPr>
      </w:pPr>
      <w:r>
        <w:rPr>
          <w:sz w:val="28"/>
          <w:szCs w:val="28"/>
        </w:rPr>
        <w:t xml:space="preserve">- </w:t>
      </w:r>
      <w:r w:rsidRPr="00DD717A">
        <w:rPr>
          <w:sz w:val="28"/>
          <w:szCs w:val="28"/>
        </w:rPr>
        <w:t>ОАО «Житковичский моторостроительный завод» — производственная единица</w:t>
      </w:r>
      <w:r>
        <w:rPr>
          <w:sz w:val="28"/>
          <w:szCs w:val="28"/>
        </w:rPr>
        <w:t>.</w:t>
      </w:r>
    </w:p>
    <w:p w:rsidR="00DD717A" w:rsidRPr="00DD717A" w:rsidRDefault="00DD717A" w:rsidP="00EE13C1">
      <w:pPr>
        <w:ind w:firstLine="567"/>
        <w:jc w:val="both"/>
        <w:rPr>
          <w:sz w:val="28"/>
          <w:szCs w:val="28"/>
        </w:rPr>
      </w:pPr>
      <w:r>
        <w:rPr>
          <w:sz w:val="28"/>
          <w:szCs w:val="28"/>
        </w:rPr>
        <w:t xml:space="preserve">- </w:t>
      </w:r>
      <w:hyperlink r:id="rId26" w:history="1">
        <w:r w:rsidRPr="00DD717A">
          <w:rPr>
            <w:sz w:val="28"/>
            <w:szCs w:val="28"/>
          </w:rPr>
          <w:t>Филиал в г. Столбцы — производственная единица</w:t>
        </w:r>
      </w:hyperlink>
      <w:r>
        <w:rPr>
          <w:sz w:val="28"/>
          <w:szCs w:val="28"/>
        </w:rPr>
        <w:t>.</w:t>
      </w:r>
    </w:p>
    <w:p w:rsidR="00DD717A" w:rsidRPr="00DD717A" w:rsidRDefault="00DD717A" w:rsidP="00EE13C1">
      <w:pPr>
        <w:ind w:firstLine="567"/>
        <w:jc w:val="both"/>
        <w:rPr>
          <w:sz w:val="28"/>
          <w:szCs w:val="28"/>
        </w:rPr>
      </w:pPr>
      <w:r>
        <w:rPr>
          <w:sz w:val="28"/>
          <w:szCs w:val="28"/>
        </w:rPr>
        <w:t xml:space="preserve">- </w:t>
      </w:r>
      <w:hyperlink r:id="rId27" w:history="1">
        <w:r w:rsidRPr="00DD717A">
          <w:rPr>
            <w:sz w:val="28"/>
            <w:szCs w:val="28"/>
          </w:rPr>
          <w:t>ОАО «Лидский литейно-механический завод» — производственная единица</w:t>
        </w:r>
        <w:r>
          <w:rPr>
            <w:sz w:val="28"/>
            <w:szCs w:val="28"/>
          </w:rPr>
          <w:t>.</w:t>
        </w:r>
        <w:r w:rsidRPr="00DD717A">
          <w:rPr>
            <w:sz w:val="28"/>
            <w:szCs w:val="28"/>
          </w:rPr>
          <w:t xml:space="preserve"> </w:t>
        </w:r>
      </w:hyperlink>
    </w:p>
    <w:p w:rsidR="00504189" w:rsidRPr="00504189" w:rsidRDefault="00504189" w:rsidP="00EE13C1">
      <w:pPr>
        <w:pStyle w:val="af0"/>
        <w:spacing w:line="240" w:lineRule="auto"/>
        <w:ind w:firstLine="567"/>
        <w:rPr>
          <w:rFonts w:ascii="Times New Roman" w:hAnsi="Times New Roman" w:cs="Times New Roman"/>
          <w:spacing w:val="0"/>
          <w:sz w:val="28"/>
          <w:szCs w:val="28"/>
        </w:rPr>
      </w:pPr>
      <w:r w:rsidRPr="00504189">
        <w:rPr>
          <w:rFonts w:ascii="Times New Roman" w:hAnsi="Times New Roman" w:cs="Times New Roman"/>
          <w:spacing w:val="0"/>
          <w:sz w:val="28"/>
          <w:szCs w:val="28"/>
        </w:rPr>
        <w:t xml:space="preserve">Структура аппарата управления в объединении отработана и проверена временем. </w:t>
      </w:r>
    </w:p>
    <w:p w:rsidR="00504189" w:rsidRPr="00504189" w:rsidRDefault="00504189" w:rsidP="00EE13C1">
      <w:pPr>
        <w:ind w:firstLine="567"/>
        <w:jc w:val="both"/>
        <w:rPr>
          <w:sz w:val="28"/>
          <w:szCs w:val="28"/>
        </w:rPr>
      </w:pPr>
      <w:r w:rsidRPr="00504189">
        <w:rPr>
          <w:sz w:val="28"/>
          <w:szCs w:val="28"/>
        </w:rPr>
        <w:t>Дальнейшее совершенствование организации и механизма управления на уровне объединения и его внутризаводских подразделений включают:</w:t>
      </w:r>
    </w:p>
    <w:p w:rsidR="00504189" w:rsidRPr="00504189" w:rsidRDefault="00504189" w:rsidP="00EE13C1">
      <w:pPr>
        <w:numPr>
          <w:ilvl w:val="0"/>
          <w:numId w:val="5"/>
        </w:numPr>
        <w:tabs>
          <w:tab w:val="clear" w:pos="720"/>
        </w:tabs>
        <w:ind w:left="0" w:firstLine="567"/>
        <w:jc w:val="both"/>
        <w:rPr>
          <w:sz w:val="28"/>
          <w:szCs w:val="28"/>
        </w:rPr>
      </w:pPr>
      <w:r w:rsidRPr="00504189">
        <w:rPr>
          <w:sz w:val="28"/>
          <w:szCs w:val="28"/>
        </w:rPr>
        <w:lastRenderedPageBreak/>
        <w:t>усиление нормативного метода планирования, учета и контроля затрат на производство и сбыт продукции;</w:t>
      </w:r>
    </w:p>
    <w:p w:rsidR="00504189" w:rsidRPr="00504189" w:rsidRDefault="00504189" w:rsidP="00EE13C1">
      <w:pPr>
        <w:numPr>
          <w:ilvl w:val="0"/>
          <w:numId w:val="5"/>
        </w:numPr>
        <w:tabs>
          <w:tab w:val="clear" w:pos="720"/>
        </w:tabs>
        <w:ind w:left="0" w:firstLine="567"/>
        <w:jc w:val="both"/>
        <w:rPr>
          <w:sz w:val="28"/>
          <w:szCs w:val="28"/>
        </w:rPr>
      </w:pPr>
      <w:r w:rsidRPr="00504189">
        <w:rPr>
          <w:sz w:val="28"/>
          <w:szCs w:val="28"/>
        </w:rPr>
        <w:t>внедрение и совершенствование системы материальной заинтересованности и ответственности внутризаводских подразделений за выполнение заданий;</w:t>
      </w:r>
    </w:p>
    <w:p w:rsidR="00504189" w:rsidRPr="00504189" w:rsidRDefault="00504189" w:rsidP="00EE13C1">
      <w:pPr>
        <w:pStyle w:val="a8"/>
        <w:numPr>
          <w:ilvl w:val="0"/>
          <w:numId w:val="5"/>
        </w:numPr>
        <w:tabs>
          <w:tab w:val="clear" w:pos="720"/>
          <w:tab w:val="clear" w:pos="4677"/>
          <w:tab w:val="clear" w:pos="9355"/>
        </w:tabs>
        <w:ind w:left="0" w:firstLine="567"/>
        <w:jc w:val="both"/>
        <w:rPr>
          <w:sz w:val="28"/>
          <w:szCs w:val="28"/>
        </w:rPr>
      </w:pPr>
      <w:r w:rsidRPr="00504189">
        <w:rPr>
          <w:sz w:val="28"/>
          <w:szCs w:val="28"/>
        </w:rPr>
        <w:t>совершенствование системы бухгалтерского учета;</w:t>
      </w:r>
    </w:p>
    <w:p w:rsidR="00504189" w:rsidRPr="00504189" w:rsidRDefault="00504189" w:rsidP="00EE13C1">
      <w:pPr>
        <w:numPr>
          <w:ilvl w:val="0"/>
          <w:numId w:val="5"/>
        </w:numPr>
        <w:tabs>
          <w:tab w:val="clear" w:pos="720"/>
        </w:tabs>
        <w:ind w:left="0" w:firstLine="567"/>
        <w:jc w:val="both"/>
        <w:rPr>
          <w:sz w:val="28"/>
          <w:szCs w:val="28"/>
        </w:rPr>
      </w:pPr>
      <w:r w:rsidRPr="00504189">
        <w:rPr>
          <w:sz w:val="28"/>
          <w:szCs w:val="28"/>
        </w:rPr>
        <w:t xml:space="preserve">совершенствование системы сбора и обработки информации, ее экономического анализа с широким применением ЭВМ и информационно-вычислительных сетей. Все это в комплексе будет способствовать своевременному и безошибочному принятию управленческих решений на различных уровнях организационной структуры </w:t>
      </w:r>
      <w:r w:rsidR="007E5421">
        <w:rPr>
          <w:sz w:val="28"/>
          <w:szCs w:val="28"/>
        </w:rPr>
        <w:t>ОАО</w:t>
      </w:r>
      <w:r w:rsidRPr="00504189">
        <w:rPr>
          <w:sz w:val="28"/>
          <w:szCs w:val="28"/>
        </w:rPr>
        <w:t xml:space="preserve"> «Минский </w:t>
      </w:r>
      <w:r w:rsidR="007E5421">
        <w:rPr>
          <w:sz w:val="28"/>
          <w:szCs w:val="28"/>
        </w:rPr>
        <w:t>мото</w:t>
      </w:r>
      <w:r w:rsidRPr="00504189">
        <w:rPr>
          <w:sz w:val="28"/>
          <w:szCs w:val="28"/>
        </w:rPr>
        <w:t>рный завод»</w:t>
      </w:r>
      <w:r w:rsidR="007E5421">
        <w:rPr>
          <w:sz w:val="28"/>
          <w:szCs w:val="28"/>
        </w:rPr>
        <w:t>.</w:t>
      </w:r>
    </w:p>
    <w:p w:rsidR="00504189" w:rsidRPr="00504189" w:rsidRDefault="00504189" w:rsidP="00EE13C1">
      <w:pPr>
        <w:ind w:firstLine="567"/>
        <w:jc w:val="both"/>
        <w:rPr>
          <w:sz w:val="28"/>
          <w:szCs w:val="28"/>
        </w:rPr>
      </w:pPr>
      <w:r w:rsidRPr="00504189">
        <w:rPr>
          <w:sz w:val="28"/>
          <w:szCs w:val="28"/>
        </w:rPr>
        <w:t xml:space="preserve">В целях претворения в жизнь намеченных планов на </w:t>
      </w:r>
      <w:r w:rsidR="007E5421">
        <w:rPr>
          <w:sz w:val="28"/>
          <w:szCs w:val="28"/>
        </w:rPr>
        <w:t>ОАО «Минский моторный</w:t>
      </w:r>
      <w:r w:rsidRPr="00504189">
        <w:rPr>
          <w:sz w:val="28"/>
          <w:szCs w:val="28"/>
        </w:rPr>
        <w:t xml:space="preserve"> завод» за последние годы проведена корректировка организационной и организационно-штатной структуры объединения и по оптимизации структуры управления, сокращения лишних звеньев управления, организованы новые структурные подразделения.</w:t>
      </w:r>
    </w:p>
    <w:p w:rsidR="00504189" w:rsidRPr="00504189" w:rsidRDefault="00504189" w:rsidP="00EE13C1">
      <w:pPr>
        <w:ind w:firstLine="567"/>
        <w:jc w:val="both"/>
        <w:rPr>
          <w:color w:val="000000"/>
          <w:sz w:val="28"/>
          <w:szCs w:val="28"/>
        </w:rPr>
      </w:pPr>
      <w:r w:rsidRPr="00504189">
        <w:rPr>
          <w:color w:val="000000"/>
          <w:sz w:val="28"/>
          <w:szCs w:val="28"/>
        </w:rPr>
        <w:t>В целях усиления работы по сбыту продукции завода, перераспределения регионов сбыта и укрепления коммерческих отделов МКЦ изменена структурная схема</w:t>
      </w:r>
      <w:r w:rsidR="007E5421">
        <w:rPr>
          <w:color w:val="000000"/>
          <w:sz w:val="28"/>
          <w:szCs w:val="28"/>
        </w:rPr>
        <w:t xml:space="preserve"> управления маркетинг-центром ММ</w:t>
      </w:r>
      <w:r w:rsidRPr="00504189">
        <w:rPr>
          <w:color w:val="000000"/>
          <w:sz w:val="28"/>
          <w:szCs w:val="28"/>
        </w:rPr>
        <w:t>З.</w:t>
      </w:r>
    </w:p>
    <w:p w:rsidR="00504189" w:rsidRPr="00504189" w:rsidRDefault="00504189" w:rsidP="00EE13C1">
      <w:pPr>
        <w:ind w:firstLine="567"/>
        <w:jc w:val="both"/>
        <w:rPr>
          <w:sz w:val="28"/>
          <w:szCs w:val="28"/>
        </w:rPr>
      </w:pPr>
      <w:r w:rsidRPr="00504189">
        <w:rPr>
          <w:sz w:val="28"/>
          <w:szCs w:val="28"/>
        </w:rPr>
        <w:t>Для повышения эффективн</w:t>
      </w:r>
      <w:r w:rsidR="007E5421">
        <w:rPr>
          <w:sz w:val="28"/>
          <w:szCs w:val="28"/>
        </w:rPr>
        <w:t>ости и качества управления на ММ</w:t>
      </w:r>
      <w:r w:rsidRPr="00504189">
        <w:rPr>
          <w:sz w:val="28"/>
          <w:szCs w:val="28"/>
        </w:rPr>
        <w:t>З планируется совершенст</w:t>
      </w:r>
      <w:r w:rsidRPr="00504189">
        <w:rPr>
          <w:sz w:val="28"/>
          <w:szCs w:val="28"/>
        </w:rPr>
        <w:softHyphen/>
        <w:t>вование АСУ производства и производственными процессами, которое предусматривает развитие оптоволоконной сети завода, создание локальных вычислительных сетей, замена ЕС ЭВМ и СМ ЭВМ на современные средства вычислительной техники, создание САПР и современных АРМ.</w:t>
      </w:r>
    </w:p>
    <w:p w:rsidR="00504189" w:rsidRPr="00504189" w:rsidRDefault="00504189" w:rsidP="00504189">
      <w:pPr>
        <w:ind w:firstLine="709"/>
        <w:jc w:val="both"/>
        <w:rPr>
          <w:sz w:val="28"/>
          <w:szCs w:val="28"/>
        </w:rPr>
      </w:pPr>
    </w:p>
    <w:p w:rsidR="00504189" w:rsidRPr="00504189" w:rsidRDefault="007E5421" w:rsidP="00504189">
      <w:pPr>
        <w:pStyle w:val="32"/>
        <w:spacing w:after="0"/>
        <w:ind w:firstLine="709"/>
        <w:rPr>
          <w:b/>
          <w:bCs/>
          <w:sz w:val="28"/>
          <w:szCs w:val="28"/>
        </w:rPr>
      </w:pPr>
      <w:r>
        <w:rPr>
          <w:b/>
          <w:bCs/>
          <w:sz w:val="28"/>
          <w:szCs w:val="28"/>
        </w:rPr>
        <w:t xml:space="preserve">2.3 </w:t>
      </w:r>
      <w:r w:rsidR="00504189" w:rsidRPr="00504189">
        <w:rPr>
          <w:b/>
          <w:bCs/>
          <w:sz w:val="28"/>
          <w:szCs w:val="28"/>
        </w:rPr>
        <w:t xml:space="preserve"> Основные технико-экономические показатели</w:t>
      </w:r>
    </w:p>
    <w:p w:rsidR="00504189" w:rsidRPr="00504189" w:rsidRDefault="00504189" w:rsidP="00504189">
      <w:pPr>
        <w:pStyle w:val="22"/>
        <w:spacing w:after="0" w:line="240" w:lineRule="auto"/>
        <w:ind w:firstLine="709"/>
        <w:jc w:val="both"/>
        <w:rPr>
          <w:sz w:val="28"/>
          <w:szCs w:val="28"/>
        </w:rPr>
      </w:pPr>
    </w:p>
    <w:p w:rsidR="00504189" w:rsidRPr="00504189" w:rsidRDefault="00504189" w:rsidP="00EE13C1">
      <w:pPr>
        <w:pStyle w:val="22"/>
        <w:spacing w:after="0" w:line="240" w:lineRule="auto"/>
        <w:ind w:firstLine="567"/>
        <w:jc w:val="both"/>
        <w:rPr>
          <w:sz w:val="28"/>
          <w:szCs w:val="28"/>
        </w:rPr>
      </w:pPr>
      <w:r w:rsidRPr="00504189">
        <w:rPr>
          <w:sz w:val="28"/>
          <w:szCs w:val="28"/>
        </w:rPr>
        <w:t>Основные технико-экономические показатели</w:t>
      </w:r>
      <w:r w:rsidR="00463855">
        <w:rPr>
          <w:sz w:val="28"/>
          <w:szCs w:val="28"/>
        </w:rPr>
        <w:t xml:space="preserve">, </w:t>
      </w:r>
      <w:r w:rsidRPr="00504189">
        <w:rPr>
          <w:sz w:val="28"/>
          <w:szCs w:val="28"/>
        </w:rPr>
        <w:t>необходимые для проведения анализа производства данного предприя</w:t>
      </w:r>
      <w:r w:rsidR="007E5421">
        <w:rPr>
          <w:sz w:val="28"/>
          <w:szCs w:val="28"/>
        </w:rPr>
        <w:t>тия, результаты деятельности ОАО «ММ</w:t>
      </w:r>
      <w:r w:rsidRPr="00504189">
        <w:rPr>
          <w:sz w:val="28"/>
          <w:szCs w:val="28"/>
        </w:rPr>
        <w:t>З»</w:t>
      </w:r>
      <w:r w:rsidR="00463855">
        <w:rPr>
          <w:sz w:val="28"/>
          <w:szCs w:val="28"/>
        </w:rPr>
        <w:t xml:space="preserve"> за 2009-2010 гг.,</w:t>
      </w:r>
      <w:r w:rsidR="00D034AD">
        <w:rPr>
          <w:sz w:val="28"/>
          <w:szCs w:val="28"/>
        </w:rPr>
        <w:t xml:space="preserve"> сведены в таблицу (А.1)</w:t>
      </w:r>
      <w:r w:rsidRPr="00504189">
        <w:rPr>
          <w:sz w:val="28"/>
          <w:szCs w:val="28"/>
        </w:rPr>
        <w:t>: «Исходные данные для анализа производст</w:t>
      </w:r>
      <w:r w:rsidR="00463855">
        <w:rPr>
          <w:sz w:val="28"/>
          <w:szCs w:val="28"/>
        </w:rPr>
        <w:t xml:space="preserve">венной деятельности ОАО </w:t>
      </w:r>
      <w:r w:rsidR="007E5421">
        <w:rPr>
          <w:sz w:val="28"/>
          <w:szCs w:val="28"/>
        </w:rPr>
        <w:t>«ММ</w:t>
      </w:r>
      <w:r w:rsidRPr="00504189">
        <w:rPr>
          <w:sz w:val="28"/>
          <w:szCs w:val="28"/>
        </w:rPr>
        <w:t xml:space="preserve">З» (см. Приложение </w:t>
      </w:r>
      <w:r w:rsidR="00463855">
        <w:rPr>
          <w:sz w:val="28"/>
          <w:szCs w:val="28"/>
        </w:rPr>
        <w:t>А</w:t>
      </w:r>
      <w:r w:rsidRPr="00504189">
        <w:rPr>
          <w:sz w:val="28"/>
          <w:szCs w:val="28"/>
        </w:rPr>
        <w:t>).</w:t>
      </w:r>
    </w:p>
    <w:p w:rsidR="00504189" w:rsidRDefault="00504189" w:rsidP="00EE13C1">
      <w:pPr>
        <w:pStyle w:val="22"/>
        <w:spacing w:after="0" w:line="240" w:lineRule="auto"/>
        <w:ind w:firstLine="567"/>
        <w:jc w:val="both"/>
        <w:rPr>
          <w:sz w:val="28"/>
          <w:szCs w:val="28"/>
        </w:rPr>
      </w:pPr>
      <w:r w:rsidRPr="00504189">
        <w:rPr>
          <w:sz w:val="28"/>
          <w:szCs w:val="28"/>
        </w:rPr>
        <w:t xml:space="preserve">Среднесписочная численность промышленно-производственного персонала </w:t>
      </w:r>
      <w:r w:rsidR="007E5421">
        <w:rPr>
          <w:sz w:val="28"/>
          <w:szCs w:val="28"/>
        </w:rPr>
        <w:t>ОАО «ММ</w:t>
      </w:r>
      <w:r w:rsidRPr="00504189">
        <w:rPr>
          <w:sz w:val="28"/>
          <w:szCs w:val="28"/>
        </w:rPr>
        <w:t>З»</w:t>
      </w:r>
      <w:r w:rsidR="007E5421">
        <w:rPr>
          <w:sz w:val="28"/>
          <w:szCs w:val="28"/>
        </w:rPr>
        <w:t xml:space="preserve"> на 01.01.2010</w:t>
      </w:r>
      <w:r w:rsidRPr="00504189">
        <w:rPr>
          <w:sz w:val="28"/>
          <w:szCs w:val="28"/>
        </w:rPr>
        <w:t>г. составляла – 19 075 человек, в том числе рабочих – 14 628 человек.</w:t>
      </w:r>
    </w:p>
    <w:p w:rsidR="00641DA5" w:rsidRDefault="00641DA5" w:rsidP="00641DA5">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both"/>
        <w:rPr>
          <w:snapToGrid w:val="0"/>
          <w:sz w:val="28"/>
          <w:szCs w:val="28"/>
        </w:rPr>
      </w:pPr>
      <w:r>
        <w:rPr>
          <w:snapToGrid w:val="0"/>
          <w:sz w:val="28"/>
          <w:szCs w:val="28"/>
        </w:rPr>
        <w:t>К</w:t>
      </w:r>
      <w:r w:rsidRPr="00504189">
        <w:rPr>
          <w:snapToGrid w:val="0"/>
          <w:sz w:val="28"/>
          <w:szCs w:val="28"/>
        </w:rPr>
        <w:t>оличество производственного персонала</w:t>
      </w:r>
      <w:r>
        <w:rPr>
          <w:snapToGrid w:val="0"/>
          <w:sz w:val="28"/>
          <w:szCs w:val="28"/>
        </w:rPr>
        <w:t xml:space="preserve"> в 2008г. - 16220 чел.</w:t>
      </w:r>
    </w:p>
    <w:p w:rsidR="00641DA5" w:rsidRDefault="00641DA5" w:rsidP="00641DA5">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both"/>
        <w:rPr>
          <w:snapToGrid w:val="0"/>
          <w:sz w:val="28"/>
          <w:szCs w:val="28"/>
        </w:rPr>
      </w:pPr>
      <w:r>
        <w:rPr>
          <w:snapToGrid w:val="0"/>
          <w:sz w:val="28"/>
          <w:szCs w:val="28"/>
        </w:rPr>
        <w:t>О</w:t>
      </w:r>
      <w:r w:rsidRPr="00641DA5">
        <w:rPr>
          <w:snapToGrid w:val="0"/>
          <w:sz w:val="28"/>
          <w:szCs w:val="28"/>
        </w:rPr>
        <w:t>бъем товарной продукции</w:t>
      </w:r>
      <w:r>
        <w:rPr>
          <w:snapToGrid w:val="0"/>
          <w:sz w:val="28"/>
          <w:szCs w:val="28"/>
        </w:rPr>
        <w:t xml:space="preserve"> в 2008г. –</w:t>
      </w:r>
      <w:r w:rsidRPr="00641DA5">
        <w:rPr>
          <w:snapToGrid w:val="0"/>
          <w:sz w:val="28"/>
          <w:szCs w:val="28"/>
        </w:rPr>
        <w:t xml:space="preserve"> </w:t>
      </w:r>
      <w:r>
        <w:rPr>
          <w:snapToGrid w:val="0"/>
          <w:sz w:val="28"/>
          <w:szCs w:val="28"/>
        </w:rPr>
        <w:t xml:space="preserve">708396 </w:t>
      </w:r>
      <w:r w:rsidRPr="00641DA5">
        <w:rPr>
          <w:snapToGrid w:val="0"/>
          <w:sz w:val="28"/>
          <w:szCs w:val="28"/>
        </w:rPr>
        <w:t>млн. бел. руб.</w:t>
      </w:r>
    </w:p>
    <w:p w:rsidR="00504189" w:rsidRPr="00504189" w:rsidRDefault="00504189" w:rsidP="00EE13C1">
      <w:pPr>
        <w:pStyle w:val="22"/>
        <w:spacing w:after="0" w:line="240" w:lineRule="auto"/>
        <w:ind w:firstLine="567"/>
        <w:jc w:val="both"/>
        <w:rPr>
          <w:sz w:val="28"/>
          <w:szCs w:val="28"/>
        </w:rPr>
      </w:pPr>
      <w:r w:rsidRPr="00504189">
        <w:rPr>
          <w:sz w:val="28"/>
          <w:szCs w:val="28"/>
        </w:rPr>
        <w:t>Объем производства продукции в отпускных ценах без налогов и платежей из выручки составил – 1 324 964 млн. руб.</w:t>
      </w:r>
    </w:p>
    <w:p w:rsidR="00504189" w:rsidRPr="00504189" w:rsidRDefault="007E5421" w:rsidP="00EE13C1">
      <w:pPr>
        <w:pStyle w:val="22"/>
        <w:spacing w:after="0" w:line="240" w:lineRule="auto"/>
        <w:ind w:firstLine="567"/>
        <w:jc w:val="both"/>
        <w:rPr>
          <w:sz w:val="28"/>
          <w:szCs w:val="28"/>
        </w:rPr>
      </w:pPr>
      <w:r>
        <w:rPr>
          <w:sz w:val="28"/>
          <w:szCs w:val="28"/>
        </w:rPr>
        <w:t>О</w:t>
      </w:r>
      <w:r w:rsidR="00504189" w:rsidRPr="00504189">
        <w:rPr>
          <w:sz w:val="28"/>
          <w:szCs w:val="28"/>
        </w:rPr>
        <w:t>бъем отгруженной продукции в фактических отпускных ценах без налогов и платежей из выручки – 1 337 385 млн. руб., в том числе:</w:t>
      </w:r>
    </w:p>
    <w:p w:rsidR="00504189" w:rsidRPr="00504189" w:rsidRDefault="00504189" w:rsidP="00EE13C1">
      <w:pPr>
        <w:pStyle w:val="22"/>
        <w:spacing w:after="0" w:line="240" w:lineRule="auto"/>
        <w:ind w:firstLine="567"/>
        <w:jc w:val="both"/>
        <w:rPr>
          <w:sz w:val="28"/>
          <w:szCs w:val="28"/>
        </w:rPr>
      </w:pPr>
      <w:r w:rsidRPr="00504189">
        <w:rPr>
          <w:sz w:val="28"/>
          <w:szCs w:val="28"/>
        </w:rPr>
        <w:t>на внутренний рынок страны – 391 411 млн. руб.;</w:t>
      </w:r>
    </w:p>
    <w:p w:rsidR="00504189" w:rsidRPr="00504189" w:rsidRDefault="00504189" w:rsidP="00EE13C1">
      <w:pPr>
        <w:pStyle w:val="22"/>
        <w:spacing w:after="0" w:line="240" w:lineRule="auto"/>
        <w:ind w:firstLine="567"/>
        <w:jc w:val="both"/>
        <w:rPr>
          <w:sz w:val="28"/>
          <w:szCs w:val="28"/>
        </w:rPr>
      </w:pPr>
      <w:r w:rsidRPr="00504189">
        <w:rPr>
          <w:sz w:val="28"/>
          <w:szCs w:val="28"/>
        </w:rPr>
        <w:lastRenderedPageBreak/>
        <w:t>в страны СНГ – 605 026 млн. руб.;</w:t>
      </w:r>
    </w:p>
    <w:p w:rsidR="00504189" w:rsidRPr="00504189" w:rsidRDefault="00504189" w:rsidP="00EE13C1">
      <w:pPr>
        <w:pStyle w:val="22"/>
        <w:spacing w:after="0" w:line="240" w:lineRule="auto"/>
        <w:ind w:firstLine="567"/>
        <w:jc w:val="both"/>
        <w:rPr>
          <w:sz w:val="28"/>
          <w:szCs w:val="28"/>
        </w:rPr>
      </w:pPr>
      <w:r w:rsidRPr="00504189">
        <w:rPr>
          <w:sz w:val="28"/>
          <w:szCs w:val="28"/>
        </w:rPr>
        <w:t>в страны, не входящие в состав СНГ – 340 948 млн. руб.</w:t>
      </w:r>
    </w:p>
    <w:p w:rsidR="00504189" w:rsidRPr="00504189" w:rsidRDefault="007E5421" w:rsidP="00EE13C1">
      <w:pPr>
        <w:numPr>
          <w:ilvl w:val="12"/>
          <w:numId w:val="0"/>
        </w:numPr>
        <w:tabs>
          <w:tab w:val="left" w:pos="1560"/>
        </w:tabs>
        <w:ind w:firstLine="567"/>
        <w:jc w:val="both"/>
        <w:rPr>
          <w:sz w:val="28"/>
          <w:szCs w:val="28"/>
        </w:rPr>
      </w:pPr>
      <w:r>
        <w:rPr>
          <w:sz w:val="28"/>
          <w:szCs w:val="28"/>
        </w:rPr>
        <w:t>За 2010</w:t>
      </w:r>
      <w:r w:rsidR="00504189" w:rsidRPr="00504189">
        <w:rPr>
          <w:sz w:val="28"/>
          <w:szCs w:val="28"/>
        </w:rPr>
        <w:t xml:space="preserve"> год было произведено:</w:t>
      </w:r>
    </w:p>
    <w:p w:rsidR="00504189" w:rsidRPr="00504189" w:rsidRDefault="00504189" w:rsidP="00EE13C1">
      <w:pPr>
        <w:numPr>
          <w:ilvl w:val="12"/>
          <w:numId w:val="0"/>
        </w:numPr>
        <w:tabs>
          <w:tab w:val="left" w:pos="1560"/>
        </w:tabs>
        <w:ind w:firstLine="567"/>
        <w:jc w:val="both"/>
        <w:rPr>
          <w:sz w:val="28"/>
          <w:szCs w:val="28"/>
        </w:rPr>
      </w:pPr>
      <w:r w:rsidRPr="00504189">
        <w:rPr>
          <w:sz w:val="28"/>
          <w:szCs w:val="28"/>
        </w:rPr>
        <w:t>запасных частей – 50 643 млн. руб.;</w:t>
      </w:r>
    </w:p>
    <w:p w:rsidR="00504189" w:rsidRPr="00504189" w:rsidRDefault="00504189" w:rsidP="00EE13C1">
      <w:pPr>
        <w:numPr>
          <w:ilvl w:val="12"/>
          <w:numId w:val="0"/>
        </w:numPr>
        <w:tabs>
          <w:tab w:val="left" w:pos="1560"/>
        </w:tabs>
        <w:ind w:firstLine="567"/>
        <w:jc w:val="both"/>
        <w:rPr>
          <w:sz w:val="28"/>
          <w:szCs w:val="28"/>
        </w:rPr>
      </w:pPr>
      <w:r w:rsidRPr="00504189">
        <w:rPr>
          <w:sz w:val="28"/>
          <w:szCs w:val="28"/>
        </w:rPr>
        <w:t>кооперированных поставок – 132 680 млн. руб.;</w:t>
      </w:r>
    </w:p>
    <w:p w:rsidR="00504189" w:rsidRPr="00504189" w:rsidRDefault="00504189" w:rsidP="00EE13C1">
      <w:pPr>
        <w:numPr>
          <w:ilvl w:val="12"/>
          <w:numId w:val="0"/>
        </w:numPr>
        <w:tabs>
          <w:tab w:val="left" w:pos="1560"/>
        </w:tabs>
        <w:ind w:firstLine="567"/>
        <w:jc w:val="both"/>
        <w:rPr>
          <w:sz w:val="28"/>
          <w:szCs w:val="28"/>
        </w:rPr>
      </w:pPr>
      <w:r w:rsidRPr="00504189">
        <w:rPr>
          <w:sz w:val="28"/>
          <w:szCs w:val="28"/>
        </w:rPr>
        <w:t>товаров народного потребления – 1 095 млн. руб. и др.</w:t>
      </w:r>
    </w:p>
    <w:p w:rsidR="00504189" w:rsidRPr="00504189" w:rsidRDefault="00504189" w:rsidP="00504189">
      <w:pPr>
        <w:numPr>
          <w:ilvl w:val="12"/>
          <w:numId w:val="0"/>
        </w:numPr>
        <w:tabs>
          <w:tab w:val="left" w:pos="1560"/>
        </w:tabs>
        <w:ind w:firstLine="709"/>
        <w:jc w:val="both"/>
        <w:rPr>
          <w:sz w:val="28"/>
          <w:szCs w:val="28"/>
        </w:rPr>
      </w:pPr>
    </w:p>
    <w:p w:rsidR="00504189" w:rsidRPr="00504189" w:rsidRDefault="007E5421" w:rsidP="00EE13C1">
      <w:pPr>
        <w:widowControl w:val="0"/>
        <w:ind w:left="567"/>
        <w:jc w:val="both"/>
        <w:rPr>
          <w:b/>
          <w:bCs/>
          <w:sz w:val="28"/>
          <w:szCs w:val="28"/>
        </w:rPr>
      </w:pPr>
      <w:r>
        <w:rPr>
          <w:b/>
          <w:bCs/>
          <w:sz w:val="28"/>
          <w:szCs w:val="28"/>
        </w:rPr>
        <w:t>2.4</w:t>
      </w:r>
      <w:r w:rsidR="00504189" w:rsidRPr="00504189">
        <w:rPr>
          <w:b/>
          <w:bCs/>
          <w:sz w:val="28"/>
          <w:szCs w:val="28"/>
        </w:rPr>
        <w:t xml:space="preserve"> Показатели экономической эффективности производства</w:t>
      </w:r>
    </w:p>
    <w:p w:rsidR="00504189" w:rsidRPr="00504189" w:rsidRDefault="00504189" w:rsidP="00504189">
      <w:pPr>
        <w:widowControl w:val="0"/>
        <w:ind w:firstLine="709"/>
        <w:jc w:val="both"/>
        <w:rPr>
          <w:b/>
          <w:bCs/>
          <w:sz w:val="28"/>
          <w:szCs w:val="28"/>
        </w:rPr>
      </w:pPr>
    </w:p>
    <w:p w:rsidR="00504189" w:rsidRPr="00504189" w:rsidRDefault="00214737" w:rsidP="00504189">
      <w:pPr>
        <w:widowControl w:val="0"/>
        <w:ind w:firstLine="709"/>
        <w:jc w:val="both"/>
        <w:rPr>
          <w:sz w:val="28"/>
          <w:szCs w:val="28"/>
        </w:rPr>
      </w:pPr>
      <w:r>
        <w:rPr>
          <w:sz w:val="28"/>
          <w:szCs w:val="28"/>
        </w:rPr>
        <w:t>П</w:t>
      </w:r>
      <w:r w:rsidR="00504189" w:rsidRPr="00504189">
        <w:rPr>
          <w:sz w:val="28"/>
          <w:szCs w:val="28"/>
        </w:rPr>
        <w:t>оказатели экономической эффективности должны представлять собой систему оценок, охватывающую всю производственно-хозяйственную деятельность предприятия и состоящую из обобщающих и функциональных показателей.</w:t>
      </w:r>
    </w:p>
    <w:p w:rsidR="00504189" w:rsidRPr="00504189" w:rsidRDefault="00504189" w:rsidP="00504189">
      <w:pPr>
        <w:widowControl w:val="0"/>
        <w:ind w:firstLine="709"/>
        <w:jc w:val="both"/>
        <w:rPr>
          <w:sz w:val="28"/>
          <w:szCs w:val="28"/>
        </w:rPr>
      </w:pPr>
    </w:p>
    <w:p w:rsidR="00504189" w:rsidRDefault="00504189" w:rsidP="007E5421">
      <w:pPr>
        <w:pStyle w:val="af"/>
        <w:widowControl w:val="0"/>
        <w:numPr>
          <w:ilvl w:val="2"/>
          <w:numId w:val="17"/>
        </w:numPr>
        <w:ind w:left="0" w:firstLine="567"/>
        <w:jc w:val="both"/>
        <w:rPr>
          <w:b/>
          <w:bCs/>
          <w:sz w:val="28"/>
          <w:szCs w:val="28"/>
        </w:rPr>
      </w:pPr>
      <w:r w:rsidRPr="007E5421">
        <w:rPr>
          <w:b/>
          <w:bCs/>
          <w:sz w:val="28"/>
          <w:szCs w:val="28"/>
        </w:rPr>
        <w:t>Обобщающие показатели</w:t>
      </w:r>
    </w:p>
    <w:p w:rsidR="006F75E2" w:rsidRPr="007E5421" w:rsidRDefault="006F75E2" w:rsidP="006F75E2">
      <w:pPr>
        <w:pStyle w:val="af"/>
        <w:widowControl w:val="0"/>
        <w:ind w:left="567"/>
        <w:jc w:val="both"/>
        <w:rPr>
          <w:b/>
          <w:bCs/>
          <w:sz w:val="28"/>
          <w:szCs w:val="28"/>
        </w:rPr>
      </w:pPr>
    </w:p>
    <w:p w:rsidR="00504189" w:rsidRPr="00504189" w:rsidRDefault="00504189" w:rsidP="007E5421">
      <w:pPr>
        <w:widowControl w:val="0"/>
        <w:ind w:firstLine="567"/>
        <w:jc w:val="both"/>
        <w:rPr>
          <w:sz w:val="28"/>
          <w:szCs w:val="28"/>
        </w:rPr>
      </w:pPr>
      <w:r w:rsidRPr="00504189">
        <w:rPr>
          <w:sz w:val="28"/>
          <w:szCs w:val="28"/>
        </w:rPr>
        <w:t>К группе обобщающих показателей можно отнести следующие:</w:t>
      </w:r>
    </w:p>
    <w:p w:rsidR="00504189" w:rsidRPr="00504189" w:rsidRDefault="00504189" w:rsidP="006F75E2">
      <w:pPr>
        <w:widowControl w:val="0"/>
        <w:numPr>
          <w:ilvl w:val="0"/>
          <w:numId w:val="8"/>
        </w:numPr>
        <w:tabs>
          <w:tab w:val="clear" w:pos="1080"/>
          <w:tab w:val="num" w:pos="-969"/>
        </w:tabs>
        <w:ind w:left="0" w:firstLine="567"/>
        <w:jc w:val="both"/>
        <w:rPr>
          <w:sz w:val="28"/>
          <w:szCs w:val="28"/>
        </w:rPr>
      </w:pPr>
      <w:r w:rsidRPr="00504189">
        <w:rPr>
          <w:sz w:val="28"/>
          <w:szCs w:val="28"/>
        </w:rPr>
        <w:t>темпы роста выпуска продукции;</w:t>
      </w:r>
    </w:p>
    <w:p w:rsidR="00504189" w:rsidRPr="006F75E2" w:rsidRDefault="00504189" w:rsidP="006F75E2">
      <w:pPr>
        <w:widowControl w:val="0"/>
        <w:numPr>
          <w:ilvl w:val="0"/>
          <w:numId w:val="8"/>
        </w:numPr>
        <w:tabs>
          <w:tab w:val="clear" w:pos="1080"/>
          <w:tab w:val="num" w:pos="-969"/>
        </w:tabs>
        <w:ind w:left="0" w:firstLine="567"/>
        <w:jc w:val="both"/>
        <w:rPr>
          <w:sz w:val="28"/>
          <w:szCs w:val="28"/>
        </w:rPr>
      </w:pPr>
      <w:r w:rsidRPr="006F75E2">
        <w:rPr>
          <w:sz w:val="28"/>
          <w:szCs w:val="28"/>
        </w:rPr>
        <w:t>общая рентабельность и её рост;</w:t>
      </w:r>
    </w:p>
    <w:p w:rsidR="00504189" w:rsidRDefault="00504189" w:rsidP="006F75E2">
      <w:pPr>
        <w:widowControl w:val="0"/>
        <w:numPr>
          <w:ilvl w:val="0"/>
          <w:numId w:val="8"/>
        </w:numPr>
        <w:tabs>
          <w:tab w:val="clear" w:pos="1080"/>
          <w:tab w:val="num" w:pos="-969"/>
        </w:tabs>
        <w:ind w:left="0" w:firstLine="567"/>
        <w:jc w:val="both"/>
        <w:rPr>
          <w:sz w:val="28"/>
          <w:szCs w:val="28"/>
        </w:rPr>
      </w:pPr>
      <w:r w:rsidRPr="00504189">
        <w:rPr>
          <w:sz w:val="28"/>
          <w:szCs w:val="28"/>
        </w:rPr>
        <w:t xml:space="preserve">затраты на 1 </w:t>
      </w:r>
      <w:r w:rsidR="006F75E2">
        <w:rPr>
          <w:sz w:val="28"/>
          <w:szCs w:val="28"/>
        </w:rPr>
        <w:t xml:space="preserve">бел. </w:t>
      </w:r>
      <w:r w:rsidRPr="00504189">
        <w:rPr>
          <w:sz w:val="28"/>
          <w:szCs w:val="28"/>
        </w:rPr>
        <w:t xml:space="preserve">руб. товарной продукции, производство чистой продукции на 1 </w:t>
      </w:r>
      <w:r w:rsidR="006F75E2">
        <w:rPr>
          <w:sz w:val="28"/>
          <w:szCs w:val="28"/>
        </w:rPr>
        <w:t xml:space="preserve">бел. </w:t>
      </w:r>
      <w:r w:rsidRPr="00504189">
        <w:rPr>
          <w:sz w:val="28"/>
          <w:szCs w:val="28"/>
        </w:rPr>
        <w:t>руб. затрат.</w:t>
      </w:r>
    </w:p>
    <w:p w:rsidR="006F75E2" w:rsidRPr="00504189" w:rsidRDefault="006F75E2" w:rsidP="006F75E2">
      <w:pPr>
        <w:widowControl w:val="0"/>
        <w:ind w:left="567"/>
        <w:jc w:val="both"/>
        <w:rPr>
          <w:sz w:val="28"/>
          <w:szCs w:val="28"/>
        </w:rPr>
      </w:pPr>
    </w:p>
    <w:p w:rsidR="00B620A1" w:rsidRPr="00B620A1" w:rsidRDefault="00B620A1" w:rsidP="00B620A1">
      <w:pPr>
        <w:pStyle w:val="af"/>
        <w:widowControl w:val="0"/>
        <w:numPr>
          <w:ilvl w:val="3"/>
          <w:numId w:val="17"/>
        </w:numPr>
        <w:ind w:left="567" w:firstLine="0"/>
        <w:jc w:val="both"/>
        <w:rPr>
          <w:b/>
          <w:sz w:val="28"/>
          <w:szCs w:val="28"/>
        </w:rPr>
      </w:pPr>
      <w:r>
        <w:rPr>
          <w:b/>
          <w:sz w:val="28"/>
          <w:szCs w:val="28"/>
        </w:rPr>
        <w:t>Т</w:t>
      </w:r>
      <w:r w:rsidR="006F75E2" w:rsidRPr="00B620A1">
        <w:rPr>
          <w:b/>
          <w:sz w:val="28"/>
          <w:szCs w:val="28"/>
        </w:rPr>
        <w:t>емпы роста выпуска продукции</w:t>
      </w:r>
    </w:p>
    <w:p w:rsidR="006F75E2" w:rsidRPr="006F75E2" w:rsidRDefault="006F75E2" w:rsidP="00B620A1">
      <w:pPr>
        <w:pStyle w:val="af"/>
        <w:widowControl w:val="0"/>
        <w:ind w:left="567"/>
        <w:jc w:val="both"/>
        <w:rPr>
          <w:sz w:val="28"/>
          <w:szCs w:val="28"/>
        </w:rPr>
      </w:pPr>
      <w:r w:rsidRPr="006F75E2">
        <w:rPr>
          <w:sz w:val="28"/>
          <w:szCs w:val="28"/>
        </w:rPr>
        <w:t xml:space="preserve"> </w:t>
      </w:r>
    </w:p>
    <w:p w:rsidR="00504189" w:rsidRPr="006F75E2" w:rsidRDefault="00504189" w:rsidP="00B620A1">
      <w:pPr>
        <w:pStyle w:val="af"/>
        <w:widowControl w:val="0"/>
        <w:ind w:left="0" w:firstLine="567"/>
        <w:jc w:val="both"/>
        <w:rPr>
          <w:sz w:val="28"/>
          <w:szCs w:val="28"/>
        </w:rPr>
      </w:pPr>
      <w:r w:rsidRPr="006F75E2">
        <w:rPr>
          <w:sz w:val="28"/>
          <w:szCs w:val="28"/>
        </w:rPr>
        <w:t>Показатель темпов роста производства чистой (товарной) продукции используется в целях анализа динамики производства</w:t>
      </w:r>
      <w:r w:rsidR="007E5421" w:rsidRPr="006F75E2">
        <w:rPr>
          <w:sz w:val="28"/>
          <w:szCs w:val="28"/>
        </w:rPr>
        <w:t>.</w:t>
      </w:r>
      <w:r w:rsidRPr="006F75E2">
        <w:rPr>
          <w:sz w:val="28"/>
          <w:szCs w:val="28"/>
        </w:rPr>
        <w:t xml:space="preserve"> </w:t>
      </w:r>
      <w:r w:rsidRPr="006F75E2">
        <w:rPr>
          <w:iCs/>
          <w:sz w:val="28"/>
          <w:szCs w:val="28"/>
        </w:rPr>
        <w:t>Товарная продукция</w:t>
      </w:r>
      <w:r w:rsidRPr="006F75E2">
        <w:rPr>
          <w:sz w:val="28"/>
          <w:szCs w:val="28"/>
        </w:rPr>
        <w:t xml:space="preserve"> – отличается от валовой тем, что в неё не включают остатки незавершенного производства и внутрихозяйственный оборот. Выражается она в оптовых ценах, действующих в отчетном году. </w:t>
      </w:r>
    </w:p>
    <w:p w:rsidR="00504189" w:rsidRPr="00504189" w:rsidRDefault="00504189" w:rsidP="00B620A1">
      <w:pPr>
        <w:widowControl w:val="0"/>
        <w:ind w:firstLine="567"/>
        <w:jc w:val="both"/>
        <w:rPr>
          <w:sz w:val="28"/>
          <w:szCs w:val="28"/>
        </w:rPr>
      </w:pPr>
      <w:r w:rsidRPr="00504189">
        <w:rPr>
          <w:sz w:val="28"/>
          <w:szCs w:val="28"/>
        </w:rPr>
        <w:t>Темпы роста объема чистой (товарной) продукции рассчитываются по формуле</w:t>
      </w:r>
      <w:r w:rsidR="006F75E2">
        <w:rPr>
          <w:sz w:val="28"/>
          <w:szCs w:val="28"/>
        </w:rPr>
        <w:t xml:space="preserve"> (4)</w:t>
      </w:r>
      <w:r w:rsidRPr="00504189">
        <w:rPr>
          <w:sz w:val="28"/>
          <w:szCs w:val="28"/>
        </w:rPr>
        <w:t>:</w:t>
      </w:r>
    </w:p>
    <w:p w:rsidR="00504189" w:rsidRDefault="0050045E" w:rsidP="00B620A1">
      <w:pPr>
        <w:widowControl w:val="0"/>
        <w:ind w:firstLine="567"/>
        <w:jc w:val="right"/>
        <w:rPr>
          <w:sz w:val="28"/>
          <w:szCs w:val="28"/>
        </w:rPr>
      </w:pPr>
      <w:r w:rsidRPr="00691E50">
        <w:rPr>
          <w:position w:val="-24"/>
          <w:sz w:val="28"/>
          <w:szCs w:val="28"/>
        </w:rPr>
        <w:object w:dxaOrig="780" w:dyaOrig="620">
          <v:shape id="_x0000_i1027" type="#_x0000_t75" style="width:39pt;height:30.75pt" o:ole="" fillcolor="window">
            <v:imagedata r:id="rId28" o:title=""/>
          </v:shape>
          <o:OLEObject Type="Embed" ProgID="Equation.3" ShapeID="_x0000_i1027" DrawAspect="Content" ObjectID="_1510317860" r:id="rId29"/>
        </w:object>
      </w:r>
      <w:r w:rsidR="00504189" w:rsidRPr="00504189">
        <w:rPr>
          <w:sz w:val="28"/>
          <w:szCs w:val="28"/>
        </w:rPr>
        <w:t xml:space="preserve">,          </w:t>
      </w:r>
      <w:r w:rsidR="00504189" w:rsidRPr="00504189">
        <w:rPr>
          <w:sz w:val="28"/>
          <w:szCs w:val="28"/>
        </w:rPr>
        <w:tab/>
      </w:r>
      <w:r w:rsidR="00504189" w:rsidRPr="00504189">
        <w:rPr>
          <w:sz w:val="28"/>
          <w:szCs w:val="28"/>
        </w:rPr>
        <w:tab/>
      </w:r>
      <w:r w:rsidR="00504189" w:rsidRPr="00504189">
        <w:rPr>
          <w:sz w:val="28"/>
          <w:szCs w:val="28"/>
        </w:rPr>
        <w:tab/>
      </w:r>
      <w:r w:rsidR="00504189" w:rsidRPr="00504189">
        <w:rPr>
          <w:sz w:val="28"/>
          <w:szCs w:val="28"/>
        </w:rPr>
        <w:tab/>
      </w:r>
      <w:r w:rsidR="00504189" w:rsidRPr="00504189">
        <w:rPr>
          <w:sz w:val="28"/>
          <w:szCs w:val="28"/>
        </w:rPr>
        <w:tab/>
        <w:t>(</w:t>
      </w:r>
      <w:r w:rsidR="006F75E2">
        <w:rPr>
          <w:sz w:val="28"/>
          <w:szCs w:val="28"/>
        </w:rPr>
        <w:t>4</w:t>
      </w:r>
      <w:r w:rsidR="00504189" w:rsidRPr="00504189">
        <w:rPr>
          <w:sz w:val="28"/>
          <w:szCs w:val="28"/>
        </w:rPr>
        <w:t>)</w:t>
      </w:r>
    </w:p>
    <w:p w:rsidR="007612FB" w:rsidRPr="00504189" w:rsidRDefault="007612FB" w:rsidP="00B620A1">
      <w:pPr>
        <w:widowControl w:val="0"/>
        <w:ind w:firstLine="567"/>
        <w:jc w:val="right"/>
        <w:rPr>
          <w:sz w:val="28"/>
          <w:szCs w:val="28"/>
        </w:rPr>
      </w:pPr>
    </w:p>
    <w:p w:rsidR="00CC338A" w:rsidRDefault="00B620A1" w:rsidP="00B620A1">
      <w:pPr>
        <w:widowControl w:val="0"/>
        <w:ind w:firstLine="567"/>
        <w:jc w:val="both"/>
        <w:rPr>
          <w:sz w:val="28"/>
          <w:szCs w:val="28"/>
        </w:rPr>
      </w:pPr>
      <w:r>
        <w:rPr>
          <w:sz w:val="28"/>
          <w:szCs w:val="28"/>
        </w:rPr>
        <w:t xml:space="preserve">где </w:t>
      </w:r>
      <w:r w:rsidR="00CC338A">
        <w:rPr>
          <w:iCs/>
          <w:sz w:val="28"/>
          <w:szCs w:val="28"/>
        </w:rPr>
        <w:t>Т</w:t>
      </w:r>
      <w:r w:rsidR="00CC338A" w:rsidRPr="00CC338A">
        <w:rPr>
          <w:iCs/>
          <w:sz w:val="28"/>
          <w:szCs w:val="28"/>
          <w:vertAlign w:val="subscript"/>
        </w:rPr>
        <w:t>1</w:t>
      </w:r>
      <w:r w:rsidR="00CC338A" w:rsidRPr="00504189">
        <w:rPr>
          <w:sz w:val="28"/>
          <w:szCs w:val="28"/>
        </w:rPr>
        <w:t xml:space="preserve"> – объём чистой продукции в базовом периоде, млн. </w:t>
      </w:r>
      <w:r w:rsidR="00CC338A">
        <w:rPr>
          <w:sz w:val="28"/>
          <w:szCs w:val="28"/>
        </w:rPr>
        <w:t xml:space="preserve">бел. </w:t>
      </w:r>
      <w:r w:rsidR="00CC338A" w:rsidRPr="00504189">
        <w:rPr>
          <w:sz w:val="28"/>
          <w:szCs w:val="28"/>
        </w:rPr>
        <w:t>руб</w:t>
      </w:r>
    </w:p>
    <w:p w:rsidR="00504189" w:rsidRPr="006F75E2" w:rsidRDefault="00CC338A" w:rsidP="00B620A1">
      <w:pPr>
        <w:widowControl w:val="0"/>
        <w:ind w:firstLine="567"/>
        <w:jc w:val="both"/>
        <w:rPr>
          <w:sz w:val="28"/>
          <w:szCs w:val="28"/>
        </w:rPr>
      </w:pPr>
      <w:r>
        <w:rPr>
          <w:iCs/>
          <w:sz w:val="28"/>
          <w:szCs w:val="28"/>
        </w:rPr>
        <w:t xml:space="preserve">      </w:t>
      </w:r>
      <w:r w:rsidR="00504189" w:rsidRPr="006F75E2">
        <w:rPr>
          <w:iCs/>
          <w:sz w:val="28"/>
          <w:szCs w:val="28"/>
        </w:rPr>
        <w:t>Т</w:t>
      </w:r>
      <w:r w:rsidRPr="00CC338A">
        <w:rPr>
          <w:iCs/>
          <w:sz w:val="28"/>
          <w:szCs w:val="28"/>
          <w:vertAlign w:val="subscript"/>
        </w:rPr>
        <w:t>2</w:t>
      </w:r>
      <w:r w:rsidR="00504189" w:rsidRPr="006F75E2">
        <w:rPr>
          <w:sz w:val="28"/>
          <w:szCs w:val="28"/>
        </w:rPr>
        <w:t xml:space="preserve"> – объём чистой продукции в </w:t>
      </w:r>
      <w:r w:rsidR="0093612C">
        <w:rPr>
          <w:sz w:val="28"/>
          <w:szCs w:val="28"/>
        </w:rPr>
        <w:t>расчетном</w:t>
      </w:r>
      <w:r w:rsidR="00504189" w:rsidRPr="006F75E2">
        <w:rPr>
          <w:sz w:val="28"/>
          <w:szCs w:val="28"/>
        </w:rPr>
        <w:t xml:space="preserve"> периоде, млн. </w:t>
      </w:r>
      <w:r w:rsidR="006F75E2">
        <w:rPr>
          <w:sz w:val="28"/>
          <w:szCs w:val="28"/>
        </w:rPr>
        <w:t xml:space="preserve">бел. </w:t>
      </w:r>
      <w:r>
        <w:rPr>
          <w:sz w:val="28"/>
          <w:szCs w:val="28"/>
        </w:rPr>
        <w:t>руб.</w:t>
      </w:r>
    </w:p>
    <w:p w:rsidR="00504189" w:rsidRDefault="00504189" w:rsidP="00B620A1">
      <w:pPr>
        <w:widowControl w:val="0"/>
        <w:ind w:firstLine="567"/>
        <w:jc w:val="both"/>
        <w:rPr>
          <w:sz w:val="28"/>
          <w:szCs w:val="28"/>
        </w:rPr>
      </w:pPr>
      <w:r w:rsidRPr="006F75E2">
        <w:rPr>
          <w:sz w:val="28"/>
          <w:szCs w:val="28"/>
        </w:rPr>
        <w:t xml:space="preserve"> </w:t>
      </w:r>
      <w:r w:rsidRPr="006F75E2">
        <w:rPr>
          <w:sz w:val="28"/>
          <w:szCs w:val="28"/>
        </w:rPr>
        <w:tab/>
      </w:r>
      <w:r w:rsidRPr="00504189">
        <w:rPr>
          <w:sz w:val="28"/>
          <w:szCs w:val="28"/>
        </w:rPr>
        <w:t>Таким образом, темпы роста объёма чистой продукции составляют:</w:t>
      </w:r>
    </w:p>
    <w:p w:rsidR="00B620A1" w:rsidRPr="00504189" w:rsidRDefault="00B620A1" w:rsidP="00B620A1">
      <w:pPr>
        <w:widowControl w:val="0"/>
        <w:ind w:firstLine="567"/>
        <w:jc w:val="both"/>
        <w:rPr>
          <w:sz w:val="28"/>
          <w:szCs w:val="28"/>
        </w:rPr>
      </w:pPr>
    </w:p>
    <w:p w:rsidR="00504189" w:rsidRPr="00504189" w:rsidRDefault="0050045E" w:rsidP="00B620A1">
      <w:pPr>
        <w:widowControl w:val="0"/>
        <w:ind w:firstLine="567"/>
        <w:jc w:val="center"/>
        <w:rPr>
          <w:sz w:val="28"/>
          <w:szCs w:val="28"/>
        </w:rPr>
      </w:pPr>
      <w:r w:rsidRPr="006467AC">
        <w:rPr>
          <w:position w:val="-24"/>
          <w:sz w:val="28"/>
          <w:szCs w:val="28"/>
        </w:rPr>
        <w:object w:dxaOrig="3159" w:dyaOrig="620">
          <v:shape id="_x0000_i1028" type="#_x0000_t75" style="width:158.25pt;height:30.75pt" o:ole="" fillcolor="window">
            <v:imagedata r:id="rId30" o:title=""/>
          </v:shape>
          <o:OLEObject Type="Embed" ProgID="Equation.3" ShapeID="_x0000_i1028" DrawAspect="Content" ObjectID="_1510317861" r:id="rId31"/>
        </w:object>
      </w:r>
    </w:p>
    <w:p w:rsidR="00B620A1" w:rsidRDefault="00B620A1" w:rsidP="00B620A1">
      <w:pPr>
        <w:widowControl w:val="0"/>
        <w:ind w:firstLine="567"/>
        <w:jc w:val="both"/>
        <w:rPr>
          <w:sz w:val="28"/>
          <w:szCs w:val="28"/>
        </w:rPr>
      </w:pPr>
    </w:p>
    <w:p w:rsidR="00504189" w:rsidRDefault="006E0FEF" w:rsidP="00B620A1">
      <w:pPr>
        <w:widowControl w:val="0"/>
        <w:ind w:firstLine="567"/>
        <w:jc w:val="both"/>
        <w:rPr>
          <w:sz w:val="28"/>
          <w:szCs w:val="28"/>
        </w:rPr>
      </w:pPr>
      <w:r>
        <w:rPr>
          <w:sz w:val="28"/>
          <w:szCs w:val="28"/>
        </w:rPr>
        <w:t>Таким образом</w:t>
      </w:r>
      <w:r w:rsidR="006F75E2">
        <w:rPr>
          <w:sz w:val="28"/>
          <w:szCs w:val="28"/>
        </w:rPr>
        <w:t>, за 2010 г. по сравнению с 2009</w:t>
      </w:r>
      <w:r w:rsidR="00504189" w:rsidRPr="00504189">
        <w:rPr>
          <w:sz w:val="28"/>
          <w:szCs w:val="28"/>
        </w:rPr>
        <w:t xml:space="preserve"> г. объём производства то</w:t>
      </w:r>
      <w:r w:rsidR="006467AC">
        <w:rPr>
          <w:sz w:val="28"/>
          <w:szCs w:val="28"/>
        </w:rPr>
        <w:t xml:space="preserve">варной продукции увеличился </w:t>
      </w:r>
      <w:r w:rsidR="00D602E6">
        <w:rPr>
          <w:sz w:val="28"/>
          <w:szCs w:val="28"/>
        </w:rPr>
        <w:t xml:space="preserve">практически в 1,5 </w:t>
      </w:r>
      <w:r w:rsidR="00D602E6" w:rsidRPr="00D602E6">
        <w:rPr>
          <w:sz w:val="28"/>
          <w:szCs w:val="28"/>
        </w:rPr>
        <w:t>раза.</w:t>
      </w:r>
      <w:r w:rsidR="00D602E6">
        <w:rPr>
          <w:color w:val="FF0000"/>
          <w:sz w:val="28"/>
          <w:szCs w:val="28"/>
        </w:rPr>
        <w:t xml:space="preserve"> </w:t>
      </w:r>
      <w:r w:rsidR="00504189" w:rsidRPr="00504189">
        <w:rPr>
          <w:sz w:val="28"/>
          <w:szCs w:val="28"/>
        </w:rPr>
        <w:t>Это значит, чт</w:t>
      </w:r>
      <w:r w:rsidR="006F75E2">
        <w:rPr>
          <w:sz w:val="28"/>
          <w:szCs w:val="28"/>
        </w:rPr>
        <w:t>о объём товарной продукции в 2010</w:t>
      </w:r>
      <w:r w:rsidR="00504189" w:rsidRPr="00504189">
        <w:rPr>
          <w:sz w:val="28"/>
          <w:szCs w:val="28"/>
        </w:rPr>
        <w:t xml:space="preserve"> г. по сравнению с 200</w:t>
      </w:r>
      <w:r w:rsidR="006F75E2">
        <w:rPr>
          <w:sz w:val="28"/>
          <w:szCs w:val="28"/>
        </w:rPr>
        <w:t>9</w:t>
      </w:r>
      <w:r w:rsidR="006467AC">
        <w:rPr>
          <w:sz w:val="28"/>
          <w:szCs w:val="28"/>
        </w:rPr>
        <w:t xml:space="preserve"> г. увеличился на 401 580</w:t>
      </w:r>
      <w:r w:rsidR="00504189" w:rsidRPr="00504189">
        <w:rPr>
          <w:sz w:val="28"/>
          <w:szCs w:val="28"/>
        </w:rPr>
        <w:t xml:space="preserve"> млн. </w:t>
      </w:r>
      <w:r w:rsidR="006F75E2">
        <w:rPr>
          <w:sz w:val="28"/>
          <w:szCs w:val="28"/>
        </w:rPr>
        <w:t>бел.</w:t>
      </w:r>
      <w:r w:rsidR="00504189" w:rsidRPr="00504189">
        <w:rPr>
          <w:sz w:val="28"/>
          <w:szCs w:val="28"/>
        </w:rPr>
        <w:t>руб.</w:t>
      </w:r>
    </w:p>
    <w:p w:rsidR="00504189" w:rsidRDefault="00B620A1" w:rsidP="00B620A1">
      <w:pPr>
        <w:pStyle w:val="34"/>
        <w:numPr>
          <w:ilvl w:val="3"/>
          <w:numId w:val="17"/>
        </w:numPr>
        <w:spacing w:after="0"/>
        <w:jc w:val="both"/>
        <w:rPr>
          <w:b/>
          <w:bCs/>
          <w:sz w:val="28"/>
          <w:szCs w:val="28"/>
        </w:rPr>
      </w:pPr>
      <w:r>
        <w:rPr>
          <w:b/>
          <w:bCs/>
          <w:sz w:val="28"/>
          <w:szCs w:val="28"/>
        </w:rPr>
        <w:lastRenderedPageBreak/>
        <w:t>Показатель затрат</w:t>
      </w:r>
      <w:r w:rsidR="00504189" w:rsidRPr="00504189">
        <w:rPr>
          <w:b/>
          <w:bCs/>
          <w:sz w:val="28"/>
          <w:szCs w:val="28"/>
        </w:rPr>
        <w:t xml:space="preserve"> на 1 </w:t>
      </w:r>
      <w:r w:rsidR="006F75E2">
        <w:rPr>
          <w:b/>
          <w:bCs/>
          <w:sz w:val="28"/>
          <w:szCs w:val="28"/>
        </w:rPr>
        <w:t>бел.</w:t>
      </w:r>
      <w:r>
        <w:rPr>
          <w:b/>
          <w:bCs/>
          <w:sz w:val="28"/>
          <w:szCs w:val="28"/>
        </w:rPr>
        <w:t xml:space="preserve"> </w:t>
      </w:r>
      <w:r w:rsidR="00504189" w:rsidRPr="00504189">
        <w:rPr>
          <w:b/>
          <w:bCs/>
          <w:sz w:val="28"/>
          <w:szCs w:val="28"/>
        </w:rPr>
        <w:t xml:space="preserve">руб. товарной продукции, показатель производства чистой продукции на 1 </w:t>
      </w:r>
      <w:r w:rsidR="006F75E2">
        <w:rPr>
          <w:b/>
          <w:bCs/>
          <w:sz w:val="28"/>
          <w:szCs w:val="28"/>
        </w:rPr>
        <w:t xml:space="preserve">бел. </w:t>
      </w:r>
      <w:r w:rsidR="00504189" w:rsidRPr="00504189">
        <w:rPr>
          <w:b/>
          <w:bCs/>
          <w:sz w:val="28"/>
          <w:szCs w:val="28"/>
        </w:rPr>
        <w:t>руб. затрат</w:t>
      </w:r>
    </w:p>
    <w:p w:rsidR="00B620A1" w:rsidRPr="00504189" w:rsidRDefault="00B620A1" w:rsidP="00B620A1">
      <w:pPr>
        <w:pStyle w:val="34"/>
        <w:spacing w:after="0"/>
        <w:ind w:left="1080"/>
        <w:jc w:val="both"/>
        <w:rPr>
          <w:b/>
          <w:bCs/>
          <w:sz w:val="28"/>
          <w:szCs w:val="28"/>
        </w:rPr>
      </w:pPr>
    </w:p>
    <w:p w:rsidR="00504189" w:rsidRPr="00504189" w:rsidRDefault="00504189" w:rsidP="00A8199C">
      <w:pPr>
        <w:widowControl w:val="0"/>
        <w:ind w:firstLine="567"/>
        <w:jc w:val="both"/>
        <w:rPr>
          <w:sz w:val="28"/>
          <w:szCs w:val="28"/>
        </w:rPr>
      </w:pPr>
      <w:r w:rsidRPr="00504189">
        <w:rPr>
          <w:sz w:val="28"/>
          <w:szCs w:val="28"/>
        </w:rPr>
        <w:t>Затраты предприятия на производство продукции состоят из следующих элементов затрат:</w:t>
      </w:r>
    </w:p>
    <w:p w:rsidR="00504189" w:rsidRPr="00504189" w:rsidRDefault="00504189" w:rsidP="00A8199C">
      <w:pPr>
        <w:widowControl w:val="0"/>
        <w:numPr>
          <w:ilvl w:val="0"/>
          <w:numId w:val="12"/>
        </w:numPr>
        <w:tabs>
          <w:tab w:val="clear" w:pos="1080"/>
          <w:tab w:val="num" w:pos="-456"/>
        </w:tabs>
        <w:ind w:left="0" w:firstLine="567"/>
        <w:jc w:val="both"/>
        <w:rPr>
          <w:sz w:val="28"/>
          <w:szCs w:val="28"/>
        </w:rPr>
      </w:pPr>
      <w:r w:rsidRPr="00504189">
        <w:rPr>
          <w:sz w:val="28"/>
          <w:szCs w:val="28"/>
        </w:rPr>
        <w:t>материальные затраты (сырьё и материалы, покупные комплектующие изделия и полуфабрикаты, топливо, электроэнергия, теплоэнергия и др.);</w:t>
      </w:r>
    </w:p>
    <w:p w:rsidR="00504189" w:rsidRPr="00504189" w:rsidRDefault="00504189" w:rsidP="00A8199C">
      <w:pPr>
        <w:widowControl w:val="0"/>
        <w:numPr>
          <w:ilvl w:val="0"/>
          <w:numId w:val="12"/>
        </w:numPr>
        <w:tabs>
          <w:tab w:val="clear" w:pos="1080"/>
        </w:tabs>
        <w:ind w:left="0" w:firstLine="567"/>
        <w:jc w:val="both"/>
        <w:rPr>
          <w:sz w:val="28"/>
          <w:szCs w:val="28"/>
        </w:rPr>
      </w:pPr>
      <w:r w:rsidRPr="00504189">
        <w:rPr>
          <w:sz w:val="28"/>
          <w:szCs w:val="28"/>
        </w:rPr>
        <w:t>затраты на оплату труда;</w:t>
      </w:r>
    </w:p>
    <w:p w:rsidR="00504189" w:rsidRPr="00504189" w:rsidRDefault="00504189" w:rsidP="00A8199C">
      <w:pPr>
        <w:widowControl w:val="0"/>
        <w:numPr>
          <w:ilvl w:val="0"/>
          <w:numId w:val="12"/>
        </w:numPr>
        <w:tabs>
          <w:tab w:val="clear" w:pos="1080"/>
        </w:tabs>
        <w:ind w:left="0" w:firstLine="567"/>
        <w:jc w:val="both"/>
        <w:rPr>
          <w:sz w:val="28"/>
          <w:szCs w:val="28"/>
        </w:rPr>
      </w:pPr>
      <w:r w:rsidRPr="00504189">
        <w:rPr>
          <w:sz w:val="28"/>
          <w:szCs w:val="28"/>
        </w:rPr>
        <w:t>отчисления на социальные нужды;</w:t>
      </w:r>
    </w:p>
    <w:p w:rsidR="00504189" w:rsidRPr="00504189" w:rsidRDefault="00504189" w:rsidP="00A8199C">
      <w:pPr>
        <w:widowControl w:val="0"/>
        <w:numPr>
          <w:ilvl w:val="0"/>
          <w:numId w:val="12"/>
        </w:numPr>
        <w:tabs>
          <w:tab w:val="clear" w:pos="1080"/>
        </w:tabs>
        <w:ind w:left="0" w:firstLine="567"/>
        <w:jc w:val="both"/>
        <w:rPr>
          <w:sz w:val="28"/>
          <w:szCs w:val="28"/>
        </w:rPr>
      </w:pPr>
      <w:r w:rsidRPr="00504189">
        <w:rPr>
          <w:sz w:val="28"/>
          <w:szCs w:val="28"/>
        </w:rPr>
        <w:t>амортизация основных средств;</w:t>
      </w:r>
    </w:p>
    <w:p w:rsidR="00504189" w:rsidRPr="00504189" w:rsidRDefault="00504189" w:rsidP="00A8199C">
      <w:pPr>
        <w:widowControl w:val="0"/>
        <w:numPr>
          <w:ilvl w:val="0"/>
          <w:numId w:val="12"/>
        </w:numPr>
        <w:tabs>
          <w:tab w:val="clear" w:pos="1080"/>
        </w:tabs>
        <w:ind w:left="0" w:firstLine="567"/>
        <w:jc w:val="both"/>
        <w:rPr>
          <w:sz w:val="28"/>
          <w:szCs w:val="28"/>
        </w:rPr>
      </w:pPr>
      <w:r w:rsidRPr="00504189">
        <w:rPr>
          <w:sz w:val="28"/>
          <w:szCs w:val="28"/>
        </w:rPr>
        <w:t>прочие затраты (износ нематериальных активов, арендная плата, обязательные страховые платежи, проценты по кредитам банка, налоги, включаемые в себестоимость продукции, отчисления во внебюджетные фонды и др.)</w:t>
      </w:r>
    </w:p>
    <w:p w:rsidR="00504189" w:rsidRPr="00504189" w:rsidRDefault="00504189" w:rsidP="00A8199C">
      <w:pPr>
        <w:widowControl w:val="0"/>
        <w:ind w:firstLine="567"/>
        <w:jc w:val="both"/>
        <w:rPr>
          <w:sz w:val="28"/>
          <w:szCs w:val="28"/>
        </w:rPr>
      </w:pPr>
      <w:r w:rsidRPr="00504189">
        <w:rPr>
          <w:sz w:val="28"/>
          <w:szCs w:val="28"/>
        </w:rPr>
        <w:t xml:space="preserve">Показатель затрат на 1 </w:t>
      </w:r>
      <w:r w:rsidR="00B620A1">
        <w:rPr>
          <w:sz w:val="28"/>
          <w:szCs w:val="28"/>
        </w:rPr>
        <w:t xml:space="preserve">бел. </w:t>
      </w:r>
      <w:r w:rsidRPr="00504189">
        <w:rPr>
          <w:sz w:val="28"/>
          <w:szCs w:val="28"/>
        </w:rPr>
        <w:t>руб. товарной продукции – важный обобщающий показатель себестоимости продукции, который выгоден тем, что, во-первых, очень универсальный, во-вторых, наглядно показывает прямую связь между себестоимостью и прибылью. Исчисляется он отношением общей суммы затрат на производство и реализацию продукции к стоимости произведенной товарной продукции в действующих ценах</w:t>
      </w:r>
      <w:r w:rsidR="007612FB">
        <w:rPr>
          <w:sz w:val="28"/>
          <w:szCs w:val="28"/>
        </w:rPr>
        <w:t>, в соответствии с формулой (</w:t>
      </w:r>
      <w:r w:rsidR="00B620A1">
        <w:rPr>
          <w:sz w:val="28"/>
          <w:szCs w:val="28"/>
        </w:rPr>
        <w:t>5)</w:t>
      </w:r>
      <w:r w:rsidRPr="00504189">
        <w:rPr>
          <w:sz w:val="28"/>
          <w:szCs w:val="28"/>
        </w:rPr>
        <w:t>:</w:t>
      </w:r>
    </w:p>
    <w:p w:rsidR="00504189" w:rsidRDefault="00691E50" w:rsidP="00A8199C">
      <w:pPr>
        <w:widowControl w:val="0"/>
        <w:ind w:firstLine="567"/>
        <w:jc w:val="right"/>
        <w:rPr>
          <w:sz w:val="28"/>
          <w:szCs w:val="28"/>
        </w:rPr>
      </w:pPr>
      <w:r w:rsidRPr="00691E50">
        <w:rPr>
          <w:position w:val="-24"/>
          <w:sz w:val="28"/>
          <w:szCs w:val="28"/>
        </w:rPr>
        <w:object w:dxaOrig="840" w:dyaOrig="620">
          <v:shape id="_x0000_i1029" type="#_x0000_t75" style="width:42.75pt;height:30.75pt" o:ole="" fillcolor="window">
            <v:imagedata r:id="rId32" o:title=""/>
          </v:shape>
          <o:OLEObject Type="Embed" ProgID="Equation.3" ShapeID="_x0000_i1029" DrawAspect="Content" ObjectID="_1510317862" r:id="rId33"/>
        </w:object>
      </w:r>
      <w:r w:rsidR="00504189" w:rsidRPr="00504189">
        <w:rPr>
          <w:sz w:val="28"/>
          <w:szCs w:val="28"/>
        </w:rPr>
        <w:t xml:space="preserve">,      </w:t>
      </w:r>
      <w:r w:rsidR="00B620A1">
        <w:rPr>
          <w:sz w:val="28"/>
          <w:szCs w:val="28"/>
        </w:rPr>
        <w:t xml:space="preserve">               </w:t>
      </w:r>
      <w:r w:rsidR="00B620A1">
        <w:rPr>
          <w:sz w:val="28"/>
          <w:szCs w:val="28"/>
        </w:rPr>
        <w:tab/>
      </w:r>
      <w:r w:rsidR="00B620A1">
        <w:rPr>
          <w:sz w:val="28"/>
          <w:szCs w:val="28"/>
        </w:rPr>
        <w:tab/>
      </w:r>
      <w:r w:rsidR="00B620A1">
        <w:rPr>
          <w:sz w:val="28"/>
          <w:szCs w:val="28"/>
        </w:rPr>
        <w:tab/>
      </w:r>
      <w:r w:rsidR="00B620A1">
        <w:rPr>
          <w:sz w:val="28"/>
          <w:szCs w:val="28"/>
        </w:rPr>
        <w:tab/>
        <w:t xml:space="preserve"> (5</w:t>
      </w:r>
      <w:r w:rsidR="00504189" w:rsidRPr="00504189">
        <w:rPr>
          <w:sz w:val="28"/>
          <w:szCs w:val="28"/>
        </w:rPr>
        <w:t>)</w:t>
      </w:r>
    </w:p>
    <w:p w:rsidR="00691970" w:rsidRDefault="00691970" w:rsidP="00691970">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napToGrid w:val="0"/>
          <w:sz w:val="28"/>
          <w:szCs w:val="28"/>
        </w:rPr>
      </w:pPr>
      <w:r>
        <w:rPr>
          <w:snapToGrid w:val="0"/>
          <w:sz w:val="28"/>
          <w:szCs w:val="28"/>
        </w:rPr>
        <w:t xml:space="preserve">где  </w:t>
      </w:r>
      <w:r>
        <w:rPr>
          <w:iCs/>
          <w:snapToGrid w:val="0"/>
          <w:sz w:val="28"/>
          <w:szCs w:val="28"/>
        </w:rPr>
        <w:t>З</w:t>
      </w:r>
      <w:r w:rsidRPr="00504189">
        <w:rPr>
          <w:snapToGrid w:val="0"/>
          <w:sz w:val="28"/>
          <w:szCs w:val="28"/>
        </w:rPr>
        <w:t xml:space="preserve"> – </w:t>
      </w:r>
      <w:r w:rsidRPr="00691970">
        <w:rPr>
          <w:snapToGrid w:val="0"/>
          <w:sz w:val="28"/>
          <w:szCs w:val="28"/>
        </w:rPr>
        <w:t>полная себестоимость товарной продукции, млн. бел. руб.</w:t>
      </w:r>
      <w:r>
        <w:rPr>
          <w:snapToGrid w:val="0"/>
          <w:sz w:val="28"/>
          <w:szCs w:val="28"/>
        </w:rPr>
        <w:t>;</w:t>
      </w:r>
    </w:p>
    <w:p w:rsidR="007612FB" w:rsidRDefault="00691970" w:rsidP="00691970">
      <w:pPr>
        <w:widowControl w:val="0"/>
        <w:ind w:firstLine="567"/>
        <w:jc w:val="both"/>
        <w:rPr>
          <w:snapToGrid w:val="0"/>
          <w:sz w:val="28"/>
          <w:szCs w:val="28"/>
        </w:rPr>
      </w:pPr>
      <w:r>
        <w:rPr>
          <w:snapToGrid w:val="0"/>
          <w:sz w:val="28"/>
          <w:szCs w:val="28"/>
        </w:rPr>
        <w:t xml:space="preserve">        </w:t>
      </w:r>
      <w:r w:rsidRPr="00641DA5">
        <w:rPr>
          <w:snapToGrid w:val="0"/>
          <w:sz w:val="28"/>
          <w:szCs w:val="28"/>
        </w:rPr>
        <w:t>Т - объем товарной продукции, млн. бел. руб</w:t>
      </w:r>
      <w:r>
        <w:rPr>
          <w:snapToGrid w:val="0"/>
          <w:sz w:val="28"/>
          <w:szCs w:val="28"/>
        </w:rPr>
        <w:t>.</w:t>
      </w:r>
    </w:p>
    <w:p w:rsidR="00691970" w:rsidRPr="00504189" w:rsidRDefault="00691970" w:rsidP="00691970">
      <w:pPr>
        <w:widowControl w:val="0"/>
        <w:ind w:firstLine="567"/>
        <w:jc w:val="both"/>
        <w:rPr>
          <w:sz w:val="28"/>
          <w:szCs w:val="28"/>
        </w:rPr>
      </w:pPr>
    </w:p>
    <w:p w:rsidR="00504189" w:rsidRPr="00504189" w:rsidRDefault="00504189" w:rsidP="00A8199C">
      <w:pPr>
        <w:widowControl w:val="0"/>
        <w:ind w:firstLine="567"/>
        <w:jc w:val="both"/>
        <w:rPr>
          <w:sz w:val="28"/>
          <w:szCs w:val="28"/>
        </w:rPr>
      </w:pPr>
      <w:r w:rsidRPr="00504189">
        <w:rPr>
          <w:sz w:val="28"/>
          <w:szCs w:val="28"/>
        </w:rPr>
        <w:t xml:space="preserve">Следовательно, затраты на 1 </w:t>
      </w:r>
      <w:r w:rsidR="00B620A1">
        <w:rPr>
          <w:sz w:val="28"/>
          <w:szCs w:val="28"/>
        </w:rPr>
        <w:t xml:space="preserve">бел. </w:t>
      </w:r>
      <w:r w:rsidRPr="00504189">
        <w:rPr>
          <w:sz w:val="28"/>
          <w:szCs w:val="28"/>
        </w:rPr>
        <w:t>руб. тов</w:t>
      </w:r>
      <w:r w:rsidR="00B620A1">
        <w:rPr>
          <w:sz w:val="28"/>
          <w:szCs w:val="28"/>
        </w:rPr>
        <w:t>арной продукции в 2009</w:t>
      </w:r>
      <w:r w:rsidRPr="00504189">
        <w:rPr>
          <w:sz w:val="28"/>
          <w:szCs w:val="28"/>
        </w:rPr>
        <w:t xml:space="preserve"> г. составили:</w:t>
      </w:r>
    </w:p>
    <w:p w:rsidR="00504189" w:rsidRPr="00504189" w:rsidRDefault="00881977" w:rsidP="00A8199C">
      <w:pPr>
        <w:widowControl w:val="0"/>
        <w:ind w:firstLine="567"/>
        <w:jc w:val="center"/>
        <w:rPr>
          <w:sz w:val="28"/>
          <w:szCs w:val="28"/>
        </w:rPr>
      </w:pPr>
      <w:r w:rsidRPr="00691E50">
        <w:rPr>
          <w:position w:val="-24"/>
          <w:sz w:val="28"/>
          <w:szCs w:val="28"/>
        </w:rPr>
        <w:object w:dxaOrig="4040" w:dyaOrig="620">
          <v:shape id="_x0000_i1030" type="#_x0000_t75" style="width:201.75pt;height:30.75pt" o:ole="" fillcolor="window">
            <v:imagedata r:id="rId34" o:title=""/>
          </v:shape>
          <o:OLEObject Type="Embed" ProgID="Equation.3" ShapeID="_x0000_i1030" DrawAspect="Content" ObjectID="_1510317863" r:id="rId35"/>
        </w:object>
      </w:r>
    </w:p>
    <w:p w:rsidR="00504189" w:rsidRPr="00504189" w:rsidRDefault="00B620A1" w:rsidP="00A8199C">
      <w:pPr>
        <w:widowControl w:val="0"/>
        <w:ind w:firstLine="567"/>
        <w:jc w:val="both"/>
        <w:rPr>
          <w:sz w:val="28"/>
          <w:szCs w:val="28"/>
        </w:rPr>
      </w:pPr>
      <w:r>
        <w:rPr>
          <w:sz w:val="28"/>
          <w:szCs w:val="28"/>
        </w:rPr>
        <w:t>а в 2010</w:t>
      </w:r>
      <w:r w:rsidR="00504189" w:rsidRPr="00504189">
        <w:rPr>
          <w:sz w:val="28"/>
          <w:szCs w:val="28"/>
        </w:rPr>
        <w:t xml:space="preserve"> г.:                     </w:t>
      </w:r>
    </w:p>
    <w:p w:rsidR="00504189" w:rsidRDefault="00881977" w:rsidP="00A8199C">
      <w:pPr>
        <w:widowControl w:val="0"/>
        <w:ind w:firstLine="567"/>
        <w:jc w:val="center"/>
        <w:rPr>
          <w:sz w:val="28"/>
          <w:szCs w:val="28"/>
        </w:rPr>
      </w:pPr>
      <w:r w:rsidRPr="00B620A1">
        <w:rPr>
          <w:position w:val="-24"/>
          <w:sz w:val="28"/>
          <w:szCs w:val="28"/>
        </w:rPr>
        <w:object w:dxaOrig="4080" w:dyaOrig="620">
          <v:shape id="_x0000_i1031" type="#_x0000_t75" style="width:203.25pt;height:30.75pt" o:ole="" fillcolor="window">
            <v:imagedata r:id="rId36" o:title=""/>
          </v:shape>
          <o:OLEObject Type="Embed" ProgID="Equation.3" ShapeID="_x0000_i1031" DrawAspect="Content" ObjectID="_1510317864" r:id="rId37"/>
        </w:object>
      </w:r>
    </w:p>
    <w:p w:rsidR="00B620A1" w:rsidRPr="00504189" w:rsidRDefault="00B620A1" w:rsidP="00A8199C">
      <w:pPr>
        <w:widowControl w:val="0"/>
        <w:ind w:firstLine="567"/>
        <w:jc w:val="center"/>
        <w:rPr>
          <w:sz w:val="28"/>
          <w:szCs w:val="28"/>
        </w:rPr>
      </w:pPr>
    </w:p>
    <w:p w:rsidR="00504189" w:rsidRPr="00504189" w:rsidRDefault="00504189" w:rsidP="00A8199C">
      <w:pPr>
        <w:widowControl w:val="0"/>
        <w:ind w:firstLine="567"/>
        <w:jc w:val="both"/>
        <w:rPr>
          <w:sz w:val="28"/>
          <w:szCs w:val="28"/>
        </w:rPr>
      </w:pPr>
      <w:r w:rsidRPr="00504189">
        <w:rPr>
          <w:sz w:val="28"/>
          <w:szCs w:val="28"/>
        </w:rPr>
        <w:t xml:space="preserve">Таким образом, предприятие </w:t>
      </w:r>
      <w:r w:rsidR="00B620A1">
        <w:rPr>
          <w:sz w:val="28"/>
          <w:szCs w:val="28"/>
        </w:rPr>
        <w:t>ОАО «ММЗ» в 2010</w:t>
      </w:r>
      <w:r w:rsidRPr="00504189">
        <w:rPr>
          <w:sz w:val="28"/>
          <w:szCs w:val="28"/>
        </w:rPr>
        <w:t xml:space="preserve"> г. затратило на 1 </w:t>
      </w:r>
      <w:r w:rsidR="00A3178F">
        <w:rPr>
          <w:sz w:val="28"/>
          <w:szCs w:val="28"/>
        </w:rPr>
        <w:t xml:space="preserve">бел. </w:t>
      </w:r>
      <w:r w:rsidR="006C695B">
        <w:rPr>
          <w:sz w:val="28"/>
          <w:szCs w:val="28"/>
        </w:rPr>
        <w:t xml:space="preserve">руб. товарной продукции </w:t>
      </w:r>
      <w:r w:rsidRPr="00504189">
        <w:rPr>
          <w:sz w:val="28"/>
          <w:szCs w:val="28"/>
        </w:rPr>
        <w:t>658</w:t>
      </w:r>
      <w:r w:rsidR="00A3178F">
        <w:rPr>
          <w:sz w:val="28"/>
          <w:szCs w:val="28"/>
        </w:rPr>
        <w:t xml:space="preserve"> </w:t>
      </w:r>
      <w:r w:rsidR="006C695B">
        <w:rPr>
          <w:sz w:val="28"/>
          <w:szCs w:val="28"/>
        </w:rPr>
        <w:t xml:space="preserve">тыс. </w:t>
      </w:r>
      <w:r w:rsidR="00A3178F">
        <w:rPr>
          <w:sz w:val="28"/>
          <w:szCs w:val="28"/>
        </w:rPr>
        <w:t xml:space="preserve">бел. </w:t>
      </w:r>
      <w:r w:rsidRPr="00504189">
        <w:rPr>
          <w:sz w:val="28"/>
          <w:szCs w:val="28"/>
        </w:rPr>
        <w:t>руб., что говорит об уменьшении затрат, т.к. в 200</w:t>
      </w:r>
      <w:r w:rsidR="009F7486">
        <w:rPr>
          <w:sz w:val="28"/>
          <w:szCs w:val="28"/>
        </w:rPr>
        <w:t>9</w:t>
      </w:r>
      <w:r w:rsidRPr="00504189">
        <w:rPr>
          <w:sz w:val="28"/>
          <w:szCs w:val="28"/>
        </w:rPr>
        <w:t xml:space="preserve"> г</w:t>
      </w:r>
      <w:r w:rsidR="006C695B">
        <w:rPr>
          <w:sz w:val="28"/>
          <w:szCs w:val="28"/>
        </w:rPr>
        <w:t xml:space="preserve">. данный показатель составлял </w:t>
      </w:r>
      <w:r w:rsidRPr="00504189">
        <w:rPr>
          <w:sz w:val="28"/>
          <w:szCs w:val="28"/>
        </w:rPr>
        <w:t xml:space="preserve">677 </w:t>
      </w:r>
      <w:r w:rsidR="006C695B">
        <w:rPr>
          <w:sz w:val="28"/>
          <w:szCs w:val="28"/>
        </w:rPr>
        <w:t xml:space="preserve">тыс. </w:t>
      </w:r>
      <w:r w:rsidR="009F7486">
        <w:rPr>
          <w:sz w:val="28"/>
          <w:szCs w:val="28"/>
        </w:rPr>
        <w:t xml:space="preserve">бел. </w:t>
      </w:r>
      <w:r w:rsidRPr="00504189">
        <w:rPr>
          <w:sz w:val="28"/>
          <w:szCs w:val="28"/>
        </w:rPr>
        <w:t>руб.</w:t>
      </w:r>
    </w:p>
    <w:p w:rsidR="00504189" w:rsidRPr="00504189" w:rsidRDefault="00504189" w:rsidP="00A8199C">
      <w:pPr>
        <w:widowControl w:val="0"/>
        <w:ind w:firstLine="567"/>
        <w:jc w:val="both"/>
        <w:rPr>
          <w:sz w:val="28"/>
          <w:szCs w:val="28"/>
        </w:rPr>
      </w:pPr>
      <w:r w:rsidRPr="00504189">
        <w:rPr>
          <w:sz w:val="28"/>
          <w:szCs w:val="28"/>
        </w:rPr>
        <w:t xml:space="preserve">В показателе затрат на 1 </w:t>
      </w:r>
      <w:r w:rsidR="009F7486">
        <w:rPr>
          <w:sz w:val="28"/>
          <w:szCs w:val="28"/>
        </w:rPr>
        <w:t xml:space="preserve">бел. </w:t>
      </w:r>
      <w:r w:rsidRPr="00504189">
        <w:rPr>
          <w:sz w:val="28"/>
          <w:szCs w:val="28"/>
        </w:rPr>
        <w:t xml:space="preserve">руб. товарной продукции концентрируются все текущие издержки производства, вызванные выработкой и реализацией всей товарной продукции – основной и неосновной, сравнимой и несравнимой. Разница между 1 </w:t>
      </w:r>
      <w:r w:rsidR="009F7486">
        <w:rPr>
          <w:sz w:val="28"/>
          <w:szCs w:val="28"/>
        </w:rPr>
        <w:t xml:space="preserve">бел. </w:t>
      </w:r>
      <w:r w:rsidRPr="00504189">
        <w:rPr>
          <w:sz w:val="28"/>
          <w:szCs w:val="28"/>
        </w:rPr>
        <w:t>руб. товарной продукции и затратами на неё показывает величину прибыли, полученную предприятием с каждого рубля товарной продукции. Уровень этих затрат отражает также уровень организации производства.</w:t>
      </w:r>
    </w:p>
    <w:p w:rsidR="00504189" w:rsidRDefault="00CC338A" w:rsidP="00A8199C">
      <w:pPr>
        <w:widowControl w:val="0"/>
        <w:ind w:firstLine="567"/>
        <w:jc w:val="both"/>
        <w:rPr>
          <w:sz w:val="28"/>
          <w:szCs w:val="28"/>
        </w:rPr>
      </w:pPr>
      <w:r>
        <w:rPr>
          <w:sz w:val="28"/>
          <w:szCs w:val="28"/>
        </w:rPr>
        <w:t>Обратный показатель затрат</w:t>
      </w:r>
      <w:r w:rsidR="007612FB">
        <w:rPr>
          <w:sz w:val="28"/>
          <w:szCs w:val="28"/>
        </w:rPr>
        <w:t>ам</w:t>
      </w:r>
      <w:r w:rsidR="00504189" w:rsidRPr="00504189">
        <w:rPr>
          <w:sz w:val="28"/>
          <w:szCs w:val="28"/>
        </w:rPr>
        <w:t xml:space="preserve"> на 1 </w:t>
      </w:r>
      <w:r w:rsidR="009F7486">
        <w:rPr>
          <w:sz w:val="28"/>
          <w:szCs w:val="28"/>
        </w:rPr>
        <w:t xml:space="preserve">бел. </w:t>
      </w:r>
      <w:r w:rsidR="00504189" w:rsidRPr="00504189">
        <w:rPr>
          <w:sz w:val="28"/>
          <w:szCs w:val="28"/>
        </w:rPr>
        <w:t>руб. товарной продукции</w:t>
      </w:r>
      <w:r w:rsidR="007612FB">
        <w:rPr>
          <w:sz w:val="28"/>
          <w:szCs w:val="28"/>
        </w:rPr>
        <w:t xml:space="preserve"> - </w:t>
      </w:r>
      <w:r w:rsidR="00504189" w:rsidRPr="00504189">
        <w:rPr>
          <w:sz w:val="28"/>
          <w:szCs w:val="28"/>
        </w:rPr>
        <w:t xml:space="preserve"> </w:t>
      </w:r>
      <w:r w:rsidR="00504189" w:rsidRPr="00504189">
        <w:rPr>
          <w:sz w:val="28"/>
          <w:szCs w:val="28"/>
        </w:rPr>
        <w:lastRenderedPageBreak/>
        <w:t xml:space="preserve">показатель производства чистой продукции на 1 </w:t>
      </w:r>
      <w:r w:rsidR="009F7486">
        <w:rPr>
          <w:sz w:val="28"/>
          <w:szCs w:val="28"/>
        </w:rPr>
        <w:t xml:space="preserve">бел. </w:t>
      </w:r>
      <w:r w:rsidR="00504189" w:rsidRPr="00504189">
        <w:rPr>
          <w:sz w:val="28"/>
          <w:szCs w:val="28"/>
        </w:rPr>
        <w:t>руб. затрат</w:t>
      </w:r>
      <w:r w:rsidR="00A8199C">
        <w:rPr>
          <w:sz w:val="28"/>
          <w:szCs w:val="28"/>
        </w:rPr>
        <w:t xml:space="preserve"> </w:t>
      </w:r>
      <w:r w:rsidR="007612FB">
        <w:rPr>
          <w:sz w:val="28"/>
          <w:szCs w:val="28"/>
        </w:rPr>
        <w:t>вычисляется по формуле</w:t>
      </w:r>
      <w:r w:rsidR="00A8199C">
        <w:rPr>
          <w:sz w:val="28"/>
          <w:szCs w:val="28"/>
        </w:rPr>
        <w:t xml:space="preserve"> </w:t>
      </w:r>
      <w:r w:rsidR="007612FB">
        <w:rPr>
          <w:sz w:val="28"/>
          <w:szCs w:val="28"/>
        </w:rPr>
        <w:t>(</w:t>
      </w:r>
      <w:r w:rsidR="00A8199C">
        <w:rPr>
          <w:sz w:val="28"/>
          <w:szCs w:val="28"/>
        </w:rPr>
        <w:t>6)</w:t>
      </w:r>
      <w:r w:rsidR="00504189" w:rsidRPr="00504189">
        <w:rPr>
          <w:sz w:val="28"/>
          <w:szCs w:val="28"/>
        </w:rPr>
        <w:t>:</w:t>
      </w:r>
    </w:p>
    <w:p w:rsidR="00504189" w:rsidRDefault="007612FB" w:rsidP="00677E3B">
      <w:pPr>
        <w:widowControl w:val="0"/>
        <w:ind w:firstLine="709"/>
        <w:jc w:val="right"/>
        <w:rPr>
          <w:sz w:val="28"/>
          <w:szCs w:val="28"/>
        </w:rPr>
      </w:pPr>
      <w:r w:rsidRPr="007612FB">
        <w:rPr>
          <w:position w:val="-24"/>
          <w:sz w:val="28"/>
          <w:szCs w:val="28"/>
        </w:rPr>
        <w:object w:dxaOrig="820" w:dyaOrig="620">
          <v:shape id="_x0000_i1032" type="#_x0000_t75" style="width:40.5pt;height:30.75pt" o:ole="" fillcolor="window">
            <v:imagedata r:id="rId38" o:title=""/>
          </v:shape>
          <o:OLEObject Type="Embed" ProgID="Equation.3" ShapeID="_x0000_i1032" DrawAspect="Content" ObjectID="_1510317865" r:id="rId39"/>
        </w:object>
      </w:r>
      <w:r w:rsidR="00504189" w:rsidRPr="00504189">
        <w:rPr>
          <w:sz w:val="28"/>
          <w:szCs w:val="28"/>
        </w:rPr>
        <w:t xml:space="preserve">,          </w:t>
      </w:r>
      <w:r w:rsidR="00504189" w:rsidRPr="00504189">
        <w:rPr>
          <w:sz w:val="28"/>
          <w:szCs w:val="28"/>
        </w:rPr>
        <w:tab/>
      </w:r>
      <w:r w:rsidR="00504189" w:rsidRPr="00504189">
        <w:rPr>
          <w:sz w:val="28"/>
          <w:szCs w:val="28"/>
        </w:rPr>
        <w:tab/>
      </w:r>
      <w:r w:rsidR="00504189" w:rsidRPr="00504189">
        <w:rPr>
          <w:sz w:val="28"/>
          <w:szCs w:val="28"/>
        </w:rPr>
        <w:tab/>
      </w:r>
      <w:r w:rsidR="00504189" w:rsidRPr="00504189">
        <w:rPr>
          <w:sz w:val="28"/>
          <w:szCs w:val="28"/>
        </w:rPr>
        <w:tab/>
      </w:r>
      <w:r w:rsidR="00504189" w:rsidRPr="00504189">
        <w:rPr>
          <w:sz w:val="28"/>
          <w:szCs w:val="28"/>
        </w:rPr>
        <w:tab/>
        <w:t>(</w:t>
      </w:r>
      <w:r w:rsidR="00677E3B">
        <w:rPr>
          <w:sz w:val="28"/>
          <w:szCs w:val="28"/>
        </w:rPr>
        <w:t>6</w:t>
      </w:r>
      <w:r w:rsidR="00504189" w:rsidRPr="00504189">
        <w:rPr>
          <w:sz w:val="28"/>
          <w:szCs w:val="28"/>
        </w:rPr>
        <w:t>)</w:t>
      </w:r>
    </w:p>
    <w:p w:rsidR="007612FB" w:rsidRPr="00504189" w:rsidRDefault="007612FB" w:rsidP="00677E3B">
      <w:pPr>
        <w:widowControl w:val="0"/>
        <w:ind w:firstLine="709"/>
        <w:jc w:val="right"/>
        <w:rPr>
          <w:sz w:val="28"/>
          <w:szCs w:val="28"/>
        </w:rPr>
      </w:pPr>
    </w:p>
    <w:p w:rsidR="00504189" w:rsidRPr="00504189" w:rsidRDefault="00504189" w:rsidP="00A8199C">
      <w:pPr>
        <w:widowControl w:val="0"/>
        <w:ind w:firstLine="567"/>
        <w:jc w:val="both"/>
        <w:rPr>
          <w:sz w:val="28"/>
          <w:szCs w:val="28"/>
        </w:rPr>
      </w:pPr>
      <w:r w:rsidRPr="00504189">
        <w:rPr>
          <w:sz w:val="28"/>
          <w:szCs w:val="28"/>
        </w:rPr>
        <w:t xml:space="preserve">Следовательно, показатель производства чистой продукции на 1 </w:t>
      </w:r>
      <w:r w:rsidR="00A8199C">
        <w:rPr>
          <w:sz w:val="28"/>
          <w:szCs w:val="28"/>
        </w:rPr>
        <w:t>бел.</w:t>
      </w:r>
      <w:r w:rsidRPr="00504189">
        <w:rPr>
          <w:sz w:val="28"/>
          <w:szCs w:val="28"/>
        </w:rPr>
        <w:t>руб. затрат составляет:</w:t>
      </w:r>
    </w:p>
    <w:p w:rsidR="00504189" w:rsidRPr="00504189" w:rsidRDefault="00881977" w:rsidP="00D602E6">
      <w:pPr>
        <w:widowControl w:val="0"/>
        <w:ind w:firstLine="567"/>
        <w:jc w:val="right"/>
        <w:rPr>
          <w:sz w:val="28"/>
          <w:szCs w:val="28"/>
        </w:rPr>
      </w:pPr>
      <w:r w:rsidRPr="007612FB">
        <w:rPr>
          <w:position w:val="-24"/>
          <w:sz w:val="28"/>
          <w:szCs w:val="28"/>
        </w:rPr>
        <w:object w:dxaOrig="4060" w:dyaOrig="620">
          <v:shape id="_x0000_i1033" type="#_x0000_t75" style="width:204pt;height:30.75pt" o:ole="" fillcolor="window">
            <v:imagedata r:id="rId40" o:title=""/>
          </v:shape>
          <o:OLEObject Type="Embed" ProgID="Equation.3" ShapeID="_x0000_i1033" DrawAspect="Content" ObjectID="_1510317866" r:id="rId41"/>
        </w:object>
      </w:r>
      <w:r w:rsidR="00D602E6">
        <w:rPr>
          <w:sz w:val="28"/>
          <w:szCs w:val="28"/>
        </w:rPr>
        <w:t xml:space="preserve">                         </w:t>
      </w:r>
      <w:r w:rsidR="00504189" w:rsidRPr="00504189">
        <w:rPr>
          <w:sz w:val="28"/>
          <w:szCs w:val="28"/>
        </w:rPr>
        <w:t xml:space="preserve">  200</w:t>
      </w:r>
      <w:r w:rsidR="00A8199C">
        <w:rPr>
          <w:sz w:val="28"/>
          <w:szCs w:val="28"/>
        </w:rPr>
        <w:t>9</w:t>
      </w:r>
      <w:r w:rsidR="00504189" w:rsidRPr="00504189">
        <w:rPr>
          <w:sz w:val="28"/>
          <w:szCs w:val="28"/>
        </w:rPr>
        <w:t xml:space="preserve"> г.</w:t>
      </w:r>
    </w:p>
    <w:p w:rsidR="00504189" w:rsidRDefault="00881977" w:rsidP="00D602E6">
      <w:pPr>
        <w:widowControl w:val="0"/>
        <w:ind w:firstLine="567"/>
        <w:jc w:val="right"/>
        <w:rPr>
          <w:sz w:val="28"/>
          <w:szCs w:val="28"/>
        </w:rPr>
      </w:pPr>
      <w:r w:rsidRPr="007612FB">
        <w:rPr>
          <w:position w:val="-24"/>
          <w:sz w:val="28"/>
          <w:szCs w:val="28"/>
        </w:rPr>
        <w:object w:dxaOrig="4200" w:dyaOrig="620">
          <v:shape id="_x0000_i1034" type="#_x0000_t75" style="width:210.75pt;height:30.75pt" o:ole="" fillcolor="window">
            <v:imagedata r:id="rId42" o:title=""/>
          </v:shape>
          <o:OLEObject Type="Embed" ProgID="Equation.3" ShapeID="_x0000_i1034" DrawAspect="Content" ObjectID="_1510317867" r:id="rId43"/>
        </w:object>
      </w:r>
      <w:r w:rsidR="00D602E6">
        <w:rPr>
          <w:sz w:val="28"/>
          <w:szCs w:val="28"/>
        </w:rPr>
        <w:t xml:space="preserve">                           </w:t>
      </w:r>
      <w:r w:rsidR="00A8199C">
        <w:rPr>
          <w:sz w:val="28"/>
          <w:szCs w:val="28"/>
        </w:rPr>
        <w:t>2010</w:t>
      </w:r>
      <w:r w:rsidR="00504189" w:rsidRPr="00504189">
        <w:rPr>
          <w:sz w:val="28"/>
          <w:szCs w:val="28"/>
        </w:rPr>
        <w:t xml:space="preserve"> г.</w:t>
      </w:r>
    </w:p>
    <w:p w:rsidR="004D7F5E" w:rsidRPr="00504189" w:rsidRDefault="004D7F5E" w:rsidP="00A8199C">
      <w:pPr>
        <w:widowControl w:val="0"/>
        <w:ind w:firstLine="567"/>
        <w:jc w:val="center"/>
        <w:rPr>
          <w:sz w:val="28"/>
          <w:szCs w:val="28"/>
        </w:rPr>
      </w:pPr>
    </w:p>
    <w:p w:rsidR="00504189" w:rsidRDefault="00504189" w:rsidP="00A8199C">
      <w:pPr>
        <w:widowControl w:val="0"/>
        <w:ind w:firstLine="567"/>
        <w:jc w:val="both"/>
        <w:rPr>
          <w:sz w:val="28"/>
          <w:szCs w:val="28"/>
        </w:rPr>
      </w:pPr>
      <w:r w:rsidRPr="00504189">
        <w:rPr>
          <w:sz w:val="28"/>
          <w:szCs w:val="28"/>
        </w:rPr>
        <w:t>Та</w:t>
      </w:r>
      <w:r w:rsidR="007A2B46">
        <w:rPr>
          <w:sz w:val="28"/>
          <w:szCs w:val="28"/>
        </w:rPr>
        <w:t xml:space="preserve">ким образом, </w:t>
      </w:r>
      <w:r w:rsidRPr="00504189">
        <w:rPr>
          <w:sz w:val="28"/>
          <w:szCs w:val="28"/>
        </w:rPr>
        <w:t xml:space="preserve">показатель </w:t>
      </w:r>
      <w:r w:rsidR="007A2B46" w:rsidRPr="00504189">
        <w:rPr>
          <w:sz w:val="28"/>
          <w:szCs w:val="28"/>
        </w:rPr>
        <w:t xml:space="preserve">производства чистой продукции на 1 </w:t>
      </w:r>
      <w:r w:rsidR="007A2B46">
        <w:rPr>
          <w:sz w:val="28"/>
          <w:szCs w:val="28"/>
        </w:rPr>
        <w:t>бел.</w:t>
      </w:r>
      <w:r w:rsidR="007A2B46" w:rsidRPr="00504189">
        <w:rPr>
          <w:sz w:val="28"/>
          <w:szCs w:val="28"/>
        </w:rPr>
        <w:t xml:space="preserve">руб. затрат </w:t>
      </w:r>
      <w:r w:rsidRPr="00504189">
        <w:rPr>
          <w:sz w:val="28"/>
          <w:szCs w:val="28"/>
        </w:rPr>
        <w:t>улучшился по сравнению с 200</w:t>
      </w:r>
      <w:r w:rsidR="00A8199C">
        <w:rPr>
          <w:sz w:val="28"/>
          <w:szCs w:val="28"/>
        </w:rPr>
        <w:t>9</w:t>
      </w:r>
      <w:r w:rsidRPr="00504189">
        <w:rPr>
          <w:sz w:val="28"/>
          <w:szCs w:val="28"/>
        </w:rPr>
        <w:t xml:space="preserve"> г., что свидетельствует о хорошем уровне организации производства.</w:t>
      </w:r>
    </w:p>
    <w:p w:rsidR="008B078B" w:rsidRPr="00504189" w:rsidRDefault="008B078B" w:rsidP="00A8199C">
      <w:pPr>
        <w:widowControl w:val="0"/>
        <w:ind w:firstLine="567"/>
        <w:jc w:val="both"/>
        <w:rPr>
          <w:sz w:val="28"/>
          <w:szCs w:val="28"/>
        </w:rPr>
      </w:pPr>
    </w:p>
    <w:p w:rsidR="00504189" w:rsidRPr="008B078B" w:rsidRDefault="00504189" w:rsidP="008B078B">
      <w:pPr>
        <w:pStyle w:val="af"/>
        <w:widowControl w:val="0"/>
        <w:numPr>
          <w:ilvl w:val="3"/>
          <w:numId w:val="17"/>
        </w:numPr>
        <w:jc w:val="both"/>
        <w:rPr>
          <w:b/>
          <w:bCs/>
          <w:snapToGrid w:val="0"/>
          <w:sz w:val="28"/>
          <w:szCs w:val="28"/>
        </w:rPr>
      </w:pPr>
      <w:r w:rsidRPr="008B078B">
        <w:rPr>
          <w:b/>
          <w:bCs/>
          <w:sz w:val="28"/>
          <w:szCs w:val="28"/>
        </w:rPr>
        <w:t xml:space="preserve">Общая рентабельность и её рост, </w:t>
      </w:r>
      <w:r w:rsidRPr="008B078B">
        <w:rPr>
          <w:b/>
          <w:bCs/>
          <w:snapToGrid w:val="0"/>
          <w:sz w:val="28"/>
          <w:szCs w:val="28"/>
        </w:rPr>
        <w:t>факторный анализ рентабельности производства завода</w:t>
      </w:r>
    </w:p>
    <w:p w:rsidR="008B078B" w:rsidRPr="008B078B" w:rsidRDefault="008B078B" w:rsidP="008B078B">
      <w:pPr>
        <w:pStyle w:val="af"/>
        <w:widowControl w:val="0"/>
        <w:ind w:left="1080"/>
        <w:jc w:val="both"/>
        <w:rPr>
          <w:b/>
          <w:bCs/>
          <w:sz w:val="28"/>
          <w:szCs w:val="28"/>
        </w:rPr>
      </w:pPr>
    </w:p>
    <w:p w:rsidR="00504189" w:rsidRPr="00504189" w:rsidRDefault="00504189" w:rsidP="00A8199C">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both"/>
        <w:rPr>
          <w:snapToGrid w:val="0"/>
          <w:sz w:val="28"/>
          <w:szCs w:val="28"/>
        </w:rPr>
      </w:pPr>
      <w:r w:rsidRPr="00504189">
        <w:rPr>
          <w:snapToGrid w:val="0"/>
          <w:sz w:val="28"/>
          <w:szCs w:val="28"/>
        </w:rPr>
        <w:t>Общая рентабельность производства – один из важнейших качественных показателей экономической эффективности производства. В нем обобщается деятельность предприятия, выражающаяся в соотношении используемых ресурсов производства (средств производства) и полученного эффекта. В этом смысле рентабельность представляет модификацию коэффициента экономической эффективности.</w:t>
      </w:r>
    </w:p>
    <w:p w:rsidR="00504189" w:rsidRPr="00504189" w:rsidRDefault="00504189" w:rsidP="00A8199C">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both"/>
        <w:rPr>
          <w:snapToGrid w:val="0"/>
          <w:sz w:val="28"/>
          <w:szCs w:val="28"/>
        </w:rPr>
      </w:pPr>
      <w:r w:rsidRPr="00504189">
        <w:rPr>
          <w:snapToGrid w:val="0"/>
          <w:sz w:val="28"/>
          <w:szCs w:val="28"/>
        </w:rPr>
        <w:t>Определяя рентабельность производства на любом уровне хозяйствования, необходимо получаемый эффект сопоставить с производственными затратами, которые могут быть текущими и единовременными (в том числе капитальными).</w:t>
      </w:r>
    </w:p>
    <w:p w:rsidR="00504189" w:rsidRPr="00504189" w:rsidRDefault="00504189" w:rsidP="00A8199C">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both"/>
        <w:rPr>
          <w:snapToGrid w:val="0"/>
          <w:sz w:val="28"/>
          <w:szCs w:val="28"/>
        </w:rPr>
      </w:pPr>
      <w:r w:rsidRPr="00504189">
        <w:rPr>
          <w:snapToGrid w:val="0"/>
          <w:sz w:val="28"/>
          <w:szCs w:val="28"/>
        </w:rPr>
        <w:t>Текущие затраты представляют собой средства, расходуемые предприятием на производство и реализацию продукции, выступают в виде полной себестоимости и покрываются выручкой от реализации продукции. Единовременные (в том числе капитальные) затраты овеществляются в основных и оборотных производственных фондах, которые покрываются за счет прибавочного продукта, создаваемого в течение многих производственных циклов.</w:t>
      </w:r>
    </w:p>
    <w:p w:rsidR="00504189" w:rsidRDefault="007A2B46" w:rsidP="00BC40BE">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both"/>
        <w:rPr>
          <w:snapToGrid w:val="0"/>
          <w:sz w:val="28"/>
          <w:szCs w:val="28"/>
        </w:rPr>
      </w:pPr>
      <w:r>
        <w:rPr>
          <w:snapToGrid w:val="0"/>
          <w:sz w:val="28"/>
          <w:szCs w:val="28"/>
        </w:rPr>
        <w:t>Найдем общую</w:t>
      </w:r>
      <w:r w:rsidR="00504189" w:rsidRPr="00504189">
        <w:rPr>
          <w:snapToGrid w:val="0"/>
          <w:sz w:val="28"/>
          <w:szCs w:val="28"/>
        </w:rPr>
        <w:t xml:space="preserve"> рентабельность производства на предприятии</w:t>
      </w:r>
      <w:r w:rsidR="00BC40BE" w:rsidRPr="00BC40BE">
        <w:rPr>
          <w:snapToGrid w:val="0"/>
          <w:sz w:val="28"/>
          <w:szCs w:val="28"/>
        </w:rPr>
        <w:t xml:space="preserve"> </w:t>
      </w:r>
      <w:r w:rsidR="00BC40BE">
        <w:rPr>
          <w:snapToGrid w:val="0"/>
          <w:sz w:val="28"/>
          <w:szCs w:val="28"/>
        </w:rPr>
        <w:t>ОАО «ММЗ»</w:t>
      </w:r>
      <w:r>
        <w:rPr>
          <w:snapToGrid w:val="0"/>
          <w:sz w:val="28"/>
          <w:szCs w:val="28"/>
        </w:rPr>
        <w:t>, в соответствии с формулой (3)</w:t>
      </w:r>
      <w:r w:rsidR="00EC7D93">
        <w:rPr>
          <w:snapToGrid w:val="0"/>
          <w:sz w:val="28"/>
          <w:szCs w:val="28"/>
        </w:rPr>
        <w:t>.</w:t>
      </w:r>
      <w:r w:rsidR="00407477">
        <w:rPr>
          <w:snapToGrid w:val="0"/>
          <w:sz w:val="28"/>
          <w:szCs w:val="28"/>
        </w:rPr>
        <w:t xml:space="preserve">               </w:t>
      </w:r>
      <w:r w:rsidR="00407477">
        <w:rPr>
          <w:snapToGrid w:val="0"/>
          <w:sz w:val="28"/>
          <w:szCs w:val="28"/>
        </w:rPr>
        <w:tab/>
      </w:r>
      <w:r w:rsidR="00407477">
        <w:rPr>
          <w:snapToGrid w:val="0"/>
          <w:sz w:val="28"/>
          <w:szCs w:val="28"/>
        </w:rPr>
        <w:tab/>
        <w:t xml:space="preserve">  </w:t>
      </w:r>
    </w:p>
    <w:p w:rsidR="004D7F5E" w:rsidRPr="00504189" w:rsidRDefault="004D7F5E" w:rsidP="00407477">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right"/>
        <w:rPr>
          <w:snapToGrid w:val="0"/>
          <w:sz w:val="28"/>
          <w:szCs w:val="28"/>
        </w:rPr>
      </w:pPr>
    </w:p>
    <w:p w:rsidR="00504189" w:rsidRPr="00407477" w:rsidRDefault="00504189" w:rsidP="00EC7D93">
      <w:pPr>
        <w:widowControl w:val="0"/>
        <w:tabs>
          <w:tab w:val="left" w:pos="-399"/>
          <w:tab w:val="left" w:pos="-171"/>
          <w:tab w:val="left" w:pos="0"/>
          <w:tab w:val="left" w:pos="288"/>
          <w:tab w:val="left" w:pos="432"/>
          <w:tab w:val="left" w:pos="576"/>
        </w:tabs>
        <w:ind w:left="851" w:hanging="425"/>
        <w:jc w:val="both"/>
        <w:rPr>
          <w:snapToGrid w:val="0"/>
          <w:sz w:val="28"/>
          <w:szCs w:val="28"/>
        </w:rPr>
      </w:pPr>
      <w:r w:rsidRPr="00504189">
        <w:rPr>
          <w:sz w:val="28"/>
          <w:szCs w:val="28"/>
        </w:rPr>
        <w:tab/>
      </w:r>
      <w:r w:rsidRPr="00504189">
        <w:rPr>
          <w:sz w:val="28"/>
          <w:szCs w:val="28"/>
        </w:rPr>
        <w:tab/>
      </w:r>
      <w:r w:rsidR="00BB03AB" w:rsidRPr="00BB03AB">
        <w:rPr>
          <w:snapToGrid w:val="0"/>
          <w:position w:val="-32"/>
          <w:sz w:val="28"/>
          <w:szCs w:val="28"/>
        </w:rPr>
        <w:object w:dxaOrig="4959" w:dyaOrig="700">
          <v:shape id="_x0000_i1035" type="#_x0000_t75" style="width:249pt;height:34.5pt" o:ole="" fillcolor="window">
            <v:imagedata r:id="rId44" o:title=""/>
          </v:shape>
          <o:OLEObject Type="Embed" ProgID="Equation.3" ShapeID="_x0000_i1035" DrawAspect="Content" ObjectID="_1510317868" r:id="rId45"/>
        </w:object>
      </w:r>
      <w:r w:rsidRPr="00407477">
        <w:rPr>
          <w:snapToGrid w:val="0"/>
          <w:sz w:val="28"/>
          <w:szCs w:val="28"/>
        </w:rPr>
        <w:t xml:space="preserve">  </w:t>
      </w:r>
      <w:r w:rsidR="00407477">
        <w:rPr>
          <w:snapToGrid w:val="0"/>
          <w:sz w:val="28"/>
          <w:szCs w:val="28"/>
        </w:rPr>
        <w:t xml:space="preserve">    </w:t>
      </w:r>
      <w:r w:rsidR="00EC7D93">
        <w:rPr>
          <w:snapToGrid w:val="0"/>
          <w:sz w:val="28"/>
          <w:szCs w:val="28"/>
        </w:rPr>
        <w:t xml:space="preserve">                                   </w:t>
      </w:r>
      <w:r w:rsidR="00EC7D93" w:rsidRPr="00504189">
        <w:rPr>
          <w:snapToGrid w:val="0"/>
          <w:sz w:val="28"/>
          <w:szCs w:val="28"/>
        </w:rPr>
        <w:t>200</w:t>
      </w:r>
      <w:r w:rsidR="00EC7D93">
        <w:rPr>
          <w:snapToGrid w:val="0"/>
          <w:sz w:val="28"/>
          <w:szCs w:val="28"/>
        </w:rPr>
        <w:t>9</w:t>
      </w:r>
      <w:r w:rsidR="00EC7D93" w:rsidRPr="00504189">
        <w:rPr>
          <w:snapToGrid w:val="0"/>
          <w:sz w:val="28"/>
          <w:szCs w:val="28"/>
        </w:rPr>
        <w:t>г</w:t>
      </w:r>
      <w:r w:rsidR="00EC7D93">
        <w:rPr>
          <w:snapToGrid w:val="0"/>
          <w:sz w:val="28"/>
          <w:szCs w:val="28"/>
        </w:rPr>
        <w:t>.</w:t>
      </w:r>
    </w:p>
    <w:p w:rsidR="00504189" w:rsidRDefault="00BC40BE" w:rsidP="00EC7D93">
      <w:pPr>
        <w:widowControl w:val="0"/>
        <w:tabs>
          <w:tab w:val="left" w:pos="288"/>
          <w:tab w:val="left" w:pos="432"/>
          <w:tab w:val="left" w:pos="576"/>
          <w:tab w:val="left" w:pos="2736"/>
          <w:tab w:val="left" w:pos="3024"/>
          <w:tab w:val="left" w:pos="3744"/>
          <w:tab w:val="left" w:pos="4032"/>
          <w:tab w:val="left" w:pos="4896"/>
          <w:tab w:val="left" w:pos="5760"/>
          <w:tab w:val="left" w:pos="6192"/>
        </w:tabs>
        <w:ind w:left="851" w:hanging="425"/>
        <w:jc w:val="both"/>
        <w:rPr>
          <w:snapToGrid w:val="0"/>
          <w:sz w:val="28"/>
          <w:szCs w:val="28"/>
        </w:rPr>
      </w:pPr>
      <w:r>
        <w:rPr>
          <w:snapToGrid w:val="0"/>
          <w:sz w:val="28"/>
          <w:szCs w:val="28"/>
        </w:rPr>
        <w:t xml:space="preserve">   </w:t>
      </w:r>
      <w:r w:rsidR="00BB03AB" w:rsidRPr="00BB03AB">
        <w:rPr>
          <w:snapToGrid w:val="0"/>
          <w:position w:val="-32"/>
          <w:sz w:val="28"/>
          <w:szCs w:val="28"/>
        </w:rPr>
        <w:object w:dxaOrig="5040" w:dyaOrig="700">
          <v:shape id="_x0000_i1036" type="#_x0000_t75" style="width:252.75pt;height:34.5pt" o:ole="" fillcolor="window">
            <v:imagedata r:id="rId46" o:title=""/>
          </v:shape>
          <o:OLEObject Type="Embed" ProgID="Equation.3" ShapeID="_x0000_i1036" DrawAspect="Content" ObjectID="_1510317869" r:id="rId47"/>
        </w:object>
      </w:r>
      <w:r w:rsidR="00407477">
        <w:rPr>
          <w:snapToGrid w:val="0"/>
          <w:sz w:val="28"/>
          <w:szCs w:val="28"/>
        </w:rPr>
        <w:t xml:space="preserve"> </w:t>
      </w:r>
      <w:r w:rsidR="00504189" w:rsidRPr="00504189">
        <w:rPr>
          <w:snapToGrid w:val="0"/>
          <w:sz w:val="28"/>
          <w:szCs w:val="28"/>
        </w:rPr>
        <w:t xml:space="preserve">  </w:t>
      </w:r>
      <w:r w:rsidR="00407477">
        <w:rPr>
          <w:snapToGrid w:val="0"/>
          <w:sz w:val="28"/>
          <w:szCs w:val="28"/>
        </w:rPr>
        <w:t xml:space="preserve">  </w:t>
      </w:r>
      <w:r w:rsidR="00EC7D93">
        <w:rPr>
          <w:snapToGrid w:val="0"/>
          <w:sz w:val="28"/>
          <w:szCs w:val="28"/>
        </w:rPr>
        <w:t xml:space="preserve">                                  2010г.</w:t>
      </w:r>
    </w:p>
    <w:p w:rsidR="00504189" w:rsidRDefault="00EC7D93" w:rsidP="00407477">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both"/>
        <w:rPr>
          <w:snapToGrid w:val="0"/>
          <w:sz w:val="28"/>
          <w:szCs w:val="28"/>
        </w:rPr>
      </w:pPr>
      <w:r>
        <w:rPr>
          <w:snapToGrid w:val="0"/>
          <w:sz w:val="28"/>
          <w:szCs w:val="28"/>
        </w:rPr>
        <w:t>Следовательно, р</w:t>
      </w:r>
      <w:r w:rsidR="00504189" w:rsidRPr="00504189">
        <w:rPr>
          <w:snapToGrid w:val="0"/>
          <w:sz w:val="28"/>
          <w:szCs w:val="28"/>
        </w:rPr>
        <w:t>ентабельность в отчетном периоде возросла на 2,6%.</w:t>
      </w:r>
    </w:p>
    <w:p w:rsidR="00504189" w:rsidRDefault="00504189" w:rsidP="00407477">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both"/>
        <w:rPr>
          <w:b/>
          <w:bCs/>
          <w:sz w:val="28"/>
          <w:szCs w:val="28"/>
        </w:rPr>
      </w:pPr>
      <w:r w:rsidRPr="00504189">
        <w:rPr>
          <w:b/>
          <w:bCs/>
          <w:snapToGrid w:val="0"/>
          <w:sz w:val="28"/>
          <w:szCs w:val="28"/>
        </w:rPr>
        <w:lastRenderedPageBreak/>
        <w:t>2.</w:t>
      </w:r>
      <w:r w:rsidR="00407477">
        <w:rPr>
          <w:b/>
          <w:bCs/>
          <w:snapToGrid w:val="0"/>
          <w:sz w:val="28"/>
          <w:szCs w:val="28"/>
        </w:rPr>
        <w:t>4</w:t>
      </w:r>
      <w:r w:rsidRPr="00504189">
        <w:rPr>
          <w:b/>
          <w:bCs/>
          <w:snapToGrid w:val="0"/>
          <w:sz w:val="28"/>
          <w:szCs w:val="28"/>
        </w:rPr>
        <w:t xml:space="preserve">.2 </w:t>
      </w:r>
      <w:r w:rsidRPr="00504189">
        <w:rPr>
          <w:b/>
          <w:bCs/>
          <w:sz w:val="28"/>
          <w:szCs w:val="28"/>
        </w:rPr>
        <w:t>Показатели эффективности использования труда</w:t>
      </w:r>
    </w:p>
    <w:p w:rsidR="00407477" w:rsidRPr="00504189" w:rsidRDefault="00407477" w:rsidP="00407477">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both"/>
        <w:rPr>
          <w:b/>
          <w:bCs/>
          <w:sz w:val="28"/>
          <w:szCs w:val="28"/>
        </w:rPr>
      </w:pPr>
    </w:p>
    <w:p w:rsidR="00504189" w:rsidRPr="00504189" w:rsidRDefault="00504189" w:rsidP="00407477">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both"/>
        <w:rPr>
          <w:snapToGrid w:val="0"/>
          <w:sz w:val="28"/>
          <w:szCs w:val="28"/>
        </w:rPr>
      </w:pPr>
      <w:r w:rsidRPr="00504189">
        <w:rPr>
          <w:snapToGrid w:val="0"/>
          <w:sz w:val="28"/>
          <w:szCs w:val="28"/>
        </w:rPr>
        <w:t>К группе показателей эффективности использования живого труда можно отнести следующие:</w:t>
      </w:r>
    </w:p>
    <w:p w:rsidR="00504189" w:rsidRPr="00504189" w:rsidRDefault="00504189" w:rsidP="00407477">
      <w:pPr>
        <w:widowControl w:val="0"/>
        <w:numPr>
          <w:ilvl w:val="0"/>
          <w:numId w:val="9"/>
        </w:numPr>
        <w:tabs>
          <w:tab w:val="clear" w:pos="1080"/>
          <w:tab w:val="num" w:pos="-570"/>
          <w:tab w:val="left" w:pos="0"/>
          <w:tab w:val="left" w:pos="288"/>
          <w:tab w:val="left" w:pos="432"/>
          <w:tab w:val="left" w:pos="576"/>
          <w:tab w:val="left" w:pos="1083"/>
          <w:tab w:val="left" w:pos="3024"/>
          <w:tab w:val="left" w:pos="3744"/>
          <w:tab w:val="left" w:pos="4032"/>
          <w:tab w:val="left" w:pos="4896"/>
          <w:tab w:val="left" w:pos="5760"/>
          <w:tab w:val="left" w:pos="6192"/>
        </w:tabs>
        <w:ind w:left="0" w:firstLine="567"/>
        <w:jc w:val="both"/>
        <w:rPr>
          <w:snapToGrid w:val="0"/>
          <w:sz w:val="28"/>
          <w:szCs w:val="28"/>
        </w:rPr>
      </w:pPr>
      <w:r w:rsidRPr="00504189">
        <w:rPr>
          <w:snapToGrid w:val="0"/>
          <w:sz w:val="28"/>
          <w:szCs w:val="28"/>
        </w:rPr>
        <w:t>темп роста производительности труда;</w:t>
      </w:r>
    </w:p>
    <w:p w:rsidR="00504189" w:rsidRPr="00504189" w:rsidRDefault="00504189" w:rsidP="00407477">
      <w:pPr>
        <w:widowControl w:val="0"/>
        <w:numPr>
          <w:ilvl w:val="0"/>
          <w:numId w:val="9"/>
        </w:numPr>
        <w:tabs>
          <w:tab w:val="clear" w:pos="1080"/>
          <w:tab w:val="num" w:pos="-570"/>
          <w:tab w:val="left" w:pos="0"/>
          <w:tab w:val="left" w:pos="288"/>
          <w:tab w:val="left" w:pos="432"/>
          <w:tab w:val="left" w:pos="576"/>
          <w:tab w:val="left" w:pos="1083"/>
          <w:tab w:val="left" w:pos="3024"/>
          <w:tab w:val="left" w:pos="3744"/>
          <w:tab w:val="left" w:pos="4032"/>
          <w:tab w:val="left" w:pos="4896"/>
          <w:tab w:val="left" w:pos="5760"/>
          <w:tab w:val="left" w:pos="6192"/>
        </w:tabs>
        <w:ind w:left="0" w:firstLine="567"/>
        <w:jc w:val="both"/>
        <w:rPr>
          <w:snapToGrid w:val="0"/>
          <w:sz w:val="28"/>
          <w:szCs w:val="28"/>
        </w:rPr>
      </w:pPr>
      <w:r w:rsidRPr="00504189">
        <w:rPr>
          <w:snapToGrid w:val="0"/>
          <w:sz w:val="28"/>
          <w:szCs w:val="28"/>
        </w:rPr>
        <w:t>доля прироста объёма производства в результате роста производительности труда;</w:t>
      </w:r>
    </w:p>
    <w:p w:rsidR="00504189" w:rsidRPr="00504189" w:rsidRDefault="00504189" w:rsidP="00407477">
      <w:pPr>
        <w:widowControl w:val="0"/>
        <w:numPr>
          <w:ilvl w:val="0"/>
          <w:numId w:val="9"/>
        </w:numPr>
        <w:tabs>
          <w:tab w:val="clear" w:pos="1080"/>
          <w:tab w:val="num" w:pos="-570"/>
          <w:tab w:val="left" w:pos="0"/>
          <w:tab w:val="left" w:pos="288"/>
          <w:tab w:val="left" w:pos="432"/>
          <w:tab w:val="left" w:pos="576"/>
          <w:tab w:val="left" w:pos="1083"/>
          <w:tab w:val="left" w:pos="3024"/>
          <w:tab w:val="left" w:pos="3744"/>
          <w:tab w:val="left" w:pos="4032"/>
          <w:tab w:val="left" w:pos="4896"/>
          <w:tab w:val="left" w:pos="5760"/>
          <w:tab w:val="left" w:pos="6192"/>
        </w:tabs>
        <w:ind w:left="0" w:firstLine="567"/>
        <w:jc w:val="both"/>
        <w:rPr>
          <w:snapToGrid w:val="0"/>
          <w:sz w:val="28"/>
          <w:szCs w:val="28"/>
        </w:rPr>
      </w:pPr>
      <w:r w:rsidRPr="00504189">
        <w:rPr>
          <w:snapToGrid w:val="0"/>
          <w:sz w:val="28"/>
          <w:szCs w:val="28"/>
        </w:rPr>
        <w:t>относительная экономия живого труда.</w:t>
      </w:r>
    </w:p>
    <w:p w:rsidR="00504189" w:rsidRPr="00504189" w:rsidRDefault="00407477" w:rsidP="00407477">
      <w:pPr>
        <w:widowControl w:val="0"/>
        <w:ind w:firstLine="567"/>
        <w:jc w:val="both"/>
        <w:rPr>
          <w:sz w:val="28"/>
          <w:szCs w:val="28"/>
        </w:rPr>
      </w:pPr>
      <w:r>
        <w:rPr>
          <w:bCs/>
          <w:sz w:val="28"/>
          <w:szCs w:val="28"/>
        </w:rPr>
        <w:t>Из первого раздела мы выяснили, что п</w:t>
      </w:r>
      <w:r w:rsidR="00504189" w:rsidRPr="00407477">
        <w:rPr>
          <w:bCs/>
          <w:sz w:val="28"/>
          <w:szCs w:val="28"/>
        </w:rPr>
        <w:t>роизводительность труда</w:t>
      </w:r>
      <w:r w:rsidR="00504189" w:rsidRPr="00504189">
        <w:rPr>
          <w:i/>
          <w:iCs/>
          <w:sz w:val="28"/>
          <w:szCs w:val="28"/>
        </w:rPr>
        <w:t xml:space="preserve"> – </w:t>
      </w:r>
      <w:r w:rsidR="00504189" w:rsidRPr="00504189">
        <w:rPr>
          <w:sz w:val="28"/>
          <w:szCs w:val="28"/>
        </w:rPr>
        <w:t>показатель эффективности использования ресурсов труда, трудового фактора. Производительность труда измеряется  количеством продукции в натуральном или денежном выражении, произведенным одним работником за определенное, фиксированное время (час, день, месяц, год)</w:t>
      </w:r>
      <w:r>
        <w:rPr>
          <w:sz w:val="28"/>
          <w:szCs w:val="28"/>
        </w:rPr>
        <w:t>.</w:t>
      </w:r>
    </w:p>
    <w:p w:rsidR="00504189" w:rsidRPr="00504189" w:rsidRDefault="00504189" w:rsidP="00407477">
      <w:pPr>
        <w:pStyle w:val="24"/>
        <w:spacing w:after="0" w:line="240" w:lineRule="auto"/>
        <w:ind w:left="0" w:firstLine="567"/>
        <w:jc w:val="both"/>
        <w:rPr>
          <w:sz w:val="28"/>
          <w:szCs w:val="28"/>
        </w:rPr>
      </w:pPr>
      <w:r w:rsidRPr="00504189">
        <w:rPr>
          <w:sz w:val="28"/>
          <w:szCs w:val="28"/>
        </w:rPr>
        <w:t>Повышение производительности труда - объективный экономический закон развития человеческого общества. В процессе труда живой труд использует результаты прошлого, овеществленного труда (предметы и средства труда) для производства новых продуктов.</w:t>
      </w:r>
    </w:p>
    <w:p w:rsidR="00504189" w:rsidRDefault="00504189" w:rsidP="00407477">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both"/>
        <w:rPr>
          <w:snapToGrid w:val="0"/>
          <w:sz w:val="28"/>
          <w:szCs w:val="28"/>
        </w:rPr>
      </w:pPr>
      <w:r w:rsidRPr="00575769">
        <w:rPr>
          <w:iCs/>
          <w:snapToGrid w:val="0"/>
          <w:sz w:val="28"/>
          <w:szCs w:val="28"/>
        </w:rPr>
        <w:t>Темпы роста производительности труда</w:t>
      </w:r>
      <w:r w:rsidR="00A92127">
        <w:rPr>
          <w:snapToGrid w:val="0"/>
          <w:sz w:val="28"/>
          <w:szCs w:val="28"/>
        </w:rPr>
        <w:t xml:space="preserve"> рассчитыва</w:t>
      </w:r>
      <w:r w:rsidR="0093612C">
        <w:rPr>
          <w:snapToGrid w:val="0"/>
          <w:sz w:val="28"/>
          <w:szCs w:val="28"/>
        </w:rPr>
        <w:t>ются по формуле (7)</w:t>
      </w:r>
      <w:r w:rsidRPr="00504189">
        <w:rPr>
          <w:snapToGrid w:val="0"/>
          <w:sz w:val="28"/>
          <w:szCs w:val="28"/>
        </w:rPr>
        <w:t>:</w:t>
      </w:r>
    </w:p>
    <w:p w:rsidR="0093612C" w:rsidRPr="00504189" w:rsidRDefault="0093612C" w:rsidP="00407477">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both"/>
        <w:rPr>
          <w:snapToGrid w:val="0"/>
          <w:sz w:val="28"/>
          <w:szCs w:val="28"/>
        </w:rPr>
      </w:pPr>
    </w:p>
    <w:p w:rsidR="00504189" w:rsidRDefault="00641DA5" w:rsidP="0093612C">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right"/>
        <w:rPr>
          <w:sz w:val="28"/>
          <w:szCs w:val="28"/>
        </w:rPr>
      </w:pPr>
      <w:r w:rsidRPr="00621176">
        <w:rPr>
          <w:position w:val="-30"/>
          <w:sz w:val="28"/>
          <w:szCs w:val="28"/>
        </w:rPr>
        <w:object w:dxaOrig="1420" w:dyaOrig="700">
          <v:shape id="_x0000_i1037" type="#_x0000_t75" style="width:71.25pt;height:34.5pt" o:ole="" fillcolor="window">
            <v:imagedata r:id="rId48" o:title=""/>
          </v:shape>
          <o:OLEObject Type="Embed" ProgID="Equation.3" ShapeID="_x0000_i1037" DrawAspect="Content" ObjectID="_1510317870" r:id="rId49"/>
        </w:object>
      </w:r>
      <w:r w:rsidR="00504189" w:rsidRPr="00504189">
        <w:rPr>
          <w:sz w:val="28"/>
          <w:szCs w:val="28"/>
        </w:rPr>
        <w:t xml:space="preserve">, </w:t>
      </w:r>
      <w:r w:rsidR="0093612C">
        <w:rPr>
          <w:sz w:val="28"/>
          <w:szCs w:val="28"/>
        </w:rPr>
        <w:t xml:space="preserve"> </w:t>
      </w:r>
      <w:r w:rsidR="00504189" w:rsidRPr="00504189">
        <w:rPr>
          <w:sz w:val="28"/>
          <w:szCs w:val="28"/>
        </w:rPr>
        <w:t xml:space="preserve"> </w:t>
      </w:r>
      <w:r w:rsidR="0093612C">
        <w:rPr>
          <w:sz w:val="28"/>
          <w:szCs w:val="28"/>
        </w:rPr>
        <w:t xml:space="preserve">          </w:t>
      </w:r>
      <w:r w:rsidR="00504189" w:rsidRPr="00504189">
        <w:rPr>
          <w:sz w:val="28"/>
          <w:szCs w:val="28"/>
        </w:rPr>
        <w:t xml:space="preserve"> </w:t>
      </w:r>
      <w:r w:rsidR="00A92127">
        <w:rPr>
          <w:sz w:val="28"/>
          <w:szCs w:val="28"/>
        </w:rPr>
        <w:tab/>
      </w:r>
      <w:r w:rsidR="0093612C">
        <w:rPr>
          <w:sz w:val="28"/>
          <w:szCs w:val="28"/>
        </w:rPr>
        <w:t xml:space="preserve">             </w:t>
      </w:r>
      <w:r w:rsidR="00A92127">
        <w:rPr>
          <w:sz w:val="28"/>
          <w:szCs w:val="28"/>
        </w:rPr>
        <w:tab/>
      </w:r>
      <w:r w:rsidR="00A92127">
        <w:rPr>
          <w:sz w:val="28"/>
          <w:szCs w:val="28"/>
        </w:rPr>
        <w:tab/>
        <w:t>(7</w:t>
      </w:r>
      <w:r w:rsidR="00504189" w:rsidRPr="00504189">
        <w:rPr>
          <w:sz w:val="28"/>
          <w:szCs w:val="28"/>
        </w:rPr>
        <w:t>)</w:t>
      </w:r>
    </w:p>
    <w:p w:rsidR="004D7F5E" w:rsidRPr="00504189" w:rsidRDefault="004D7F5E" w:rsidP="0057576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567"/>
        <w:jc w:val="right"/>
        <w:rPr>
          <w:snapToGrid w:val="0"/>
          <w:sz w:val="28"/>
          <w:szCs w:val="28"/>
        </w:rPr>
      </w:pPr>
    </w:p>
    <w:p w:rsidR="00504189" w:rsidRPr="00575769" w:rsidRDefault="00504189"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napToGrid w:val="0"/>
          <w:sz w:val="28"/>
          <w:szCs w:val="28"/>
        </w:rPr>
      </w:pPr>
      <w:r w:rsidRPr="00504189">
        <w:rPr>
          <w:snapToGrid w:val="0"/>
          <w:sz w:val="28"/>
          <w:szCs w:val="28"/>
        </w:rPr>
        <w:t xml:space="preserve">где </w:t>
      </w:r>
      <w:r w:rsidR="00641DA5">
        <w:rPr>
          <w:iCs/>
          <w:snapToGrid w:val="0"/>
          <w:sz w:val="28"/>
          <w:szCs w:val="28"/>
          <w:lang w:val="en-US"/>
        </w:rPr>
        <w:t>W</w:t>
      </w:r>
      <w:r w:rsidR="00641DA5" w:rsidRPr="00641DA5">
        <w:rPr>
          <w:iCs/>
          <w:snapToGrid w:val="0"/>
          <w:sz w:val="28"/>
          <w:szCs w:val="28"/>
          <w:vertAlign w:val="subscript"/>
        </w:rPr>
        <w:t>1</w:t>
      </w:r>
      <w:r w:rsidRPr="00575769">
        <w:rPr>
          <w:snapToGrid w:val="0"/>
          <w:sz w:val="28"/>
          <w:szCs w:val="28"/>
        </w:rPr>
        <w:t xml:space="preserve"> – прои</w:t>
      </w:r>
      <w:r w:rsidR="00641DA5">
        <w:rPr>
          <w:snapToGrid w:val="0"/>
          <w:sz w:val="28"/>
          <w:szCs w:val="28"/>
        </w:rPr>
        <w:t>зводительность труда в базовом</w:t>
      </w:r>
      <w:r w:rsidRPr="00575769">
        <w:rPr>
          <w:snapToGrid w:val="0"/>
          <w:sz w:val="28"/>
          <w:szCs w:val="28"/>
        </w:rPr>
        <w:t xml:space="preserve"> периоде, </w:t>
      </w:r>
      <w:r w:rsidR="00575769">
        <w:rPr>
          <w:snapToGrid w:val="0"/>
          <w:sz w:val="28"/>
          <w:szCs w:val="28"/>
        </w:rPr>
        <w:t>бел. руб./</w:t>
      </w:r>
      <w:r w:rsidRPr="00575769">
        <w:rPr>
          <w:snapToGrid w:val="0"/>
          <w:sz w:val="28"/>
          <w:szCs w:val="28"/>
        </w:rPr>
        <w:t>чел.;</w:t>
      </w:r>
    </w:p>
    <w:p w:rsidR="00504189" w:rsidRPr="00575769" w:rsidRDefault="00504189"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napToGrid w:val="0"/>
          <w:sz w:val="28"/>
          <w:szCs w:val="28"/>
        </w:rPr>
      </w:pPr>
      <w:r w:rsidRPr="00575769">
        <w:rPr>
          <w:snapToGrid w:val="0"/>
          <w:sz w:val="28"/>
          <w:szCs w:val="28"/>
        </w:rPr>
        <w:t xml:space="preserve">      </w:t>
      </w:r>
      <w:r w:rsidRPr="00575769">
        <w:rPr>
          <w:iCs/>
          <w:snapToGrid w:val="0"/>
          <w:sz w:val="28"/>
          <w:szCs w:val="28"/>
          <w:lang w:val="en-US"/>
        </w:rPr>
        <w:t>W</w:t>
      </w:r>
      <w:r w:rsidR="00641DA5">
        <w:rPr>
          <w:iCs/>
          <w:snapToGrid w:val="0"/>
          <w:sz w:val="28"/>
          <w:szCs w:val="28"/>
          <w:vertAlign w:val="subscript"/>
        </w:rPr>
        <w:t>2</w:t>
      </w:r>
      <w:r w:rsidRPr="00575769">
        <w:rPr>
          <w:snapToGrid w:val="0"/>
          <w:sz w:val="28"/>
          <w:szCs w:val="28"/>
        </w:rPr>
        <w:t xml:space="preserve"> – п</w:t>
      </w:r>
      <w:r w:rsidR="00641DA5">
        <w:rPr>
          <w:snapToGrid w:val="0"/>
          <w:sz w:val="28"/>
          <w:szCs w:val="28"/>
        </w:rPr>
        <w:t>роизводительность труда в расчетно</w:t>
      </w:r>
      <w:r w:rsidRPr="00575769">
        <w:rPr>
          <w:snapToGrid w:val="0"/>
          <w:sz w:val="28"/>
          <w:szCs w:val="28"/>
        </w:rPr>
        <w:t xml:space="preserve">м периоде, </w:t>
      </w:r>
      <w:r w:rsidR="00575769">
        <w:rPr>
          <w:snapToGrid w:val="0"/>
          <w:sz w:val="28"/>
          <w:szCs w:val="28"/>
        </w:rPr>
        <w:t>бел. руб./</w:t>
      </w:r>
      <w:r w:rsidR="0093612C">
        <w:rPr>
          <w:snapToGrid w:val="0"/>
          <w:sz w:val="28"/>
          <w:szCs w:val="28"/>
        </w:rPr>
        <w:t>чел.</w:t>
      </w:r>
      <w:r w:rsidRPr="00575769">
        <w:rPr>
          <w:snapToGrid w:val="0"/>
          <w:sz w:val="28"/>
          <w:szCs w:val="28"/>
        </w:rPr>
        <w:t xml:space="preserve"> </w:t>
      </w:r>
    </w:p>
    <w:p w:rsidR="00504189" w:rsidRPr="00504189" w:rsidRDefault="00504189"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napToGrid w:val="0"/>
          <w:sz w:val="28"/>
          <w:szCs w:val="28"/>
        </w:rPr>
      </w:pPr>
      <w:r w:rsidRPr="00575769">
        <w:rPr>
          <w:snapToGrid w:val="0"/>
          <w:sz w:val="28"/>
          <w:szCs w:val="28"/>
        </w:rPr>
        <w:t xml:space="preserve">     </w:t>
      </w:r>
      <w:r w:rsidR="00575769">
        <w:rPr>
          <w:snapToGrid w:val="0"/>
          <w:sz w:val="28"/>
          <w:szCs w:val="28"/>
        </w:rPr>
        <w:t xml:space="preserve"> </w:t>
      </w:r>
    </w:p>
    <w:p w:rsidR="003A34A5" w:rsidRDefault="0093612C"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napToGrid w:val="0"/>
          <w:sz w:val="28"/>
          <w:szCs w:val="28"/>
        </w:rPr>
      </w:pPr>
      <w:r>
        <w:rPr>
          <w:snapToGrid w:val="0"/>
          <w:sz w:val="28"/>
          <w:szCs w:val="28"/>
        </w:rPr>
        <w:t xml:space="preserve">Для этого найдем </w:t>
      </w:r>
      <w:r w:rsidR="00504189" w:rsidRPr="00504189">
        <w:rPr>
          <w:snapToGrid w:val="0"/>
          <w:sz w:val="28"/>
          <w:szCs w:val="28"/>
        </w:rPr>
        <w:t xml:space="preserve">показатель производительности труда на </w:t>
      </w:r>
      <w:r w:rsidR="00575769">
        <w:rPr>
          <w:snapToGrid w:val="0"/>
          <w:sz w:val="28"/>
          <w:szCs w:val="28"/>
        </w:rPr>
        <w:t>ОАО «ММ</w:t>
      </w:r>
      <w:r>
        <w:rPr>
          <w:snapToGrid w:val="0"/>
          <w:sz w:val="28"/>
          <w:szCs w:val="28"/>
        </w:rPr>
        <w:t>З» по формуле (8)</w:t>
      </w:r>
      <w:r w:rsidR="00504189" w:rsidRPr="00504189">
        <w:rPr>
          <w:snapToGrid w:val="0"/>
          <w:sz w:val="28"/>
          <w:szCs w:val="28"/>
        </w:rPr>
        <w:t>:</w:t>
      </w:r>
    </w:p>
    <w:p w:rsidR="0093612C" w:rsidRDefault="00641DA5" w:rsidP="0093612C">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right"/>
        <w:rPr>
          <w:sz w:val="28"/>
          <w:szCs w:val="28"/>
        </w:rPr>
      </w:pPr>
      <w:r w:rsidRPr="00621176">
        <w:rPr>
          <w:position w:val="-24"/>
          <w:sz w:val="28"/>
          <w:szCs w:val="28"/>
        </w:rPr>
        <w:object w:dxaOrig="840" w:dyaOrig="620">
          <v:shape id="_x0000_i1038" type="#_x0000_t75" style="width:42.75pt;height:31.5pt" o:ole="" fillcolor="window">
            <v:imagedata r:id="rId50" o:title=""/>
          </v:shape>
          <o:OLEObject Type="Embed" ProgID="Equation.3" ShapeID="_x0000_i1038" DrawAspect="Content" ObjectID="_1510317871" r:id="rId51"/>
        </w:object>
      </w:r>
      <w:r w:rsidR="0093612C">
        <w:rPr>
          <w:position w:val="-24"/>
          <w:sz w:val="28"/>
          <w:szCs w:val="28"/>
        </w:rPr>
        <w:t xml:space="preserve">                                                          </w:t>
      </w:r>
      <w:r w:rsidR="0093612C">
        <w:rPr>
          <w:sz w:val="28"/>
          <w:szCs w:val="28"/>
        </w:rPr>
        <w:t>(8</w:t>
      </w:r>
      <w:r w:rsidR="0093612C" w:rsidRPr="00504189">
        <w:rPr>
          <w:sz w:val="28"/>
          <w:szCs w:val="28"/>
        </w:rPr>
        <w:t>)</w:t>
      </w:r>
    </w:p>
    <w:p w:rsidR="00641DA5" w:rsidRDefault="00641DA5" w:rsidP="0093612C">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right"/>
        <w:rPr>
          <w:snapToGrid w:val="0"/>
          <w:sz w:val="28"/>
          <w:szCs w:val="28"/>
        </w:rPr>
      </w:pPr>
    </w:p>
    <w:p w:rsidR="00504189" w:rsidRDefault="00504189"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napToGrid w:val="0"/>
          <w:sz w:val="28"/>
          <w:szCs w:val="28"/>
        </w:rPr>
      </w:pPr>
      <w:r w:rsidRPr="00504189">
        <w:rPr>
          <w:snapToGrid w:val="0"/>
          <w:sz w:val="28"/>
          <w:szCs w:val="28"/>
        </w:rPr>
        <w:t xml:space="preserve"> </w:t>
      </w:r>
      <w:r w:rsidR="00641DA5">
        <w:rPr>
          <w:snapToGrid w:val="0"/>
          <w:sz w:val="28"/>
          <w:szCs w:val="28"/>
        </w:rPr>
        <w:t xml:space="preserve">где </w:t>
      </w:r>
      <w:r w:rsidR="0093612C" w:rsidRPr="00575769">
        <w:rPr>
          <w:iCs/>
          <w:snapToGrid w:val="0"/>
          <w:sz w:val="28"/>
          <w:szCs w:val="28"/>
        </w:rPr>
        <w:t>Ч</w:t>
      </w:r>
      <w:r w:rsidR="0093612C" w:rsidRPr="00504189">
        <w:rPr>
          <w:snapToGrid w:val="0"/>
          <w:sz w:val="28"/>
          <w:szCs w:val="28"/>
        </w:rPr>
        <w:t xml:space="preserve"> – количество </w:t>
      </w:r>
      <w:r w:rsidR="00417CEF">
        <w:rPr>
          <w:snapToGrid w:val="0"/>
          <w:sz w:val="28"/>
          <w:szCs w:val="28"/>
        </w:rPr>
        <w:t>промышленно-</w:t>
      </w:r>
      <w:r w:rsidR="0093612C" w:rsidRPr="00504189">
        <w:rPr>
          <w:snapToGrid w:val="0"/>
          <w:sz w:val="28"/>
          <w:szCs w:val="28"/>
        </w:rPr>
        <w:t>производственного персонала, чел.</w:t>
      </w:r>
      <w:r w:rsidR="00641DA5">
        <w:rPr>
          <w:snapToGrid w:val="0"/>
          <w:sz w:val="28"/>
          <w:szCs w:val="28"/>
        </w:rPr>
        <w:t>;</w:t>
      </w:r>
    </w:p>
    <w:p w:rsidR="00641DA5" w:rsidRDefault="00641DA5"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napToGrid w:val="0"/>
          <w:sz w:val="28"/>
          <w:szCs w:val="28"/>
        </w:rPr>
      </w:pPr>
      <w:r>
        <w:rPr>
          <w:snapToGrid w:val="0"/>
          <w:sz w:val="28"/>
          <w:szCs w:val="28"/>
        </w:rPr>
        <w:t xml:space="preserve">       </w:t>
      </w:r>
      <w:r w:rsidRPr="00641DA5">
        <w:rPr>
          <w:snapToGrid w:val="0"/>
          <w:sz w:val="28"/>
          <w:szCs w:val="28"/>
        </w:rPr>
        <w:t>Т - объем товарной продукции, млн. бел. руб.</w:t>
      </w:r>
    </w:p>
    <w:p w:rsidR="00641DA5" w:rsidRPr="00504189" w:rsidRDefault="00641DA5"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napToGrid w:val="0"/>
          <w:sz w:val="28"/>
          <w:szCs w:val="28"/>
        </w:rPr>
      </w:pPr>
    </w:p>
    <w:p w:rsidR="00504189" w:rsidRPr="00504189" w:rsidRDefault="00DC4FA1"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napToGrid w:val="0"/>
          <w:sz w:val="28"/>
          <w:szCs w:val="28"/>
        </w:rPr>
      </w:pPr>
      <w:r w:rsidRPr="00575769">
        <w:rPr>
          <w:position w:val="-24"/>
          <w:sz w:val="28"/>
          <w:szCs w:val="28"/>
        </w:rPr>
        <w:object w:dxaOrig="3240" w:dyaOrig="620">
          <v:shape id="_x0000_i1039" type="#_x0000_t75" style="width:162pt;height:30.75pt" o:ole="" fillcolor="window">
            <v:imagedata r:id="rId52" o:title=""/>
          </v:shape>
          <o:OLEObject Type="Embed" ProgID="Equation.3" ShapeID="_x0000_i1039" DrawAspect="Content" ObjectID="_1510317872" r:id="rId53"/>
        </w:object>
      </w:r>
      <w:r w:rsidR="00730F14">
        <w:rPr>
          <w:sz w:val="28"/>
          <w:szCs w:val="28"/>
        </w:rPr>
        <w:t>млн.бел</w:t>
      </w:r>
      <w:r w:rsidR="00D67F7C">
        <w:rPr>
          <w:sz w:val="28"/>
          <w:szCs w:val="28"/>
        </w:rPr>
        <w:t>.</w:t>
      </w:r>
      <w:r w:rsidR="000E1AFD">
        <w:rPr>
          <w:sz w:val="28"/>
          <w:szCs w:val="28"/>
        </w:rPr>
        <w:t>руб./</w:t>
      </w:r>
      <w:r w:rsidR="00504189" w:rsidRPr="00504189">
        <w:rPr>
          <w:sz w:val="28"/>
          <w:szCs w:val="28"/>
        </w:rPr>
        <w:t xml:space="preserve">чел.                            </w:t>
      </w:r>
      <w:r w:rsidR="000E1AFD">
        <w:rPr>
          <w:sz w:val="28"/>
          <w:szCs w:val="28"/>
        </w:rPr>
        <w:t xml:space="preserve">      </w:t>
      </w:r>
      <w:r w:rsidR="00823598">
        <w:rPr>
          <w:sz w:val="28"/>
          <w:szCs w:val="28"/>
        </w:rPr>
        <w:t xml:space="preserve"> </w:t>
      </w:r>
      <w:r w:rsidR="00504189" w:rsidRPr="00504189">
        <w:rPr>
          <w:sz w:val="28"/>
          <w:szCs w:val="28"/>
        </w:rPr>
        <w:t>200</w:t>
      </w:r>
      <w:r w:rsidR="00575769">
        <w:rPr>
          <w:sz w:val="28"/>
          <w:szCs w:val="28"/>
        </w:rPr>
        <w:t>8</w:t>
      </w:r>
      <w:r w:rsidR="00504189" w:rsidRPr="00504189">
        <w:rPr>
          <w:sz w:val="28"/>
          <w:szCs w:val="28"/>
        </w:rPr>
        <w:t xml:space="preserve"> г.</w:t>
      </w:r>
    </w:p>
    <w:p w:rsidR="00504189" w:rsidRPr="00504189" w:rsidRDefault="00823598"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napToGrid w:val="0"/>
          <w:sz w:val="28"/>
          <w:szCs w:val="28"/>
        </w:rPr>
      </w:pPr>
      <w:r w:rsidRPr="00575769">
        <w:rPr>
          <w:position w:val="-24"/>
          <w:sz w:val="28"/>
          <w:szCs w:val="28"/>
        </w:rPr>
        <w:object w:dxaOrig="3000" w:dyaOrig="639">
          <v:shape id="_x0000_i1040" type="#_x0000_t75" style="width:150.75pt;height:31.5pt" o:ole="" fillcolor="window">
            <v:imagedata r:id="rId54" o:title=""/>
          </v:shape>
          <o:OLEObject Type="Embed" ProgID="Equation.3" ShapeID="_x0000_i1040" DrawAspect="Content" ObjectID="_1510317873" r:id="rId55"/>
        </w:object>
      </w:r>
      <w:r w:rsidR="00730F14">
        <w:rPr>
          <w:sz w:val="28"/>
          <w:szCs w:val="28"/>
        </w:rPr>
        <w:t>млн.</w:t>
      </w:r>
      <w:r w:rsidR="00D67F7C">
        <w:rPr>
          <w:sz w:val="28"/>
          <w:szCs w:val="28"/>
        </w:rPr>
        <w:t>бел.</w:t>
      </w:r>
      <w:r w:rsidR="00504189" w:rsidRPr="00504189">
        <w:rPr>
          <w:sz w:val="28"/>
          <w:szCs w:val="28"/>
        </w:rPr>
        <w:t>руб.</w:t>
      </w:r>
      <w:r w:rsidR="000E1AFD">
        <w:rPr>
          <w:sz w:val="28"/>
          <w:szCs w:val="28"/>
        </w:rPr>
        <w:t>/</w:t>
      </w:r>
      <w:r w:rsidR="00504189" w:rsidRPr="00504189">
        <w:rPr>
          <w:sz w:val="28"/>
          <w:szCs w:val="28"/>
        </w:rPr>
        <w:t xml:space="preserve">чел.       </w:t>
      </w:r>
      <w:r w:rsidR="00575769">
        <w:rPr>
          <w:sz w:val="28"/>
          <w:szCs w:val="28"/>
        </w:rPr>
        <w:t xml:space="preserve">                         </w:t>
      </w:r>
      <w:r w:rsidR="000E1AFD">
        <w:rPr>
          <w:sz w:val="28"/>
          <w:szCs w:val="28"/>
        </w:rPr>
        <w:t xml:space="preserve">      </w:t>
      </w:r>
      <w:r w:rsidR="00575769">
        <w:rPr>
          <w:sz w:val="28"/>
          <w:szCs w:val="28"/>
        </w:rPr>
        <w:t xml:space="preserve"> 2009</w:t>
      </w:r>
      <w:r w:rsidR="00504189" w:rsidRPr="00504189">
        <w:rPr>
          <w:sz w:val="28"/>
          <w:szCs w:val="28"/>
        </w:rPr>
        <w:t xml:space="preserve"> г.</w:t>
      </w:r>
    </w:p>
    <w:p w:rsidR="00504189" w:rsidRDefault="00823598"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z w:val="28"/>
          <w:szCs w:val="28"/>
        </w:rPr>
      </w:pPr>
      <w:r w:rsidRPr="00575769">
        <w:rPr>
          <w:position w:val="-24"/>
          <w:sz w:val="28"/>
          <w:szCs w:val="28"/>
        </w:rPr>
        <w:object w:dxaOrig="3140" w:dyaOrig="639">
          <v:shape id="_x0000_i1041" type="#_x0000_t75" style="width:157.5pt;height:31.5pt" o:ole="" fillcolor="window">
            <v:imagedata r:id="rId56" o:title=""/>
          </v:shape>
          <o:OLEObject Type="Embed" ProgID="Equation.3" ShapeID="_x0000_i1041" DrawAspect="Content" ObjectID="_1510317874" r:id="rId57"/>
        </w:object>
      </w:r>
      <w:r w:rsidR="00730F14">
        <w:rPr>
          <w:sz w:val="28"/>
          <w:szCs w:val="28"/>
        </w:rPr>
        <w:t>млн.б</w:t>
      </w:r>
      <w:r w:rsidR="00D67F7C">
        <w:rPr>
          <w:sz w:val="28"/>
          <w:szCs w:val="28"/>
        </w:rPr>
        <w:t>ел.</w:t>
      </w:r>
      <w:r w:rsidR="00504189" w:rsidRPr="00504189">
        <w:rPr>
          <w:sz w:val="28"/>
          <w:szCs w:val="28"/>
        </w:rPr>
        <w:t>руб.</w:t>
      </w:r>
      <w:r w:rsidR="000E1AFD">
        <w:rPr>
          <w:sz w:val="28"/>
          <w:szCs w:val="28"/>
        </w:rPr>
        <w:t>/</w:t>
      </w:r>
      <w:r w:rsidR="00504189" w:rsidRPr="00504189">
        <w:rPr>
          <w:sz w:val="28"/>
          <w:szCs w:val="28"/>
        </w:rPr>
        <w:t xml:space="preserve">чел.       </w:t>
      </w:r>
      <w:r w:rsidR="00575769">
        <w:rPr>
          <w:sz w:val="28"/>
          <w:szCs w:val="28"/>
        </w:rPr>
        <w:t xml:space="preserve">                        </w:t>
      </w:r>
      <w:r w:rsidR="000E1AFD">
        <w:rPr>
          <w:sz w:val="28"/>
          <w:szCs w:val="28"/>
        </w:rPr>
        <w:t xml:space="preserve">      </w:t>
      </w:r>
      <w:r w:rsidR="00575769">
        <w:rPr>
          <w:sz w:val="28"/>
          <w:szCs w:val="28"/>
        </w:rPr>
        <w:t>2010</w:t>
      </w:r>
      <w:r w:rsidR="00504189" w:rsidRPr="00504189">
        <w:rPr>
          <w:sz w:val="28"/>
          <w:szCs w:val="28"/>
        </w:rPr>
        <w:t xml:space="preserve"> г.</w:t>
      </w:r>
    </w:p>
    <w:p w:rsidR="003A34A5" w:rsidRPr="00504189" w:rsidRDefault="003A34A5"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napToGrid w:val="0"/>
          <w:sz w:val="28"/>
          <w:szCs w:val="28"/>
        </w:rPr>
      </w:pPr>
    </w:p>
    <w:p w:rsidR="00504189" w:rsidRPr="00504189" w:rsidRDefault="00417CEF"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z w:val="28"/>
          <w:szCs w:val="28"/>
        </w:rPr>
      </w:pPr>
      <w:r>
        <w:rPr>
          <w:sz w:val="28"/>
          <w:szCs w:val="28"/>
        </w:rPr>
        <w:t>Тогда т</w:t>
      </w:r>
      <w:r w:rsidR="00504189" w:rsidRPr="00504189">
        <w:rPr>
          <w:sz w:val="28"/>
          <w:szCs w:val="28"/>
        </w:rPr>
        <w:t>емп роста производительности труда на предприятии:</w:t>
      </w:r>
    </w:p>
    <w:p w:rsidR="00504189" w:rsidRPr="00504189" w:rsidRDefault="00417CEF"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z w:val="28"/>
          <w:szCs w:val="28"/>
        </w:rPr>
      </w:pPr>
      <w:r w:rsidRPr="00621176">
        <w:rPr>
          <w:position w:val="-30"/>
          <w:sz w:val="28"/>
          <w:szCs w:val="28"/>
        </w:rPr>
        <w:object w:dxaOrig="5440" w:dyaOrig="700">
          <v:shape id="_x0000_i1042" type="#_x0000_t75" style="width:272.25pt;height:34.5pt" o:ole="" fillcolor="window">
            <v:imagedata r:id="rId58" o:title=""/>
          </v:shape>
          <o:OLEObject Type="Embed" ProgID="Equation.3" ShapeID="_x0000_i1042" DrawAspect="Content" ObjectID="_1510317875" r:id="rId59"/>
        </w:object>
      </w:r>
      <w:r w:rsidR="00504189" w:rsidRPr="00504189">
        <w:rPr>
          <w:sz w:val="28"/>
          <w:szCs w:val="28"/>
        </w:rPr>
        <w:t xml:space="preserve">                           </w:t>
      </w:r>
      <w:r w:rsidR="000E1AFD">
        <w:rPr>
          <w:sz w:val="28"/>
          <w:szCs w:val="28"/>
        </w:rPr>
        <w:t xml:space="preserve">      </w:t>
      </w:r>
      <w:r w:rsidR="00504189" w:rsidRPr="00504189">
        <w:rPr>
          <w:sz w:val="28"/>
          <w:szCs w:val="28"/>
        </w:rPr>
        <w:t>200</w:t>
      </w:r>
      <w:r w:rsidR="000E1AFD">
        <w:rPr>
          <w:sz w:val="28"/>
          <w:szCs w:val="28"/>
        </w:rPr>
        <w:t>9</w:t>
      </w:r>
      <w:r w:rsidR="00504189" w:rsidRPr="00504189">
        <w:rPr>
          <w:sz w:val="28"/>
          <w:szCs w:val="28"/>
        </w:rPr>
        <w:t xml:space="preserve"> г.</w:t>
      </w:r>
    </w:p>
    <w:p w:rsidR="00504189" w:rsidRDefault="00417CEF"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z w:val="28"/>
          <w:szCs w:val="28"/>
        </w:rPr>
      </w:pPr>
      <w:r w:rsidRPr="00621176">
        <w:rPr>
          <w:position w:val="-30"/>
          <w:sz w:val="28"/>
          <w:szCs w:val="28"/>
        </w:rPr>
        <w:object w:dxaOrig="5500" w:dyaOrig="700">
          <v:shape id="_x0000_i1043" type="#_x0000_t75" style="width:275.25pt;height:34.5pt" o:ole="" fillcolor="window">
            <v:imagedata r:id="rId60" o:title=""/>
          </v:shape>
          <o:OLEObject Type="Embed" ProgID="Equation.3" ShapeID="_x0000_i1043" DrawAspect="Content" ObjectID="_1510317876" r:id="rId61"/>
        </w:object>
      </w:r>
      <w:r w:rsidR="000E1AFD">
        <w:rPr>
          <w:sz w:val="28"/>
          <w:szCs w:val="28"/>
        </w:rPr>
        <w:t xml:space="preserve">                                2010</w:t>
      </w:r>
      <w:r w:rsidR="00504189" w:rsidRPr="00504189">
        <w:rPr>
          <w:sz w:val="28"/>
          <w:szCs w:val="28"/>
        </w:rPr>
        <w:t xml:space="preserve"> г.</w:t>
      </w:r>
    </w:p>
    <w:p w:rsidR="003A34A5" w:rsidRPr="00504189" w:rsidRDefault="003A34A5"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napToGrid w:val="0"/>
          <w:sz w:val="28"/>
          <w:szCs w:val="28"/>
        </w:rPr>
      </w:pPr>
    </w:p>
    <w:p w:rsidR="00504189" w:rsidRPr="00504189" w:rsidRDefault="00504189" w:rsidP="00504189">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09"/>
        <w:jc w:val="both"/>
        <w:rPr>
          <w:snapToGrid w:val="0"/>
          <w:sz w:val="28"/>
          <w:szCs w:val="28"/>
        </w:rPr>
      </w:pPr>
      <w:r w:rsidRPr="00504189">
        <w:rPr>
          <w:snapToGrid w:val="0"/>
          <w:sz w:val="28"/>
          <w:szCs w:val="28"/>
        </w:rPr>
        <w:t>Таким образом, динамик</w:t>
      </w:r>
      <w:r w:rsidR="000E1AFD">
        <w:rPr>
          <w:snapToGrid w:val="0"/>
          <w:sz w:val="28"/>
          <w:szCs w:val="28"/>
        </w:rPr>
        <w:t>а производительности труда на ОАО «ММ</w:t>
      </w:r>
      <w:r w:rsidRPr="00504189">
        <w:rPr>
          <w:snapToGrid w:val="0"/>
          <w:sz w:val="28"/>
          <w:szCs w:val="28"/>
        </w:rPr>
        <w:t>З» свидетельствует о повышении данного показателя, т.е. с 43,674 в 200</w:t>
      </w:r>
      <w:r w:rsidR="000E1AFD">
        <w:rPr>
          <w:snapToGrid w:val="0"/>
          <w:sz w:val="28"/>
          <w:szCs w:val="28"/>
        </w:rPr>
        <w:t>8</w:t>
      </w:r>
      <w:r w:rsidRPr="00504189">
        <w:rPr>
          <w:snapToGrid w:val="0"/>
          <w:sz w:val="28"/>
          <w:szCs w:val="28"/>
        </w:rPr>
        <w:t xml:space="preserve"> г., до 50,247 в 200</w:t>
      </w:r>
      <w:r w:rsidR="000E1AFD">
        <w:rPr>
          <w:snapToGrid w:val="0"/>
          <w:sz w:val="28"/>
          <w:szCs w:val="28"/>
        </w:rPr>
        <w:t>9 г. и до 67,469 в 2010</w:t>
      </w:r>
      <w:r w:rsidRPr="00504189">
        <w:rPr>
          <w:snapToGrid w:val="0"/>
          <w:sz w:val="28"/>
          <w:szCs w:val="28"/>
        </w:rPr>
        <w:t xml:space="preserve"> г., а темп роста производительности труда составил 115,05 % и 134,27 % в 200</w:t>
      </w:r>
      <w:r w:rsidR="000E1AFD">
        <w:rPr>
          <w:snapToGrid w:val="0"/>
          <w:sz w:val="28"/>
          <w:szCs w:val="28"/>
        </w:rPr>
        <w:t>9</w:t>
      </w:r>
      <w:r w:rsidRPr="00504189">
        <w:rPr>
          <w:snapToGrid w:val="0"/>
          <w:sz w:val="28"/>
          <w:szCs w:val="28"/>
        </w:rPr>
        <w:t xml:space="preserve"> г. и в 20</w:t>
      </w:r>
      <w:r w:rsidR="000E1AFD">
        <w:rPr>
          <w:snapToGrid w:val="0"/>
          <w:sz w:val="28"/>
          <w:szCs w:val="28"/>
        </w:rPr>
        <w:t>10</w:t>
      </w:r>
      <w:r w:rsidRPr="00504189">
        <w:rPr>
          <w:snapToGrid w:val="0"/>
          <w:sz w:val="28"/>
          <w:szCs w:val="28"/>
        </w:rPr>
        <w:t xml:space="preserve"> г. соответственно.</w:t>
      </w:r>
    </w:p>
    <w:p w:rsidR="00504189" w:rsidRPr="000E1AFD" w:rsidRDefault="000E1AFD" w:rsidP="00504189">
      <w:pPr>
        <w:pStyle w:val="3"/>
        <w:jc w:val="both"/>
        <w:rPr>
          <w:snapToGrid w:val="0"/>
        </w:rPr>
      </w:pPr>
      <w:r w:rsidRPr="000E1AFD">
        <w:rPr>
          <w:snapToGrid w:val="0"/>
        </w:rPr>
        <w:t>Перейдем к относительной экономии</w:t>
      </w:r>
      <w:r w:rsidR="00504189" w:rsidRPr="000E1AFD">
        <w:rPr>
          <w:snapToGrid w:val="0"/>
        </w:rPr>
        <w:t xml:space="preserve"> живого труда</w:t>
      </w:r>
      <w:r w:rsidRPr="000E1AFD">
        <w:rPr>
          <w:snapToGrid w:val="0"/>
        </w:rPr>
        <w:t>.</w:t>
      </w:r>
    </w:p>
    <w:p w:rsidR="00504189" w:rsidRPr="00504189" w:rsidRDefault="00504189" w:rsidP="00504189">
      <w:pPr>
        <w:widowControl w:val="0"/>
        <w:ind w:firstLine="709"/>
        <w:jc w:val="both"/>
        <w:rPr>
          <w:sz w:val="28"/>
          <w:szCs w:val="28"/>
        </w:rPr>
      </w:pPr>
      <w:r w:rsidRPr="00504189">
        <w:rPr>
          <w:sz w:val="28"/>
          <w:szCs w:val="28"/>
        </w:rPr>
        <w:t>Проблема экономии живого труда вообще, а на современном этапе развития нашей экономики в особенности, является чрезвычайно важной. Реша</w:t>
      </w:r>
      <w:r w:rsidR="000E1AFD">
        <w:rPr>
          <w:sz w:val="28"/>
          <w:szCs w:val="28"/>
        </w:rPr>
        <w:t xml:space="preserve">ть её возможно лишь на основе </w:t>
      </w:r>
      <w:r w:rsidRPr="00504189">
        <w:rPr>
          <w:sz w:val="28"/>
          <w:szCs w:val="28"/>
        </w:rPr>
        <w:t>неуклонного повышения производительности труда в результате роста его фондовооруженности. Чем больше экономия живого труда, тем выше его производительность.</w:t>
      </w:r>
    </w:p>
    <w:p w:rsidR="00504189" w:rsidRPr="00504189" w:rsidRDefault="00504189" w:rsidP="00504189">
      <w:pPr>
        <w:widowControl w:val="0"/>
        <w:ind w:firstLine="709"/>
        <w:jc w:val="both"/>
        <w:rPr>
          <w:sz w:val="28"/>
          <w:szCs w:val="28"/>
        </w:rPr>
      </w:pPr>
      <w:r w:rsidRPr="00504189">
        <w:rPr>
          <w:sz w:val="28"/>
          <w:szCs w:val="28"/>
        </w:rPr>
        <w:t>Показатель экономии живого труда весьма наглядно показывает, насколько использованы резервы роста производительности труда. Ведь важнейшей задачей планирования труда является определение минимальной потребности в работниках, необходимых для нормального хода процесса производства и выполнения производственной программы.</w:t>
      </w:r>
    </w:p>
    <w:p w:rsidR="00504189" w:rsidRDefault="00504189" w:rsidP="00504189">
      <w:pPr>
        <w:widowControl w:val="0"/>
        <w:ind w:firstLine="709"/>
        <w:jc w:val="both"/>
        <w:rPr>
          <w:sz w:val="28"/>
          <w:szCs w:val="28"/>
        </w:rPr>
      </w:pPr>
      <w:r w:rsidRPr="00504189">
        <w:rPr>
          <w:sz w:val="28"/>
          <w:szCs w:val="28"/>
        </w:rPr>
        <w:t>Относительная эк</w:t>
      </w:r>
      <w:r w:rsidR="00417CEF">
        <w:rPr>
          <w:sz w:val="28"/>
          <w:szCs w:val="28"/>
        </w:rPr>
        <w:t>ономия живог</w:t>
      </w:r>
      <w:r w:rsidR="00DC4FA1">
        <w:rPr>
          <w:sz w:val="28"/>
          <w:szCs w:val="28"/>
        </w:rPr>
        <w:t xml:space="preserve">о труда рассчитывается по </w:t>
      </w:r>
      <w:r w:rsidRPr="00504189">
        <w:rPr>
          <w:sz w:val="28"/>
          <w:szCs w:val="28"/>
        </w:rPr>
        <w:t>формуле</w:t>
      </w:r>
      <w:r w:rsidR="00A92127">
        <w:rPr>
          <w:sz w:val="28"/>
          <w:szCs w:val="28"/>
        </w:rPr>
        <w:t xml:space="preserve"> (9</w:t>
      </w:r>
      <w:r w:rsidR="000E1AFD">
        <w:rPr>
          <w:sz w:val="28"/>
          <w:szCs w:val="28"/>
        </w:rPr>
        <w:t>)</w:t>
      </w:r>
      <w:r w:rsidRPr="00504189">
        <w:rPr>
          <w:sz w:val="28"/>
          <w:szCs w:val="28"/>
        </w:rPr>
        <w:t>:</w:t>
      </w:r>
    </w:p>
    <w:p w:rsidR="00DC4FA1" w:rsidRPr="00504189" w:rsidRDefault="00DC4FA1" w:rsidP="00504189">
      <w:pPr>
        <w:widowControl w:val="0"/>
        <w:ind w:firstLine="709"/>
        <w:jc w:val="both"/>
        <w:rPr>
          <w:sz w:val="28"/>
          <w:szCs w:val="28"/>
        </w:rPr>
      </w:pPr>
    </w:p>
    <w:p w:rsidR="00504189" w:rsidRDefault="00D67F7C" w:rsidP="000E1AFD">
      <w:pPr>
        <w:widowControl w:val="0"/>
        <w:ind w:firstLine="709"/>
        <w:jc w:val="right"/>
        <w:rPr>
          <w:sz w:val="28"/>
          <w:szCs w:val="28"/>
        </w:rPr>
      </w:pPr>
      <w:r w:rsidRPr="00621176">
        <w:rPr>
          <w:position w:val="-24"/>
          <w:sz w:val="28"/>
          <w:szCs w:val="28"/>
        </w:rPr>
        <w:object w:dxaOrig="1520" w:dyaOrig="639">
          <v:shape id="_x0000_i1044" type="#_x0000_t75" style="width:76.5pt;height:32.25pt" o:ole="" fillcolor="window">
            <v:imagedata r:id="rId62" o:title=""/>
          </v:shape>
          <o:OLEObject Type="Embed" ProgID="Equation.3" ShapeID="_x0000_i1044" DrawAspect="Content" ObjectID="_1510317877" r:id="rId63"/>
        </w:object>
      </w:r>
      <w:r w:rsidR="00504189" w:rsidRPr="00504189">
        <w:rPr>
          <w:sz w:val="28"/>
          <w:szCs w:val="28"/>
        </w:rPr>
        <w:t xml:space="preserve">         </w:t>
      </w:r>
      <w:r w:rsidR="00504189" w:rsidRPr="00504189">
        <w:rPr>
          <w:sz w:val="28"/>
          <w:szCs w:val="28"/>
        </w:rPr>
        <w:tab/>
        <w:t xml:space="preserve"> </w:t>
      </w:r>
      <w:r w:rsidR="00504189" w:rsidRPr="00504189">
        <w:rPr>
          <w:sz w:val="28"/>
          <w:szCs w:val="28"/>
        </w:rPr>
        <w:tab/>
      </w:r>
      <w:r w:rsidR="00504189" w:rsidRPr="00504189">
        <w:rPr>
          <w:sz w:val="28"/>
          <w:szCs w:val="28"/>
        </w:rPr>
        <w:tab/>
      </w:r>
      <w:r w:rsidR="00504189" w:rsidRPr="00504189">
        <w:rPr>
          <w:sz w:val="28"/>
          <w:szCs w:val="28"/>
        </w:rPr>
        <w:tab/>
        <w:t>(</w:t>
      </w:r>
      <w:r w:rsidR="00A92127">
        <w:rPr>
          <w:sz w:val="28"/>
          <w:szCs w:val="28"/>
        </w:rPr>
        <w:t>9</w:t>
      </w:r>
      <w:r w:rsidR="00504189" w:rsidRPr="00504189">
        <w:rPr>
          <w:sz w:val="28"/>
          <w:szCs w:val="28"/>
        </w:rPr>
        <w:t>)</w:t>
      </w:r>
    </w:p>
    <w:p w:rsidR="00417CEF" w:rsidRPr="00504189" w:rsidRDefault="00417CEF" w:rsidP="000E1AFD">
      <w:pPr>
        <w:widowControl w:val="0"/>
        <w:ind w:firstLine="709"/>
        <w:jc w:val="right"/>
        <w:rPr>
          <w:sz w:val="28"/>
          <w:szCs w:val="28"/>
        </w:rPr>
      </w:pPr>
    </w:p>
    <w:p w:rsidR="00504189" w:rsidRDefault="00504189" w:rsidP="00504189">
      <w:pPr>
        <w:widowControl w:val="0"/>
        <w:ind w:firstLine="709"/>
        <w:jc w:val="both"/>
        <w:rPr>
          <w:sz w:val="28"/>
          <w:szCs w:val="28"/>
        </w:rPr>
      </w:pPr>
      <w:r w:rsidRPr="00504189">
        <w:rPr>
          <w:sz w:val="28"/>
          <w:szCs w:val="28"/>
        </w:rPr>
        <w:t xml:space="preserve">где </w:t>
      </w:r>
      <w:r w:rsidRPr="000E1AFD">
        <w:rPr>
          <w:iCs/>
          <w:sz w:val="28"/>
          <w:szCs w:val="28"/>
          <w:lang w:val="en-US"/>
        </w:rPr>
        <w:t>J</w:t>
      </w:r>
      <w:r w:rsidRPr="000E1AFD">
        <w:rPr>
          <w:iCs/>
          <w:sz w:val="28"/>
          <w:szCs w:val="28"/>
          <w:vertAlign w:val="subscript"/>
        </w:rPr>
        <w:t>в</w:t>
      </w:r>
      <w:r w:rsidRPr="00504189">
        <w:rPr>
          <w:sz w:val="28"/>
          <w:szCs w:val="28"/>
        </w:rPr>
        <w:t xml:space="preserve"> – темпы</w:t>
      </w:r>
      <w:r w:rsidR="0050045E" w:rsidRPr="0050045E">
        <w:rPr>
          <w:sz w:val="28"/>
          <w:szCs w:val="28"/>
        </w:rPr>
        <w:t xml:space="preserve"> </w:t>
      </w:r>
      <w:r w:rsidR="0050045E" w:rsidRPr="00504189">
        <w:rPr>
          <w:sz w:val="28"/>
          <w:szCs w:val="28"/>
        </w:rPr>
        <w:t>роста объема чистой (товарной)</w:t>
      </w:r>
      <w:r w:rsidR="0050045E">
        <w:rPr>
          <w:sz w:val="28"/>
          <w:szCs w:val="28"/>
        </w:rPr>
        <w:t xml:space="preserve"> продукции</w:t>
      </w:r>
      <w:r w:rsidR="00DC4FA1">
        <w:rPr>
          <w:sz w:val="28"/>
          <w:szCs w:val="28"/>
        </w:rPr>
        <w:t>, %;</w:t>
      </w:r>
    </w:p>
    <w:p w:rsidR="00DC4FA1" w:rsidRDefault="00DC4FA1" w:rsidP="00504189">
      <w:pPr>
        <w:widowControl w:val="0"/>
        <w:ind w:firstLine="709"/>
        <w:jc w:val="both"/>
        <w:rPr>
          <w:snapToGrid w:val="0"/>
          <w:sz w:val="28"/>
          <w:szCs w:val="28"/>
        </w:rPr>
      </w:pPr>
      <w:r>
        <w:rPr>
          <w:snapToGrid w:val="0"/>
          <w:sz w:val="28"/>
          <w:szCs w:val="28"/>
        </w:rPr>
        <w:t xml:space="preserve">       </w:t>
      </w:r>
      <w:r w:rsidRPr="00575769">
        <w:rPr>
          <w:iCs/>
          <w:snapToGrid w:val="0"/>
          <w:sz w:val="28"/>
          <w:szCs w:val="28"/>
        </w:rPr>
        <w:t>Ч</w:t>
      </w:r>
      <w:r w:rsidRPr="00504189">
        <w:rPr>
          <w:snapToGrid w:val="0"/>
          <w:sz w:val="28"/>
          <w:szCs w:val="28"/>
        </w:rPr>
        <w:t xml:space="preserve"> – количество </w:t>
      </w:r>
      <w:r>
        <w:rPr>
          <w:snapToGrid w:val="0"/>
          <w:sz w:val="28"/>
          <w:szCs w:val="28"/>
        </w:rPr>
        <w:t>промышленно-</w:t>
      </w:r>
      <w:r w:rsidRPr="00504189">
        <w:rPr>
          <w:snapToGrid w:val="0"/>
          <w:sz w:val="28"/>
          <w:szCs w:val="28"/>
        </w:rPr>
        <w:t>производственного персонала, чел.</w:t>
      </w:r>
    </w:p>
    <w:p w:rsidR="00DC4FA1" w:rsidRPr="00504189" w:rsidRDefault="00DC4FA1" w:rsidP="00504189">
      <w:pPr>
        <w:widowControl w:val="0"/>
        <w:ind w:firstLine="709"/>
        <w:jc w:val="both"/>
        <w:rPr>
          <w:sz w:val="28"/>
          <w:szCs w:val="28"/>
        </w:rPr>
      </w:pPr>
    </w:p>
    <w:p w:rsidR="00504189" w:rsidRPr="00504189" w:rsidRDefault="00504189" w:rsidP="00504189">
      <w:pPr>
        <w:widowControl w:val="0"/>
        <w:ind w:firstLine="709"/>
        <w:jc w:val="both"/>
        <w:rPr>
          <w:sz w:val="28"/>
          <w:szCs w:val="28"/>
        </w:rPr>
      </w:pPr>
      <w:r w:rsidRPr="00504189">
        <w:rPr>
          <w:sz w:val="28"/>
          <w:szCs w:val="28"/>
        </w:rPr>
        <w:t>Рассчитаем темп роста выпуска продукции за:</w:t>
      </w:r>
    </w:p>
    <w:p w:rsidR="00504189" w:rsidRDefault="000E1AFD" w:rsidP="00504189">
      <w:pPr>
        <w:widowControl w:val="0"/>
        <w:ind w:firstLine="709"/>
        <w:jc w:val="both"/>
        <w:rPr>
          <w:sz w:val="28"/>
          <w:szCs w:val="28"/>
        </w:rPr>
      </w:pPr>
      <w:r>
        <w:rPr>
          <w:sz w:val="28"/>
          <w:szCs w:val="28"/>
        </w:rPr>
        <w:t xml:space="preserve">- </w:t>
      </w:r>
      <w:r w:rsidR="00504189" w:rsidRPr="00504189">
        <w:rPr>
          <w:sz w:val="28"/>
          <w:szCs w:val="28"/>
        </w:rPr>
        <w:t>200</w:t>
      </w:r>
      <w:r>
        <w:rPr>
          <w:sz w:val="28"/>
          <w:szCs w:val="28"/>
        </w:rPr>
        <w:t>9</w:t>
      </w:r>
      <w:r w:rsidR="00504189" w:rsidRPr="00504189">
        <w:rPr>
          <w:sz w:val="28"/>
          <w:szCs w:val="28"/>
        </w:rPr>
        <w:t>г. по отношению к 200</w:t>
      </w:r>
      <w:r>
        <w:rPr>
          <w:sz w:val="28"/>
          <w:szCs w:val="28"/>
        </w:rPr>
        <w:t>8</w:t>
      </w:r>
      <w:r w:rsidR="00504189" w:rsidRPr="00504189">
        <w:rPr>
          <w:sz w:val="28"/>
          <w:szCs w:val="28"/>
        </w:rPr>
        <w:t>г.:</w:t>
      </w:r>
    </w:p>
    <w:p w:rsidR="003A34A5" w:rsidRPr="00504189" w:rsidRDefault="003A34A5" w:rsidP="00504189">
      <w:pPr>
        <w:widowControl w:val="0"/>
        <w:ind w:firstLine="709"/>
        <w:jc w:val="both"/>
        <w:rPr>
          <w:sz w:val="28"/>
          <w:szCs w:val="28"/>
        </w:rPr>
      </w:pPr>
    </w:p>
    <w:p w:rsidR="00504189" w:rsidRDefault="00DC4FA1" w:rsidP="00504189">
      <w:pPr>
        <w:widowControl w:val="0"/>
        <w:ind w:firstLine="709"/>
        <w:jc w:val="center"/>
        <w:rPr>
          <w:sz w:val="28"/>
          <w:szCs w:val="28"/>
        </w:rPr>
      </w:pPr>
      <w:r w:rsidRPr="00417CEF">
        <w:rPr>
          <w:position w:val="-32"/>
          <w:sz w:val="28"/>
          <w:szCs w:val="28"/>
        </w:rPr>
        <w:object w:dxaOrig="3879" w:dyaOrig="720">
          <v:shape id="_x0000_i1045" type="#_x0000_t75" style="width:194.25pt;height:35.25pt" o:ole="" fillcolor="window">
            <v:imagedata r:id="rId64" o:title=""/>
          </v:shape>
          <o:OLEObject Type="Embed" ProgID="Equation.3" ShapeID="_x0000_i1045" DrawAspect="Content" ObjectID="_1510317878" r:id="rId65"/>
        </w:object>
      </w:r>
    </w:p>
    <w:p w:rsidR="003A34A5" w:rsidRPr="00504189" w:rsidRDefault="003A34A5" w:rsidP="00504189">
      <w:pPr>
        <w:widowControl w:val="0"/>
        <w:ind w:firstLine="709"/>
        <w:jc w:val="center"/>
        <w:rPr>
          <w:sz w:val="28"/>
          <w:szCs w:val="28"/>
        </w:rPr>
      </w:pPr>
    </w:p>
    <w:p w:rsidR="00504189" w:rsidRDefault="000E1AFD" w:rsidP="00504189">
      <w:pPr>
        <w:widowControl w:val="0"/>
        <w:ind w:firstLine="709"/>
        <w:jc w:val="both"/>
        <w:rPr>
          <w:sz w:val="28"/>
          <w:szCs w:val="28"/>
        </w:rPr>
      </w:pPr>
      <w:r>
        <w:rPr>
          <w:sz w:val="28"/>
          <w:szCs w:val="28"/>
        </w:rPr>
        <w:t>- 2010</w:t>
      </w:r>
      <w:r w:rsidR="00504189" w:rsidRPr="00504189">
        <w:rPr>
          <w:sz w:val="28"/>
          <w:szCs w:val="28"/>
        </w:rPr>
        <w:t>г. по отношению к 200</w:t>
      </w:r>
      <w:r>
        <w:rPr>
          <w:sz w:val="28"/>
          <w:szCs w:val="28"/>
        </w:rPr>
        <w:t>9</w:t>
      </w:r>
      <w:r w:rsidR="00504189" w:rsidRPr="00504189">
        <w:rPr>
          <w:sz w:val="28"/>
          <w:szCs w:val="28"/>
        </w:rPr>
        <w:t>г</w:t>
      </w:r>
      <w:r w:rsidR="0050045E">
        <w:rPr>
          <w:sz w:val="28"/>
          <w:szCs w:val="28"/>
        </w:rPr>
        <w:t>. (согласно п.2.4.1.1)</w:t>
      </w:r>
      <w:r>
        <w:rPr>
          <w:sz w:val="28"/>
          <w:szCs w:val="28"/>
        </w:rPr>
        <w:t>:</w:t>
      </w:r>
    </w:p>
    <w:p w:rsidR="003A34A5" w:rsidRPr="00504189" w:rsidRDefault="003A34A5" w:rsidP="00504189">
      <w:pPr>
        <w:widowControl w:val="0"/>
        <w:ind w:firstLine="709"/>
        <w:jc w:val="both"/>
        <w:rPr>
          <w:sz w:val="28"/>
          <w:szCs w:val="28"/>
        </w:rPr>
      </w:pPr>
    </w:p>
    <w:p w:rsidR="00504189" w:rsidRDefault="0050045E" w:rsidP="00504189">
      <w:pPr>
        <w:widowControl w:val="0"/>
        <w:ind w:firstLine="709"/>
        <w:jc w:val="center"/>
        <w:rPr>
          <w:sz w:val="28"/>
          <w:szCs w:val="28"/>
        </w:rPr>
      </w:pPr>
      <w:r w:rsidRPr="0050045E">
        <w:rPr>
          <w:position w:val="-10"/>
          <w:sz w:val="28"/>
          <w:szCs w:val="28"/>
        </w:rPr>
        <w:object w:dxaOrig="1359" w:dyaOrig="340">
          <v:shape id="_x0000_i1046" type="#_x0000_t75" style="width:68.25pt;height:16.5pt" o:ole="" fillcolor="window">
            <v:imagedata r:id="rId66" o:title=""/>
          </v:shape>
          <o:OLEObject Type="Embed" ProgID="Equation.3" ShapeID="_x0000_i1046" DrawAspect="Content" ObjectID="_1510317879" r:id="rId67"/>
        </w:object>
      </w:r>
    </w:p>
    <w:p w:rsidR="003A34A5" w:rsidRPr="00504189" w:rsidRDefault="003A34A5" w:rsidP="00504189">
      <w:pPr>
        <w:widowControl w:val="0"/>
        <w:ind w:firstLine="709"/>
        <w:jc w:val="center"/>
        <w:rPr>
          <w:sz w:val="28"/>
          <w:szCs w:val="28"/>
        </w:rPr>
      </w:pPr>
    </w:p>
    <w:p w:rsidR="00504189" w:rsidRDefault="00504189" w:rsidP="00504189">
      <w:pPr>
        <w:widowControl w:val="0"/>
        <w:ind w:firstLine="709"/>
        <w:jc w:val="both"/>
        <w:rPr>
          <w:sz w:val="28"/>
          <w:szCs w:val="28"/>
        </w:rPr>
      </w:pPr>
      <w:r w:rsidRPr="00504189">
        <w:rPr>
          <w:sz w:val="28"/>
          <w:szCs w:val="28"/>
        </w:rPr>
        <w:t>Тогда показатель относительной э</w:t>
      </w:r>
      <w:r w:rsidR="0050045E">
        <w:rPr>
          <w:sz w:val="28"/>
          <w:szCs w:val="28"/>
        </w:rPr>
        <w:t xml:space="preserve">кономии </w:t>
      </w:r>
      <w:r w:rsidR="00DC4FA1">
        <w:rPr>
          <w:sz w:val="28"/>
          <w:szCs w:val="28"/>
        </w:rPr>
        <w:t xml:space="preserve">живого труда </w:t>
      </w:r>
      <w:r w:rsidRPr="00504189">
        <w:rPr>
          <w:sz w:val="28"/>
          <w:szCs w:val="28"/>
        </w:rPr>
        <w:t>на предприятии составит:</w:t>
      </w:r>
    </w:p>
    <w:p w:rsidR="003A34A5" w:rsidRPr="00504189" w:rsidRDefault="003A34A5" w:rsidP="00504189">
      <w:pPr>
        <w:widowControl w:val="0"/>
        <w:ind w:firstLine="709"/>
        <w:jc w:val="both"/>
        <w:rPr>
          <w:sz w:val="28"/>
          <w:szCs w:val="28"/>
        </w:rPr>
      </w:pPr>
    </w:p>
    <w:p w:rsidR="00504189" w:rsidRPr="00504189" w:rsidRDefault="00D67F7C" w:rsidP="00504189">
      <w:pPr>
        <w:widowControl w:val="0"/>
        <w:ind w:firstLine="709"/>
        <w:jc w:val="both"/>
        <w:rPr>
          <w:sz w:val="28"/>
          <w:szCs w:val="28"/>
        </w:rPr>
      </w:pPr>
      <w:r w:rsidRPr="00621176">
        <w:rPr>
          <w:position w:val="-24"/>
          <w:sz w:val="28"/>
          <w:szCs w:val="28"/>
        </w:rPr>
        <w:object w:dxaOrig="4940" w:dyaOrig="639">
          <v:shape id="_x0000_i1047" type="#_x0000_t75" style="width:246pt;height:31.5pt" o:ole="" fillcolor="window">
            <v:imagedata r:id="rId68" o:title=""/>
          </v:shape>
          <o:OLEObject Type="Embed" ProgID="Equation.3" ShapeID="_x0000_i1047" DrawAspect="Content" ObjectID="_1510317880" r:id="rId69"/>
        </w:object>
      </w:r>
      <w:r w:rsidR="00504189" w:rsidRPr="00504189">
        <w:rPr>
          <w:sz w:val="28"/>
          <w:szCs w:val="28"/>
        </w:rPr>
        <w:t xml:space="preserve"> чел.                       </w:t>
      </w:r>
      <w:r w:rsidR="000E1AFD">
        <w:rPr>
          <w:sz w:val="28"/>
          <w:szCs w:val="28"/>
        </w:rPr>
        <w:t xml:space="preserve">     </w:t>
      </w:r>
      <w:r w:rsidR="00DC4FA1">
        <w:rPr>
          <w:sz w:val="28"/>
          <w:szCs w:val="28"/>
        </w:rPr>
        <w:t xml:space="preserve">   </w:t>
      </w:r>
      <w:r w:rsidR="00504189" w:rsidRPr="00504189">
        <w:rPr>
          <w:sz w:val="28"/>
          <w:szCs w:val="28"/>
        </w:rPr>
        <w:t>200</w:t>
      </w:r>
      <w:r w:rsidR="000E1AFD">
        <w:rPr>
          <w:sz w:val="28"/>
          <w:szCs w:val="28"/>
        </w:rPr>
        <w:t>9</w:t>
      </w:r>
      <w:r w:rsidR="00504189" w:rsidRPr="00504189">
        <w:rPr>
          <w:sz w:val="28"/>
          <w:szCs w:val="28"/>
        </w:rPr>
        <w:t xml:space="preserve"> г.</w:t>
      </w:r>
    </w:p>
    <w:p w:rsidR="00504189" w:rsidRDefault="00042F10" w:rsidP="00504189">
      <w:pPr>
        <w:widowControl w:val="0"/>
        <w:ind w:firstLine="709"/>
        <w:jc w:val="both"/>
        <w:rPr>
          <w:sz w:val="28"/>
          <w:szCs w:val="28"/>
        </w:rPr>
      </w:pPr>
      <w:r w:rsidRPr="00621176">
        <w:rPr>
          <w:position w:val="-24"/>
          <w:sz w:val="28"/>
          <w:szCs w:val="28"/>
        </w:rPr>
        <w:object w:dxaOrig="4680" w:dyaOrig="639">
          <v:shape id="_x0000_i1048" type="#_x0000_t75" style="width:234pt;height:31.5pt" o:ole="" fillcolor="window">
            <v:imagedata r:id="rId70" o:title=""/>
          </v:shape>
          <o:OLEObject Type="Embed" ProgID="Equation.3" ShapeID="_x0000_i1048" DrawAspect="Content" ObjectID="_1510317881" r:id="rId71"/>
        </w:object>
      </w:r>
      <w:r w:rsidR="00504189" w:rsidRPr="00504189">
        <w:rPr>
          <w:sz w:val="28"/>
          <w:szCs w:val="28"/>
        </w:rPr>
        <w:t xml:space="preserve"> чел.                      </w:t>
      </w:r>
      <w:r w:rsidR="000E1AFD">
        <w:rPr>
          <w:sz w:val="28"/>
          <w:szCs w:val="28"/>
        </w:rPr>
        <w:t xml:space="preserve">       </w:t>
      </w:r>
      <w:r w:rsidR="00DC4FA1">
        <w:rPr>
          <w:sz w:val="28"/>
          <w:szCs w:val="28"/>
        </w:rPr>
        <w:t xml:space="preserve">  </w:t>
      </w:r>
      <w:r w:rsidR="00D67F7C">
        <w:rPr>
          <w:sz w:val="28"/>
          <w:szCs w:val="28"/>
        </w:rPr>
        <w:t xml:space="preserve">  </w:t>
      </w:r>
      <w:r w:rsidR="00DC4FA1">
        <w:rPr>
          <w:sz w:val="28"/>
          <w:szCs w:val="28"/>
        </w:rPr>
        <w:t xml:space="preserve"> </w:t>
      </w:r>
      <w:r w:rsidR="000E1AFD">
        <w:rPr>
          <w:sz w:val="28"/>
          <w:szCs w:val="28"/>
        </w:rPr>
        <w:t>2010</w:t>
      </w:r>
      <w:r w:rsidR="00504189" w:rsidRPr="00504189">
        <w:rPr>
          <w:sz w:val="28"/>
          <w:szCs w:val="28"/>
        </w:rPr>
        <w:t xml:space="preserve"> г.</w:t>
      </w:r>
    </w:p>
    <w:p w:rsidR="00621176" w:rsidRPr="00504189" w:rsidRDefault="00621176" w:rsidP="00504189">
      <w:pPr>
        <w:widowControl w:val="0"/>
        <w:ind w:firstLine="709"/>
        <w:jc w:val="both"/>
        <w:rPr>
          <w:sz w:val="28"/>
          <w:szCs w:val="28"/>
        </w:rPr>
      </w:pPr>
    </w:p>
    <w:p w:rsidR="00504189" w:rsidRDefault="009D6117" w:rsidP="00504189">
      <w:pPr>
        <w:widowControl w:val="0"/>
        <w:ind w:firstLine="709"/>
        <w:jc w:val="both"/>
        <w:rPr>
          <w:sz w:val="28"/>
          <w:szCs w:val="28"/>
        </w:rPr>
      </w:pPr>
      <w:r>
        <w:rPr>
          <w:sz w:val="28"/>
          <w:szCs w:val="28"/>
        </w:rPr>
        <w:lastRenderedPageBreak/>
        <w:t>Рассчитанный мною</w:t>
      </w:r>
      <w:r w:rsidR="00504189" w:rsidRPr="00504189">
        <w:rPr>
          <w:sz w:val="28"/>
          <w:szCs w:val="28"/>
        </w:rPr>
        <w:t xml:space="preserve"> показатель экономии живого труда весьма наглядно показывает, насколько использованы резервы роста производительности труда.</w:t>
      </w:r>
    </w:p>
    <w:p w:rsidR="00B91F44" w:rsidRPr="00504189" w:rsidRDefault="00B91F44" w:rsidP="00504189">
      <w:pPr>
        <w:widowControl w:val="0"/>
        <w:ind w:firstLine="709"/>
        <w:jc w:val="both"/>
        <w:rPr>
          <w:sz w:val="28"/>
          <w:szCs w:val="28"/>
        </w:rPr>
      </w:pPr>
      <w:r w:rsidRPr="00B91F44">
        <w:rPr>
          <w:sz w:val="28"/>
          <w:szCs w:val="28"/>
        </w:rPr>
        <w:t>Чем больше экономия живого труда</w:t>
      </w:r>
      <w:r w:rsidR="00E56BD6">
        <w:rPr>
          <w:sz w:val="28"/>
          <w:szCs w:val="28"/>
        </w:rPr>
        <w:t xml:space="preserve"> (197</w:t>
      </w:r>
      <w:r w:rsidR="00D67F7C">
        <w:rPr>
          <w:sz w:val="28"/>
          <w:szCs w:val="28"/>
        </w:rPr>
        <w:t>3</w:t>
      </w:r>
      <w:r w:rsidR="00E56BD6" w:rsidRPr="00E56BD6">
        <w:rPr>
          <w:sz w:val="28"/>
          <w:szCs w:val="28"/>
        </w:rPr>
        <w:t>&lt;</w:t>
      </w:r>
      <w:r w:rsidR="00E56BD6">
        <w:rPr>
          <w:sz w:val="28"/>
          <w:szCs w:val="28"/>
        </w:rPr>
        <w:t>654</w:t>
      </w:r>
      <w:r w:rsidR="00D67F7C">
        <w:rPr>
          <w:sz w:val="28"/>
          <w:szCs w:val="28"/>
        </w:rPr>
        <w:t>6</w:t>
      </w:r>
      <w:r w:rsidR="00E56BD6">
        <w:rPr>
          <w:sz w:val="28"/>
          <w:szCs w:val="28"/>
        </w:rPr>
        <w:t>)</w:t>
      </w:r>
      <w:r w:rsidRPr="00B91F44">
        <w:rPr>
          <w:sz w:val="28"/>
          <w:szCs w:val="28"/>
        </w:rPr>
        <w:t>, тем выше его производительность и выше доля прироста продукции</w:t>
      </w:r>
      <w:r>
        <w:rPr>
          <w:sz w:val="28"/>
          <w:szCs w:val="28"/>
        </w:rPr>
        <w:t>.</w:t>
      </w:r>
    </w:p>
    <w:p w:rsidR="00504189" w:rsidRDefault="00504189" w:rsidP="00504189">
      <w:pPr>
        <w:widowControl w:val="0"/>
        <w:ind w:firstLine="709"/>
        <w:jc w:val="both"/>
        <w:rPr>
          <w:sz w:val="28"/>
          <w:szCs w:val="28"/>
        </w:rPr>
      </w:pPr>
      <w:r w:rsidRPr="00504189">
        <w:rPr>
          <w:sz w:val="28"/>
          <w:szCs w:val="28"/>
        </w:rPr>
        <w:t>Таким образом, на основании проведенных расчетов, можно констатировать о неуклонном повышении</w:t>
      </w:r>
      <w:r w:rsidR="009D6117">
        <w:rPr>
          <w:sz w:val="28"/>
          <w:szCs w:val="28"/>
        </w:rPr>
        <w:t xml:space="preserve"> производительности труда </w:t>
      </w:r>
      <w:r w:rsidR="000E1AFD">
        <w:rPr>
          <w:sz w:val="28"/>
          <w:szCs w:val="28"/>
        </w:rPr>
        <w:t>на ОАО «ММ</w:t>
      </w:r>
      <w:r w:rsidRPr="00504189">
        <w:rPr>
          <w:sz w:val="28"/>
          <w:szCs w:val="28"/>
        </w:rPr>
        <w:t xml:space="preserve">З». </w:t>
      </w:r>
    </w:p>
    <w:p w:rsidR="00504189" w:rsidRPr="00504189" w:rsidRDefault="00504189" w:rsidP="00504189">
      <w:pPr>
        <w:widowControl w:val="0"/>
        <w:ind w:firstLine="709"/>
        <w:jc w:val="both"/>
        <w:rPr>
          <w:sz w:val="28"/>
          <w:szCs w:val="28"/>
        </w:rPr>
      </w:pPr>
    </w:p>
    <w:p w:rsidR="00504189" w:rsidRPr="00447BE6" w:rsidRDefault="00504189" w:rsidP="00C241C9">
      <w:pPr>
        <w:pStyle w:val="af"/>
        <w:widowControl w:val="0"/>
        <w:numPr>
          <w:ilvl w:val="2"/>
          <w:numId w:val="19"/>
        </w:numPr>
        <w:ind w:left="0" w:firstLine="567"/>
        <w:jc w:val="both"/>
        <w:rPr>
          <w:b/>
          <w:bCs/>
          <w:sz w:val="28"/>
          <w:szCs w:val="28"/>
        </w:rPr>
      </w:pPr>
      <w:r w:rsidRPr="00447BE6">
        <w:rPr>
          <w:b/>
          <w:bCs/>
          <w:sz w:val="28"/>
          <w:szCs w:val="28"/>
        </w:rPr>
        <w:t>Показатели эффективности использования основных средств, оборотных средств и капитальных вложений</w:t>
      </w:r>
    </w:p>
    <w:p w:rsidR="00447BE6" w:rsidRPr="00447BE6" w:rsidRDefault="00447BE6" w:rsidP="00447BE6">
      <w:pPr>
        <w:pStyle w:val="af"/>
        <w:widowControl w:val="0"/>
        <w:jc w:val="both"/>
        <w:rPr>
          <w:b/>
          <w:bCs/>
          <w:sz w:val="28"/>
          <w:szCs w:val="28"/>
        </w:rPr>
      </w:pPr>
    </w:p>
    <w:p w:rsidR="00504189" w:rsidRPr="00504189" w:rsidRDefault="00504189" w:rsidP="00F77ECC">
      <w:pPr>
        <w:widowControl w:val="0"/>
        <w:ind w:firstLine="567"/>
        <w:jc w:val="both"/>
        <w:rPr>
          <w:sz w:val="28"/>
          <w:szCs w:val="28"/>
        </w:rPr>
      </w:pPr>
      <w:r w:rsidRPr="00504189">
        <w:rPr>
          <w:sz w:val="28"/>
          <w:szCs w:val="28"/>
        </w:rPr>
        <w:t>Следующей группой функциональных показателей являются показатели использования производственных фондов и капитальных вложений. Сюда могут быть отнесены такие показатели:</w:t>
      </w:r>
    </w:p>
    <w:p w:rsidR="00504189" w:rsidRPr="00504189" w:rsidRDefault="00504189" w:rsidP="00F77ECC">
      <w:pPr>
        <w:widowControl w:val="0"/>
        <w:numPr>
          <w:ilvl w:val="0"/>
          <w:numId w:val="10"/>
        </w:numPr>
        <w:tabs>
          <w:tab w:val="clear" w:pos="1080"/>
          <w:tab w:val="num" w:pos="-570"/>
        </w:tabs>
        <w:ind w:left="0" w:firstLine="567"/>
        <w:jc w:val="both"/>
        <w:rPr>
          <w:sz w:val="28"/>
          <w:szCs w:val="28"/>
        </w:rPr>
      </w:pPr>
      <w:r w:rsidRPr="00504189">
        <w:rPr>
          <w:sz w:val="28"/>
          <w:szCs w:val="28"/>
        </w:rPr>
        <w:t>фондоотдача;</w:t>
      </w:r>
    </w:p>
    <w:p w:rsidR="00504189" w:rsidRPr="00504189" w:rsidRDefault="00504189" w:rsidP="00F77ECC">
      <w:pPr>
        <w:widowControl w:val="0"/>
        <w:numPr>
          <w:ilvl w:val="0"/>
          <w:numId w:val="10"/>
        </w:numPr>
        <w:tabs>
          <w:tab w:val="clear" w:pos="1080"/>
          <w:tab w:val="num" w:pos="-570"/>
        </w:tabs>
        <w:ind w:left="0" w:firstLine="567"/>
        <w:jc w:val="both"/>
        <w:rPr>
          <w:sz w:val="28"/>
          <w:szCs w:val="28"/>
        </w:rPr>
      </w:pPr>
      <w:r w:rsidRPr="00504189">
        <w:rPr>
          <w:sz w:val="28"/>
          <w:szCs w:val="28"/>
        </w:rPr>
        <w:t>прирост оборотных средств к приросту товарной продукции;</w:t>
      </w:r>
    </w:p>
    <w:p w:rsidR="00504189" w:rsidRPr="00504189" w:rsidRDefault="00504189" w:rsidP="00F77ECC">
      <w:pPr>
        <w:widowControl w:val="0"/>
        <w:numPr>
          <w:ilvl w:val="0"/>
          <w:numId w:val="10"/>
        </w:numPr>
        <w:tabs>
          <w:tab w:val="clear" w:pos="1080"/>
          <w:tab w:val="num" w:pos="-570"/>
        </w:tabs>
        <w:ind w:left="0" w:firstLine="567"/>
        <w:jc w:val="both"/>
        <w:rPr>
          <w:sz w:val="28"/>
          <w:szCs w:val="28"/>
        </w:rPr>
      </w:pPr>
      <w:r w:rsidRPr="00504189">
        <w:rPr>
          <w:sz w:val="28"/>
          <w:szCs w:val="28"/>
        </w:rPr>
        <w:t xml:space="preserve">производство чистой продукции на 1 </w:t>
      </w:r>
      <w:r w:rsidR="004F7130">
        <w:rPr>
          <w:sz w:val="28"/>
          <w:szCs w:val="28"/>
        </w:rPr>
        <w:t xml:space="preserve">бел. </w:t>
      </w:r>
      <w:r w:rsidRPr="00504189">
        <w:rPr>
          <w:sz w:val="28"/>
          <w:szCs w:val="28"/>
        </w:rPr>
        <w:t>руб. среднегодового объёма оборотных средств;</w:t>
      </w:r>
    </w:p>
    <w:p w:rsidR="00504189" w:rsidRPr="00504189" w:rsidRDefault="00504189" w:rsidP="00F77ECC">
      <w:pPr>
        <w:widowControl w:val="0"/>
        <w:numPr>
          <w:ilvl w:val="0"/>
          <w:numId w:val="10"/>
        </w:numPr>
        <w:tabs>
          <w:tab w:val="clear" w:pos="1080"/>
          <w:tab w:val="num" w:pos="-570"/>
        </w:tabs>
        <w:ind w:left="0" w:firstLine="567"/>
        <w:jc w:val="both"/>
        <w:rPr>
          <w:sz w:val="28"/>
          <w:szCs w:val="28"/>
        </w:rPr>
      </w:pPr>
      <w:r w:rsidRPr="00504189">
        <w:rPr>
          <w:sz w:val="28"/>
          <w:szCs w:val="28"/>
        </w:rPr>
        <w:t>относительная экономия основных производственных фондов;</w:t>
      </w:r>
    </w:p>
    <w:p w:rsidR="00504189" w:rsidRPr="00504189" w:rsidRDefault="00504189" w:rsidP="00F77ECC">
      <w:pPr>
        <w:widowControl w:val="0"/>
        <w:numPr>
          <w:ilvl w:val="0"/>
          <w:numId w:val="10"/>
        </w:numPr>
        <w:tabs>
          <w:tab w:val="clear" w:pos="1080"/>
          <w:tab w:val="num" w:pos="-570"/>
        </w:tabs>
        <w:ind w:left="0" w:firstLine="567"/>
        <w:jc w:val="both"/>
        <w:rPr>
          <w:sz w:val="28"/>
          <w:szCs w:val="28"/>
        </w:rPr>
      </w:pPr>
      <w:r w:rsidRPr="00504189">
        <w:rPr>
          <w:sz w:val="28"/>
          <w:szCs w:val="28"/>
        </w:rPr>
        <w:t>относительная экономия оборотных средств;</w:t>
      </w:r>
    </w:p>
    <w:p w:rsidR="00504189" w:rsidRPr="00504189" w:rsidRDefault="00504189" w:rsidP="00F77ECC">
      <w:pPr>
        <w:widowControl w:val="0"/>
        <w:numPr>
          <w:ilvl w:val="0"/>
          <w:numId w:val="10"/>
        </w:numPr>
        <w:tabs>
          <w:tab w:val="clear" w:pos="1080"/>
          <w:tab w:val="num" w:pos="-570"/>
        </w:tabs>
        <w:ind w:left="0" w:firstLine="567"/>
        <w:jc w:val="both"/>
        <w:rPr>
          <w:sz w:val="28"/>
          <w:szCs w:val="28"/>
        </w:rPr>
      </w:pPr>
      <w:r w:rsidRPr="00504189">
        <w:rPr>
          <w:sz w:val="28"/>
          <w:szCs w:val="28"/>
        </w:rPr>
        <w:t>оборачиваемость оборотных средств;</w:t>
      </w:r>
    </w:p>
    <w:p w:rsidR="00504189" w:rsidRPr="00504189" w:rsidRDefault="00504189" w:rsidP="00F77ECC">
      <w:pPr>
        <w:widowControl w:val="0"/>
        <w:numPr>
          <w:ilvl w:val="0"/>
          <w:numId w:val="10"/>
        </w:numPr>
        <w:tabs>
          <w:tab w:val="clear" w:pos="1080"/>
          <w:tab w:val="num" w:pos="-570"/>
        </w:tabs>
        <w:ind w:left="0" w:firstLine="567"/>
        <w:jc w:val="both"/>
        <w:rPr>
          <w:sz w:val="28"/>
          <w:szCs w:val="28"/>
        </w:rPr>
      </w:pPr>
      <w:r w:rsidRPr="00504189">
        <w:rPr>
          <w:sz w:val="28"/>
          <w:szCs w:val="28"/>
        </w:rPr>
        <w:t>прирост оборотных средств к приросту товарной продукции;</w:t>
      </w:r>
    </w:p>
    <w:p w:rsidR="00504189" w:rsidRPr="00504189" w:rsidRDefault="00504189" w:rsidP="00F77ECC">
      <w:pPr>
        <w:widowControl w:val="0"/>
        <w:numPr>
          <w:ilvl w:val="0"/>
          <w:numId w:val="10"/>
        </w:numPr>
        <w:tabs>
          <w:tab w:val="clear" w:pos="1080"/>
          <w:tab w:val="num" w:pos="-570"/>
        </w:tabs>
        <w:ind w:left="0" w:firstLine="567"/>
        <w:jc w:val="both"/>
        <w:rPr>
          <w:sz w:val="28"/>
          <w:szCs w:val="28"/>
        </w:rPr>
      </w:pPr>
      <w:r w:rsidRPr="00504189">
        <w:rPr>
          <w:sz w:val="28"/>
          <w:szCs w:val="28"/>
        </w:rPr>
        <w:t>удельные капитальные вложения на единицу вводимой производственной мощности;</w:t>
      </w:r>
    </w:p>
    <w:p w:rsidR="00504189" w:rsidRPr="00504189" w:rsidRDefault="00504189" w:rsidP="00F77ECC">
      <w:pPr>
        <w:widowControl w:val="0"/>
        <w:numPr>
          <w:ilvl w:val="0"/>
          <w:numId w:val="10"/>
        </w:numPr>
        <w:tabs>
          <w:tab w:val="clear" w:pos="1080"/>
          <w:tab w:val="num" w:pos="-570"/>
        </w:tabs>
        <w:ind w:left="0" w:firstLine="567"/>
        <w:jc w:val="both"/>
        <w:rPr>
          <w:sz w:val="28"/>
          <w:szCs w:val="28"/>
        </w:rPr>
      </w:pPr>
      <w:r w:rsidRPr="00504189">
        <w:rPr>
          <w:sz w:val="28"/>
          <w:szCs w:val="28"/>
        </w:rPr>
        <w:t>удельные капитальные вложения на единицу прироста продукции;</w:t>
      </w:r>
    </w:p>
    <w:p w:rsidR="00504189" w:rsidRPr="00504189" w:rsidRDefault="00504189" w:rsidP="00F77ECC">
      <w:pPr>
        <w:widowControl w:val="0"/>
        <w:numPr>
          <w:ilvl w:val="0"/>
          <w:numId w:val="10"/>
        </w:numPr>
        <w:tabs>
          <w:tab w:val="clear" w:pos="1080"/>
          <w:tab w:val="num" w:pos="-570"/>
        </w:tabs>
        <w:ind w:left="0" w:firstLine="567"/>
        <w:jc w:val="both"/>
        <w:rPr>
          <w:sz w:val="28"/>
          <w:szCs w:val="28"/>
        </w:rPr>
      </w:pPr>
      <w:r w:rsidRPr="00504189">
        <w:rPr>
          <w:sz w:val="28"/>
          <w:szCs w:val="28"/>
        </w:rPr>
        <w:t>срок окупаемости капитальных вложений.</w:t>
      </w:r>
    </w:p>
    <w:p w:rsidR="00504189" w:rsidRPr="00504189" w:rsidRDefault="00504189" w:rsidP="00F77ECC">
      <w:pPr>
        <w:widowControl w:val="0"/>
        <w:ind w:firstLine="567"/>
        <w:jc w:val="both"/>
        <w:rPr>
          <w:sz w:val="28"/>
          <w:szCs w:val="28"/>
        </w:rPr>
      </w:pPr>
      <w:r w:rsidRPr="00504189">
        <w:rPr>
          <w:sz w:val="28"/>
          <w:szCs w:val="28"/>
        </w:rPr>
        <w:t>Перечисленные показатели отражают уровень использования средств производства в одном производственном цикле, частично или полностью переносящих свою стоимость на готовую продукцию. В связи с этим использование средств производства существенно влияет на уровень эффективности. Последние три показателя характеризуют эффективность капитальных вложений, направляемых на увеличение выпуска продукции.</w:t>
      </w:r>
    </w:p>
    <w:p w:rsidR="00C241C9" w:rsidRDefault="00C241C9" w:rsidP="00F77ECC">
      <w:pPr>
        <w:widowControl w:val="0"/>
        <w:ind w:firstLine="567"/>
        <w:jc w:val="both"/>
        <w:rPr>
          <w:bCs/>
          <w:sz w:val="28"/>
          <w:szCs w:val="28"/>
        </w:rPr>
      </w:pPr>
    </w:p>
    <w:p w:rsidR="00C241C9" w:rsidRPr="00F77ECC" w:rsidRDefault="00C241C9" w:rsidP="00F77ECC">
      <w:pPr>
        <w:pStyle w:val="af"/>
        <w:widowControl w:val="0"/>
        <w:numPr>
          <w:ilvl w:val="3"/>
          <w:numId w:val="19"/>
        </w:numPr>
        <w:ind w:left="0" w:firstLine="567"/>
        <w:jc w:val="both"/>
        <w:rPr>
          <w:b/>
          <w:bCs/>
          <w:sz w:val="28"/>
          <w:szCs w:val="28"/>
        </w:rPr>
      </w:pPr>
      <w:r w:rsidRPr="00F77ECC">
        <w:rPr>
          <w:b/>
          <w:bCs/>
          <w:sz w:val="28"/>
          <w:szCs w:val="28"/>
        </w:rPr>
        <w:t>Фондоотдача</w:t>
      </w:r>
    </w:p>
    <w:p w:rsidR="00F77ECC" w:rsidRPr="00F77ECC" w:rsidRDefault="00F77ECC" w:rsidP="00F77ECC">
      <w:pPr>
        <w:pStyle w:val="af"/>
        <w:widowControl w:val="0"/>
        <w:ind w:left="2160" w:firstLine="567"/>
        <w:jc w:val="both"/>
        <w:rPr>
          <w:bCs/>
          <w:sz w:val="28"/>
          <w:szCs w:val="28"/>
        </w:rPr>
      </w:pPr>
    </w:p>
    <w:p w:rsidR="00504189" w:rsidRPr="00504189" w:rsidRDefault="00504189" w:rsidP="00F77ECC">
      <w:pPr>
        <w:widowControl w:val="0"/>
        <w:ind w:firstLine="567"/>
        <w:jc w:val="both"/>
        <w:rPr>
          <w:sz w:val="28"/>
          <w:szCs w:val="28"/>
        </w:rPr>
      </w:pPr>
      <w:r w:rsidRPr="00C241C9">
        <w:rPr>
          <w:bCs/>
          <w:sz w:val="28"/>
          <w:szCs w:val="28"/>
        </w:rPr>
        <w:t>Фондоотдача</w:t>
      </w:r>
      <w:r w:rsidRPr="00504189">
        <w:rPr>
          <w:sz w:val="28"/>
          <w:szCs w:val="28"/>
        </w:rPr>
        <w:t xml:space="preserve"> является в настоящее время основным показателем использования основных производственных фондов. Она показывает объём выработанной продукции, приходящейся на 1 </w:t>
      </w:r>
      <w:r w:rsidR="004F7130">
        <w:rPr>
          <w:sz w:val="28"/>
          <w:szCs w:val="28"/>
        </w:rPr>
        <w:t xml:space="preserve">бел. </w:t>
      </w:r>
      <w:r w:rsidRPr="00504189">
        <w:rPr>
          <w:sz w:val="28"/>
          <w:szCs w:val="28"/>
        </w:rPr>
        <w:t>руб. среднегодовой стоимости основных производственных фондов. Продукция может быть представлена в стоимостном или натуральном выражении. Динамика этого показателя отражает изменение величины и структуры основных фондов, объёма и ассортимента выпускаемой продукции. Поскольку фондоотдача выражает соотно</w:t>
      </w:r>
      <w:r w:rsidR="004F7130">
        <w:rPr>
          <w:sz w:val="28"/>
          <w:szCs w:val="28"/>
        </w:rPr>
        <w:t xml:space="preserve">шение между достигнутым </w:t>
      </w:r>
      <w:r w:rsidRPr="00504189">
        <w:rPr>
          <w:sz w:val="28"/>
          <w:szCs w:val="28"/>
        </w:rPr>
        <w:t xml:space="preserve">экономическим эффектом (в </w:t>
      </w:r>
      <w:r w:rsidRPr="00504189">
        <w:rPr>
          <w:sz w:val="28"/>
          <w:szCs w:val="28"/>
        </w:rPr>
        <w:lastRenderedPageBreak/>
        <w:t>виде выработанной продукции) и затратами на создание основных фондов, при помощи которых достигнут этот эффект, она является и показателем эффективности производства.</w:t>
      </w:r>
    </w:p>
    <w:p w:rsidR="00504189" w:rsidRDefault="00504189" w:rsidP="00F77ECC">
      <w:pPr>
        <w:widowControl w:val="0"/>
        <w:ind w:firstLine="567"/>
        <w:jc w:val="both"/>
        <w:rPr>
          <w:sz w:val="28"/>
          <w:szCs w:val="28"/>
        </w:rPr>
      </w:pPr>
      <w:r w:rsidRPr="00504189">
        <w:rPr>
          <w:sz w:val="28"/>
          <w:szCs w:val="28"/>
        </w:rPr>
        <w:t>Фондоотдача рассчитывается по формуле</w:t>
      </w:r>
      <w:r w:rsidR="004F7130">
        <w:rPr>
          <w:sz w:val="28"/>
          <w:szCs w:val="28"/>
        </w:rPr>
        <w:t xml:space="preserve"> (1</w:t>
      </w:r>
      <w:r w:rsidR="00A92127">
        <w:rPr>
          <w:sz w:val="28"/>
          <w:szCs w:val="28"/>
        </w:rPr>
        <w:t>0</w:t>
      </w:r>
      <w:r w:rsidR="004F7130">
        <w:rPr>
          <w:sz w:val="28"/>
          <w:szCs w:val="28"/>
        </w:rPr>
        <w:t>)</w:t>
      </w:r>
      <w:r w:rsidRPr="00504189">
        <w:rPr>
          <w:sz w:val="28"/>
          <w:szCs w:val="28"/>
        </w:rPr>
        <w:t>:</w:t>
      </w:r>
    </w:p>
    <w:p w:rsidR="003A34A5" w:rsidRPr="00504189" w:rsidRDefault="003A34A5" w:rsidP="00F77ECC">
      <w:pPr>
        <w:widowControl w:val="0"/>
        <w:ind w:firstLine="567"/>
        <w:jc w:val="both"/>
        <w:rPr>
          <w:sz w:val="28"/>
          <w:szCs w:val="28"/>
        </w:rPr>
      </w:pPr>
    </w:p>
    <w:p w:rsidR="00504189" w:rsidRDefault="00BB03AB" w:rsidP="004F7130">
      <w:pPr>
        <w:widowControl w:val="0"/>
        <w:ind w:firstLine="567"/>
        <w:jc w:val="right"/>
        <w:rPr>
          <w:sz w:val="28"/>
          <w:szCs w:val="28"/>
        </w:rPr>
      </w:pPr>
      <w:r w:rsidRPr="00BB03AB">
        <w:rPr>
          <w:position w:val="-32"/>
          <w:sz w:val="28"/>
          <w:szCs w:val="28"/>
        </w:rPr>
        <w:object w:dxaOrig="1140" w:dyaOrig="700">
          <v:shape id="_x0000_i1049" type="#_x0000_t75" style="width:57pt;height:34.5pt" o:ole="" fillcolor="window">
            <v:imagedata r:id="rId72" o:title=""/>
          </v:shape>
          <o:OLEObject Type="Embed" ProgID="Equation.3" ShapeID="_x0000_i1049" DrawAspect="Content" ObjectID="_1510317882" r:id="rId73"/>
        </w:object>
      </w:r>
      <w:r w:rsidR="00504189" w:rsidRPr="00504189">
        <w:rPr>
          <w:sz w:val="28"/>
          <w:szCs w:val="28"/>
        </w:rPr>
        <w:t xml:space="preserve">       </w:t>
      </w:r>
      <w:r w:rsidR="004F7130">
        <w:rPr>
          <w:sz w:val="28"/>
          <w:szCs w:val="28"/>
        </w:rPr>
        <w:t xml:space="preserve">     </w:t>
      </w:r>
      <w:r w:rsidR="00504189" w:rsidRPr="00504189">
        <w:rPr>
          <w:sz w:val="28"/>
          <w:szCs w:val="28"/>
        </w:rPr>
        <w:t xml:space="preserve">   </w:t>
      </w:r>
      <w:r w:rsidR="00504189" w:rsidRPr="00504189">
        <w:rPr>
          <w:sz w:val="28"/>
          <w:szCs w:val="28"/>
        </w:rPr>
        <w:tab/>
      </w:r>
      <w:r w:rsidR="00504189" w:rsidRPr="00504189">
        <w:rPr>
          <w:sz w:val="28"/>
          <w:szCs w:val="28"/>
        </w:rPr>
        <w:tab/>
      </w:r>
      <w:r w:rsidR="00504189" w:rsidRPr="00504189">
        <w:rPr>
          <w:sz w:val="28"/>
          <w:szCs w:val="28"/>
        </w:rPr>
        <w:tab/>
      </w:r>
      <w:r w:rsidR="00504189" w:rsidRPr="00504189">
        <w:rPr>
          <w:sz w:val="28"/>
          <w:szCs w:val="28"/>
        </w:rPr>
        <w:tab/>
        <w:t>(</w:t>
      </w:r>
      <w:r w:rsidR="004F7130">
        <w:rPr>
          <w:sz w:val="28"/>
          <w:szCs w:val="28"/>
        </w:rPr>
        <w:t>1</w:t>
      </w:r>
      <w:r w:rsidR="00A92127">
        <w:rPr>
          <w:sz w:val="28"/>
          <w:szCs w:val="28"/>
        </w:rPr>
        <w:t>0</w:t>
      </w:r>
      <w:r w:rsidR="00504189" w:rsidRPr="00504189">
        <w:rPr>
          <w:sz w:val="28"/>
          <w:szCs w:val="28"/>
        </w:rPr>
        <w:t>)</w:t>
      </w:r>
    </w:p>
    <w:p w:rsidR="00D51F38" w:rsidRPr="00504189" w:rsidRDefault="00D51F38" w:rsidP="004F7130">
      <w:pPr>
        <w:widowControl w:val="0"/>
        <w:ind w:firstLine="567"/>
        <w:jc w:val="right"/>
        <w:rPr>
          <w:sz w:val="28"/>
          <w:szCs w:val="28"/>
        </w:rPr>
      </w:pPr>
    </w:p>
    <w:p w:rsidR="00504189" w:rsidRPr="004F7130" w:rsidRDefault="00504189" w:rsidP="00F77ECC">
      <w:pPr>
        <w:widowControl w:val="0"/>
        <w:ind w:firstLine="567"/>
        <w:jc w:val="both"/>
        <w:rPr>
          <w:sz w:val="28"/>
          <w:szCs w:val="28"/>
        </w:rPr>
      </w:pPr>
      <w:r w:rsidRPr="00504189">
        <w:rPr>
          <w:sz w:val="28"/>
          <w:szCs w:val="28"/>
        </w:rPr>
        <w:t xml:space="preserve">где </w:t>
      </w:r>
      <w:r w:rsidR="0018611A">
        <w:rPr>
          <w:iCs/>
          <w:sz w:val="28"/>
          <w:szCs w:val="28"/>
        </w:rPr>
        <w:t>Т</w:t>
      </w:r>
      <w:r w:rsidRPr="004F7130">
        <w:rPr>
          <w:sz w:val="28"/>
          <w:szCs w:val="28"/>
        </w:rPr>
        <w:t xml:space="preserve"> – объем произведенной продукции, млн. </w:t>
      </w:r>
      <w:r w:rsidR="004F7130">
        <w:rPr>
          <w:sz w:val="28"/>
          <w:szCs w:val="28"/>
        </w:rPr>
        <w:t xml:space="preserve">бел. </w:t>
      </w:r>
      <w:r w:rsidRPr="004F7130">
        <w:rPr>
          <w:sz w:val="28"/>
          <w:szCs w:val="28"/>
        </w:rPr>
        <w:t xml:space="preserve">руб.; </w:t>
      </w:r>
    </w:p>
    <w:p w:rsidR="00504189" w:rsidRDefault="0018611A" w:rsidP="00F77ECC">
      <w:pPr>
        <w:widowControl w:val="0"/>
        <w:ind w:firstLine="567"/>
        <w:jc w:val="both"/>
        <w:rPr>
          <w:sz w:val="28"/>
          <w:szCs w:val="28"/>
        </w:rPr>
      </w:pPr>
      <w:r>
        <w:rPr>
          <w:iCs/>
          <w:sz w:val="28"/>
          <w:szCs w:val="28"/>
        </w:rPr>
        <w:t xml:space="preserve">      О</w:t>
      </w:r>
      <w:r w:rsidR="00D62DA1">
        <w:rPr>
          <w:iCs/>
          <w:sz w:val="28"/>
          <w:szCs w:val="28"/>
          <w:vertAlign w:val="subscript"/>
        </w:rPr>
        <w:t>Ф</w:t>
      </w:r>
      <w:r w:rsidR="00504189" w:rsidRPr="00504189">
        <w:rPr>
          <w:sz w:val="28"/>
          <w:szCs w:val="28"/>
        </w:rPr>
        <w:t xml:space="preserve"> – </w:t>
      </w:r>
      <w:r>
        <w:rPr>
          <w:sz w:val="28"/>
          <w:szCs w:val="28"/>
        </w:rPr>
        <w:t xml:space="preserve">среднегодовая </w:t>
      </w:r>
      <w:r w:rsidR="00504189" w:rsidRPr="00504189">
        <w:rPr>
          <w:sz w:val="28"/>
          <w:szCs w:val="28"/>
        </w:rPr>
        <w:t xml:space="preserve">стоимость основных производственных </w:t>
      </w:r>
      <w:r>
        <w:rPr>
          <w:sz w:val="28"/>
          <w:szCs w:val="28"/>
        </w:rPr>
        <w:t>фондов</w:t>
      </w:r>
      <w:r w:rsidR="00504189" w:rsidRPr="00504189">
        <w:rPr>
          <w:sz w:val="28"/>
          <w:szCs w:val="28"/>
        </w:rPr>
        <w:t xml:space="preserve">, млн. </w:t>
      </w:r>
      <w:r w:rsidR="004F7130">
        <w:rPr>
          <w:sz w:val="28"/>
          <w:szCs w:val="28"/>
        </w:rPr>
        <w:t xml:space="preserve">бел. </w:t>
      </w:r>
      <w:r w:rsidR="00504189" w:rsidRPr="00504189">
        <w:rPr>
          <w:sz w:val="28"/>
          <w:szCs w:val="28"/>
        </w:rPr>
        <w:t>руб.</w:t>
      </w:r>
    </w:p>
    <w:p w:rsidR="004F7130" w:rsidRPr="00504189" w:rsidRDefault="004F7130" w:rsidP="00F77ECC">
      <w:pPr>
        <w:widowControl w:val="0"/>
        <w:ind w:firstLine="567"/>
        <w:jc w:val="both"/>
        <w:rPr>
          <w:sz w:val="28"/>
          <w:szCs w:val="28"/>
        </w:rPr>
      </w:pPr>
    </w:p>
    <w:p w:rsidR="00504189" w:rsidRDefault="00504189" w:rsidP="004F7130">
      <w:pPr>
        <w:widowControl w:val="0"/>
        <w:ind w:firstLine="567"/>
        <w:jc w:val="both"/>
        <w:rPr>
          <w:sz w:val="28"/>
          <w:szCs w:val="28"/>
        </w:rPr>
      </w:pPr>
      <w:r w:rsidRPr="00504189">
        <w:rPr>
          <w:sz w:val="28"/>
          <w:szCs w:val="28"/>
        </w:rPr>
        <w:t>Рассчитаем показатель фондоотдачи на предприятии:</w:t>
      </w:r>
    </w:p>
    <w:p w:rsidR="003A34A5" w:rsidRPr="00504189" w:rsidRDefault="003A34A5" w:rsidP="004F7130">
      <w:pPr>
        <w:widowControl w:val="0"/>
        <w:ind w:firstLine="567"/>
        <w:jc w:val="both"/>
        <w:rPr>
          <w:sz w:val="28"/>
          <w:szCs w:val="28"/>
        </w:rPr>
      </w:pPr>
    </w:p>
    <w:p w:rsidR="00504189" w:rsidRPr="00504189" w:rsidRDefault="004F7130" w:rsidP="004F7130">
      <w:pPr>
        <w:rPr>
          <w:sz w:val="28"/>
          <w:szCs w:val="28"/>
        </w:rPr>
      </w:pPr>
      <w:r>
        <w:rPr>
          <w:position w:val="-34"/>
          <w:sz w:val="28"/>
          <w:szCs w:val="28"/>
        </w:rPr>
        <w:t xml:space="preserve">        </w:t>
      </w:r>
      <w:r w:rsidR="00D51F38" w:rsidRPr="00BB03AB">
        <w:rPr>
          <w:position w:val="-32"/>
          <w:sz w:val="28"/>
          <w:szCs w:val="28"/>
        </w:rPr>
        <w:object w:dxaOrig="2840" w:dyaOrig="700">
          <v:shape id="_x0000_i1050" type="#_x0000_t75" style="width:141.75pt;height:34.5pt" o:ole="" fillcolor="window">
            <v:imagedata r:id="rId74" o:title=""/>
          </v:shape>
          <o:OLEObject Type="Embed" ProgID="Equation.3" ShapeID="_x0000_i1050" DrawAspect="Content" ObjectID="_1510317883" r:id="rId75"/>
        </w:object>
      </w:r>
      <w:r w:rsidR="00504189" w:rsidRPr="00504189">
        <w:rPr>
          <w:sz w:val="28"/>
          <w:szCs w:val="28"/>
        </w:rPr>
        <w:t xml:space="preserve"> </w:t>
      </w:r>
      <w:r w:rsidR="00730F14">
        <w:rPr>
          <w:sz w:val="28"/>
          <w:szCs w:val="28"/>
        </w:rPr>
        <w:t>млн.бел.</w:t>
      </w:r>
      <w:r w:rsidR="00504189" w:rsidRPr="00504189">
        <w:rPr>
          <w:sz w:val="28"/>
          <w:szCs w:val="28"/>
        </w:rPr>
        <w:t xml:space="preserve">руб.       </w:t>
      </w:r>
      <w:r w:rsidR="00730F14">
        <w:rPr>
          <w:sz w:val="28"/>
          <w:szCs w:val="28"/>
        </w:rPr>
        <w:t xml:space="preserve"> </w:t>
      </w:r>
      <w:r w:rsidR="00504189" w:rsidRPr="00504189">
        <w:rPr>
          <w:sz w:val="28"/>
          <w:szCs w:val="28"/>
        </w:rPr>
        <w:t xml:space="preserve">      </w:t>
      </w:r>
      <w:r w:rsidR="00D51F38">
        <w:rPr>
          <w:sz w:val="28"/>
          <w:szCs w:val="28"/>
        </w:rPr>
        <w:t xml:space="preserve">                             </w:t>
      </w:r>
      <w:r w:rsidR="00730F14">
        <w:rPr>
          <w:sz w:val="28"/>
          <w:szCs w:val="28"/>
        </w:rPr>
        <w:t xml:space="preserve">  </w:t>
      </w:r>
      <w:r w:rsidR="00D51F38">
        <w:rPr>
          <w:sz w:val="28"/>
          <w:szCs w:val="28"/>
        </w:rPr>
        <w:t xml:space="preserve">  </w:t>
      </w:r>
      <w:r w:rsidR="00EB23DD">
        <w:rPr>
          <w:sz w:val="28"/>
          <w:szCs w:val="28"/>
        </w:rPr>
        <w:t xml:space="preserve">   </w:t>
      </w:r>
      <w:r w:rsidR="005153AC">
        <w:rPr>
          <w:sz w:val="28"/>
          <w:szCs w:val="28"/>
        </w:rPr>
        <w:t xml:space="preserve"> </w:t>
      </w:r>
      <w:r w:rsidR="00504189" w:rsidRPr="00504189">
        <w:rPr>
          <w:sz w:val="28"/>
          <w:szCs w:val="28"/>
        </w:rPr>
        <w:t>200</w:t>
      </w:r>
      <w:r w:rsidR="00EB23DD">
        <w:rPr>
          <w:sz w:val="28"/>
          <w:szCs w:val="28"/>
        </w:rPr>
        <w:t>9</w:t>
      </w:r>
      <w:r w:rsidR="00504189" w:rsidRPr="00504189">
        <w:rPr>
          <w:sz w:val="28"/>
          <w:szCs w:val="28"/>
        </w:rPr>
        <w:t xml:space="preserve"> г.</w:t>
      </w:r>
    </w:p>
    <w:p w:rsidR="00504189" w:rsidRDefault="00D51F38" w:rsidP="00F77ECC">
      <w:pPr>
        <w:widowControl w:val="0"/>
        <w:ind w:firstLine="567"/>
        <w:jc w:val="both"/>
        <w:rPr>
          <w:sz w:val="28"/>
          <w:szCs w:val="28"/>
        </w:rPr>
      </w:pPr>
      <w:r w:rsidRPr="00F43140">
        <w:rPr>
          <w:position w:val="-32"/>
          <w:sz w:val="28"/>
          <w:szCs w:val="28"/>
        </w:rPr>
        <w:object w:dxaOrig="2980" w:dyaOrig="700">
          <v:shape id="_x0000_i1051" type="#_x0000_t75" style="width:148.5pt;height:34.5pt" o:ole="" fillcolor="window">
            <v:imagedata r:id="rId76" o:title=""/>
          </v:shape>
          <o:OLEObject Type="Embed" ProgID="Equation.3" ShapeID="_x0000_i1051" DrawAspect="Content" ObjectID="_1510317884" r:id="rId77"/>
        </w:object>
      </w:r>
      <w:r w:rsidR="00730F14">
        <w:rPr>
          <w:sz w:val="28"/>
          <w:szCs w:val="28"/>
        </w:rPr>
        <w:t>млн.</w:t>
      </w:r>
      <w:r w:rsidR="00EB23DD">
        <w:rPr>
          <w:sz w:val="28"/>
          <w:szCs w:val="28"/>
        </w:rPr>
        <w:t>бел.</w:t>
      </w:r>
      <w:r w:rsidR="00504189" w:rsidRPr="00504189">
        <w:rPr>
          <w:sz w:val="28"/>
          <w:szCs w:val="28"/>
        </w:rPr>
        <w:t xml:space="preserve">руб.                </w:t>
      </w:r>
      <w:r>
        <w:rPr>
          <w:sz w:val="28"/>
          <w:szCs w:val="28"/>
        </w:rPr>
        <w:t xml:space="preserve">                               </w:t>
      </w:r>
      <w:r w:rsidR="00504189" w:rsidRPr="00504189">
        <w:rPr>
          <w:sz w:val="28"/>
          <w:szCs w:val="28"/>
        </w:rPr>
        <w:t xml:space="preserve">  20</w:t>
      </w:r>
      <w:r w:rsidR="00EB23DD">
        <w:rPr>
          <w:sz w:val="28"/>
          <w:szCs w:val="28"/>
        </w:rPr>
        <w:t>10</w:t>
      </w:r>
      <w:r w:rsidR="00504189" w:rsidRPr="00504189">
        <w:rPr>
          <w:sz w:val="28"/>
          <w:szCs w:val="28"/>
        </w:rPr>
        <w:t xml:space="preserve"> г.</w:t>
      </w:r>
    </w:p>
    <w:p w:rsidR="003A34A5" w:rsidRPr="00504189" w:rsidRDefault="003A34A5" w:rsidP="00F77ECC">
      <w:pPr>
        <w:widowControl w:val="0"/>
        <w:ind w:firstLine="567"/>
        <w:jc w:val="both"/>
        <w:rPr>
          <w:sz w:val="28"/>
          <w:szCs w:val="28"/>
        </w:rPr>
      </w:pPr>
    </w:p>
    <w:p w:rsidR="00504189" w:rsidRPr="00504189" w:rsidRDefault="005153AC" w:rsidP="00F77ECC">
      <w:pPr>
        <w:widowControl w:val="0"/>
        <w:ind w:firstLine="567"/>
        <w:jc w:val="both"/>
        <w:rPr>
          <w:sz w:val="28"/>
          <w:szCs w:val="28"/>
        </w:rPr>
      </w:pPr>
      <w:r>
        <w:rPr>
          <w:sz w:val="28"/>
          <w:szCs w:val="28"/>
        </w:rPr>
        <w:t>На основании данных</w:t>
      </w:r>
      <w:r w:rsidR="00504189" w:rsidRPr="00504189">
        <w:rPr>
          <w:sz w:val="28"/>
          <w:szCs w:val="28"/>
        </w:rPr>
        <w:t xml:space="preserve"> расчетов видно, что на 1 </w:t>
      </w:r>
      <w:r w:rsidR="00EB23DD">
        <w:rPr>
          <w:sz w:val="28"/>
          <w:szCs w:val="28"/>
        </w:rPr>
        <w:t xml:space="preserve">бел. </w:t>
      </w:r>
      <w:r w:rsidR="00504189" w:rsidRPr="00504189">
        <w:rPr>
          <w:sz w:val="28"/>
          <w:szCs w:val="28"/>
        </w:rPr>
        <w:t xml:space="preserve">руб. среднегодовой стоимости основных производственных средств, приходится 2,57 </w:t>
      </w:r>
      <w:r w:rsidR="00730F14">
        <w:rPr>
          <w:sz w:val="28"/>
          <w:szCs w:val="28"/>
        </w:rPr>
        <w:t xml:space="preserve">млн. </w:t>
      </w:r>
      <w:r w:rsidR="00EB23DD">
        <w:rPr>
          <w:sz w:val="28"/>
          <w:szCs w:val="28"/>
        </w:rPr>
        <w:t xml:space="preserve">бел. </w:t>
      </w:r>
      <w:r w:rsidR="00504189" w:rsidRPr="00504189">
        <w:rPr>
          <w:sz w:val="28"/>
          <w:szCs w:val="28"/>
        </w:rPr>
        <w:t xml:space="preserve">руб. и 3,77 </w:t>
      </w:r>
      <w:r w:rsidR="00730F14">
        <w:rPr>
          <w:sz w:val="28"/>
          <w:szCs w:val="28"/>
        </w:rPr>
        <w:t xml:space="preserve">млн. </w:t>
      </w:r>
      <w:r w:rsidR="00EB23DD">
        <w:rPr>
          <w:sz w:val="28"/>
          <w:szCs w:val="28"/>
        </w:rPr>
        <w:t xml:space="preserve">бел. </w:t>
      </w:r>
      <w:r w:rsidR="00504189" w:rsidRPr="00504189">
        <w:rPr>
          <w:sz w:val="28"/>
          <w:szCs w:val="28"/>
        </w:rPr>
        <w:t>руб. выработанной продукции в 200</w:t>
      </w:r>
      <w:r w:rsidR="00EB23DD">
        <w:rPr>
          <w:sz w:val="28"/>
          <w:szCs w:val="28"/>
        </w:rPr>
        <w:t>9 г. и 2010</w:t>
      </w:r>
      <w:r w:rsidR="00504189" w:rsidRPr="00504189">
        <w:rPr>
          <w:sz w:val="28"/>
          <w:szCs w:val="28"/>
        </w:rPr>
        <w:t xml:space="preserve"> г. соответственно.</w:t>
      </w:r>
    </w:p>
    <w:p w:rsidR="00504189" w:rsidRDefault="00504189" w:rsidP="00F77ECC">
      <w:pPr>
        <w:widowControl w:val="0"/>
        <w:ind w:firstLine="567"/>
        <w:jc w:val="both"/>
        <w:rPr>
          <w:sz w:val="28"/>
          <w:szCs w:val="28"/>
        </w:rPr>
      </w:pPr>
      <w:r w:rsidRPr="00504189">
        <w:rPr>
          <w:sz w:val="28"/>
          <w:szCs w:val="28"/>
        </w:rPr>
        <w:t>В нашем случ</w:t>
      </w:r>
      <w:r w:rsidR="00EB23DD">
        <w:rPr>
          <w:sz w:val="28"/>
          <w:szCs w:val="28"/>
        </w:rPr>
        <w:t>ае, показатель фондоотдачи в 2010</w:t>
      </w:r>
      <w:r w:rsidRPr="00504189">
        <w:rPr>
          <w:sz w:val="28"/>
          <w:szCs w:val="28"/>
        </w:rPr>
        <w:t xml:space="preserve"> г. по отношению к 200</w:t>
      </w:r>
      <w:r w:rsidR="00EB23DD">
        <w:rPr>
          <w:sz w:val="28"/>
          <w:szCs w:val="28"/>
        </w:rPr>
        <w:t>9</w:t>
      </w:r>
      <w:r w:rsidRPr="00504189">
        <w:rPr>
          <w:sz w:val="28"/>
          <w:szCs w:val="28"/>
        </w:rPr>
        <w:t xml:space="preserve">г. увеличился на 1,2 </w:t>
      </w:r>
      <w:r w:rsidR="00730F14">
        <w:rPr>
          <w:sz w:val="28"/>
          <w:szCs w:val="28"/>
        </w:rPr>
        <w:t xml:space="preserve">млн. </w:t>
      </w:r>
      <w:r w:rsidR="00EB23DD">
        <w:rPr>
          <w:sz w:val="28"/>
          <w:szCs w:val="28"/>
        </w:rPr>
        <w:t xml:space="preserve">бел. </w:t>
      </w:r>
      <w:r w:rsidRPr="00504189">
        <w:rPr>
          <w:sz w:val="28"/>
          <w:szCs w:val="28"/>
        </w:rPr>
        <w:t>руб. Как уже говорилось,</w:t>
      </w:r>
      <w:r w:rsidR="00EB23DD">
        <w:rPr>
          <w:sz w:val="28"/>
          <w:szCs w:val="28"/>
        </w:rPr>
        <w:t xml:space="preserve"> </w:t>
      </w:r>
      <w:r w:rsidRPr="00504189">
        <w:rPr>
          <w:sz w:val="28"/>
          <w:szCs w:val="28"/>
        </w:rPr>
        <w:t>динамика этого показателя отражает изменения величины и структуры основных фондов, объёма и ассортимента выпускаемой продукции.</w:t>
      </w:r>
    </w:p>
    <w:p w:rsidR="00F77ECC" w:rsidRPr="00504189" w:rsidRDefault="00F77ECC" w:rsidP="00F77ECC">
      <w:pPr>
        <w:widowControl w:val="0"/>
        <w:ind w:firstLine="567"/>
        <w:jc w:val="both"/>
        <w:rPr>
          <w:sz w:val="28"/>
          <w:szCs w:val="28"/>
        </w:rPr>
      </w:pPr>
    </w:p>
    <w:p w:rsidR="00504189" w:rsidRDefault="00F77ECC" w:rsidP="00F77ECC">
      <w:pPr>
        <w:pStyle w:val="22"/>
        <w:spacing w:after="0" w:line="240" w:lineRule="auto"/>
        <w:ind w:firstLine="567"/>
        <w:jc w:val="both"/>
        <w:rPr>
          <w:b/>
          <w:bCs/>
          <w:sz w:val="28"/>
          <w:szCs w:val="28"/>
        </w:rPr>
      </w:pPr>
      <w:r>
        <w:rPr>
          <w:b/>
          <w:bCs/>
          <w:sz w:val="28"/>
          <w:szCs w:val="28"/>
        </w:rPr>
        <w:t xml:space="preserve">2.4.3.2 </w:t>
      </w:r>
      <w:r w:rsidR="00504189" w:rsidRPr="00504189">
        <w:rPr>
          <w:b/>
          <w:bCs/>
          <w:sz w:val="28"/>
          <w:szCs w:val="28"/>
        </w:rPr>
        <w:t>Прирост оборотных средств к приросту товарной продукции</w:t>
      </w:r>
    </w:p>
    <w:p w:rsidR="00F77ECC" w:rsidRPr="00504189" w:rsidRDefault="00F77ECC" w:rsidP="00F77ECC">
      <w:pPr>
        <w:pStyle w:val="22"/>
        <w:spacing w:after="0" w:line="240" w:lineRule="auto"/>
        <w:ind w:firstLine="567"/>
        <w:jc w:val="both"/>
        <w:rPr>
          <w:b/>
          <w:bCs/>
          <w:sz w:val="28"/>
          <w:szCs w:val="28"/>
        </w:rPr>
      </w:pPr>
    </w:p>
    <w:p w:rsidR="00504189" w:rsidRDefault="00504189" w:rsidP="00F77ECC">
      <w:pPr>
        <w:widowControl w:val="0"/>
        <w:ind w:firstLine="567"/>
        <w:jc w:val="both"/>
        <w:rPr>
          <w:sz w:val="28"/>
          <w:szCs w:val="28"/>
        </w:rPr>
      </w:pPr>
      <w:r w:rsidRPr="00504189">
        <w:rPr>
          <w:sz w:val="28"/>
          <w:szCs w:val="28"/>
        </w:rPr>
        <w:t>Показатель прироста оборотных средств к приросту товарной продукции рассчитывается по формуле</w:t>
      </w:r>
      <w:r w:rsidR="00EB23DD">
        <w:rPr>
          <w:sz w:val="28"/>
          <w:szCs w:val="28"/>
        </w:rPr>
        <w:t xml:space="preserve"> (1</w:t>
      </w:r>
      <w:r w:rsidR="00A92127">
        <w:rPr>
          <w:sz w:val="28"/>
          <w:szCs w:val="28"/>
        </w:rPr>
        <w:t>1</w:t>
      </w:r>
      <w:r w:rsidR="00EB23DD">
        <w:rPr>
          <w:sz w:val="28"/>
          <w:szCs w:val="28"/>
        </w:rPr>
        <w:t>):</w:t>
      </w:r>
    </w:p>
    <w:p w:rsidR="00BB03AB" w:rsidRPr="00504189" w:rsidRDefault="00BB03AB" w:rsidP="00F77ECC">
      <w:pPr>
        <w:widowControl w:val="0"/>
        <w:ind w:firstLine="567"/>
        <w:jc w:val="both"/>
        <w:rPr>
          <w:sz w:val="28"/>
          <w:szCs w:val="28"/>
        </w:rPr>
      </w:pPr>
    </w:p>
    <w:p w:rsidR="00504189" w:rsidRDefault="00522ABB" w:rsidP="00EB23DD">
      <w:pPr>
        <w:widowControl w:val="0"/>
        <w:ind w:firstLine="567"/>
        <w:jc w:val="right"/>
        <w:rPr>
          <w:sz w:val="28"/>
          <w:szCs w:val="28"/>
        </w:rPr>
      </w:pPr>
      <w:r w:rsidRPr="00EB23DD">
        <w:rPr>
          <w:position w:val="-30"/>
          <w:sz w:val="28"/>
          <w:szCs w:val="28"/>
        </w:rPr>
        <w:object w:dxaOrig="1660" w:dyaOrig="680">
          <v:shape id="_x0000_i1052" type="#_x0000_t75" style="width:82.5pt;height:34.5pt" o:ole="" fillcolor="window">
            <v:imagedata r:id="rId78" o:title=""/>
          </v:shape>
          <o:OLEObject Type="Embed" ProgID="Equation.3" ShapeID="_x0000_i1052" DrawAspect="Content" ObjectID="_1510317885" r:id="rId79"/>
        </w:object>
      </w:r>
      <w:r w:rsidR="00504189" w:rsidRPr="00EB23DD">
        <w:rPr>
          <w:sz w:val="28"/>
          <w:szCs w:val="28"/>
        </w:rPr>
        <w:t xml:space="preserve"> </w:t>
      </w:r>
      <w:r w:rsidR="00504189" w:rsidRPr="00504189">
        <w:rPr>
          <w:sz w:val="28"/>
          <w:szCs w:val="28"/>
        </w:rPr>
        <w:t xml:space="preserve">        </w:t>
      </w:r>
      <w:r w:rsidR="00504189" w:rsidRPr="00504189">
        <w:rPr>
          <w:sz w:val="28"/>
          <w:szCs w:val="28"/>
        </w:rPr>
        <w:tab/>
      </w:r>
      <w:r w:rsidR="00504189" w:rsidRPr="00504189">
        <w:rPr>
          <w:sz w:val="28"/>
          <w:szCs w:val="28"/>
        </w:rPr>
        <w:tab/>
      </w:r>
      <w:r w:rsidR="00504189" w:rsidRPr="00504189">
        <w:rPr>
          <w:sz w:val="28"/>
          <w:szCs w:val="28"/>
        </w:rPr>
        <w:tab/>
      </w:r>
      <w:r w:rsidR="00504189" w:rsidRPr="00504189">
        <w:rPr>
          <w:sz w:val="28"/>
          <w:szCs w:val="28"/>
        </w:rPr>
        <w:tab/>
        <w:t xml:space="preserve"> (1</w:t>
      </w:r>
      <w:r w:rsidR="00A92127">
        <w:rPr>
          <w:sz w:val="28"/>
          <w:szCs w:val="28"/>
        </w:rPr>
        <w:t>1</w:t>
      </w:r>
      <w:r w:rsidR="00504189" w:rsidRPr="00504189">
        <w:rPr>
          <w:sz w:val="28"/>
          <w:szCs w:val="28"/>
        </w:rPr>
        <w:t>)</w:t>
      </w:r>
    </w:p>
    <w:p w:rsidR="003A34A5" w:rsidRPr="00504189" w:rsidRDefault="003A34A5" w:rsidP="00EB23DD">
      <w:pPr>
        <w:widowControl w:val="0"/>
        <w:ind w:firstLine="567"/>
        <w:jc w:val="right"/>
        <w:rPr>
          <w:sz w:val="28"/>
          <w:szCs w:val="28"/>
        </w:rPr>
      </w:pPr>
    </w:p>
    <w:p w:rsidR="00504189" w:rsidRPr="00EB23DD" w:rsidRDefault="00EB23DD" w:rsidP="00F77ECC">
      <w:pPr>
        <w:widowControl w:val="0"/>
        <w:ind w:firstLine="567"/>
        <w:jc w:val="both"/>
        <w:rPr>
          <w:sz w:val="28"/>
          <w:szCs w:val="28"/>
        </w:rPr>
      </w:pPr>
      <w:r>
        <w:rPr>
          <w:sz w:val="28"/>
          <w:szCs w:val="28"/>
        </w:rPr>
        <w:t xml:space="preserve">где </w:t>
      </w:r>
      <w:r w:rsidR="00504189" w:rsidRPr="00EB23DD">
        <w:rPr>
          <w:iCs/>
          <w:sz w:val="28"/>
          <w:szCs w:val="28"/>
        </w:rPr>
        <w:t>П</w:t>
      </w:r>
      <w:r>
        <w:rPr>
          <w:iCs/>
          <w:sz w:val="28"/>
          <w:szCs w:val="28"/>
          <w:vertAlign w:val="subscript"/>
        </w:rPr>
        <w:t>О</w:t>
      </w:r>
      <w:r w:rsidR="00522ABB">
        <w:rPr>
          <w:iCs/>
          <w:sz w:val="28"/>
          <w:szCs w:val="28"/>
          <w:vertAlign w:val="subscript"/>
        </w:rPr>
        <w:t>С</w:t>
      </w:r>
      <w:r w:rsidR="00504189" w:rsidRPr="00EB23DD">
        <w:rPr>
          <w:sz w:val="28"/>
          <w:szCs w:val="28"/>
        </w:rPr>
        <w:t xml:space="preserve"> – прирост среднегодовой стоимости оборотных средств, %;</w:t>
      </w:r>
    </w:p>
    <w:p w:rsidR="00504189" w:rsidRDefault="00EB23DD" w:rsidP="00F77ECC">
      <w:pPr>
        <w:widowControl w:val="0"/>
        <w:ind w:firstLine="567"/>
        <w:jc w:val="both"/>
        <w:rPr>
          <w:sz w:val="28"/>
          <w:szCs w:val="28"/>
        </w:rPr>
      </w:pPr>
      <w:r>
        <w:rPr>
          <w:iCs/>
          <w:sz w:val="28"/>
          <w:szCs w:val="28"/>
        </w:rPr>
        <w:t xml:space="preserve">      </w:t>
      </w:r>
      <w:r w:rsidR="005F784E">
        <w:rPr>
          <w:iCs/>
          <w:sz w:val="28"/>
          <w:szCs w:val="28"/>
        </w:rPr>
        <w:t xml:space="preserve"> </w:t>
      </w:r>
      <w:r w:rsidR="00504189" w:rsidRPr="00EB23DD">
        <w:rPr>
          <w:iCs/>
          <w:sz w:val="28"/>
          <w:szCs w:val="28"/>
          <w:lang w:val="en-US"/>
        </w:rPr>
        <w:t>J</w:t>
      </w:r>
      <w:r>
        <w:rPr>
          <w:iCs/>
          <w:sz w:val="28"/>
          <w:szCs w:val="28"/>
          <w:vertAlign w:val="subscript"/>
        </w:rPr>
        <w:t>В</w:t>
      </w:r>
      <w:r w:rsidR="00504189" w:rsidRPr="00EB23DD">
        <w:rPr>
          <w:sz w:val="28"/>
          <w:szCs w:val="28"/>
        </w:rPr>
        <w:t xml:space="preserve"> – темп роста</w:t>
      </w:r>
      <w:r w:rsidR="00504189" w:rsidRPr="00504189">
        <w:rPr>
          <w:sz w:val="28"/>
          <w:szCs w:val="28"/>
        </w:rPr>
        <w:t xml:space="preserve"> объёма чистой (товарной) продукции, %.</w:t>
      </w:r>
    </w:p>
    <w:p w:rsidR="003A34A5" w:rsidRPr="00504189" w:rsidRDefault="003A34A5" w:rsidP="00F77ECC">
      <w:pPr>
        <w:widowControl w:val="0"/>
        <w:ind w:firstLine="567"/>
        <w:jc w:val="both"/>
        <w:rPr>
          <w:sz w:val="28"/>
          <w:szCs w:val="28"/>
        </w:rPr>
      </w:pPr>
    </w:p>
    <w:p w:rsidR="00504189" w:rsidRPr="00504189" w:rsidRDefault="00522ABB" w:rsidP="00F77ECC">
      <w:pPr>
        <w:widowControl w:val="0"/>
        <w:ind w:firstLine="567"/>
        <w:jc w:val="center"/>
        <w:rPr>
          <w:sz w:val="28"/>
          <w:szCs w:val="28"/>
        </w:rPr>
      </w:pPr>
      <w:r w:rsidRPr="00621176">
        <w:rPr>
          <w:position w:val="-24"/>
          <w:sz w:val="28"/>
          <w:szCs w:val="28"/>
        </w:rPr>
        <w:object w:dxaOrig="3640" w:dyaOrig="620">
          <v:shape id="_x0000_i1053" type="#_x0000_t75" style="width:182.25pt;height:30.75pt" o:ole="">
            <v:imagedata r:id="rId80" o:title=""/>
          </v:shape>
          <o:OLEObject Type="Embed" ProgID="Equation.3" ShapeID="_x0000_i1053" DrawAspect="Content" ObjectID="_1510317886" r:id="rId81"/>
        </w:object>
      </w:r>
    </w:p>
    <w:p w:rsidR="00504189" w:rsidRDefault="005700C7" w:rsidP="005700C7">
      <w:pPr>
        <w:widowControl w:val="0"/>
        <w:ind w:firstLine="567"/>
        <w:rPr>
          <w:position w:val="-24"/>
          <w:sz w:val="28"/>
          <w:szCs w:val="28"/>
        </w:rPr>
      </w:pPr>
      <w:r>
        <w:rPr>
          <w:position w:val="-10"/>
          <w:sz w:val="28"/>
          <w:szCs w:val="28"/>
        </w:rPr>
        <w:t xml:space="preserve">                                      </w:t>
      </w:r>
      <w:r w:rsidR="00522ABB" w:rsidRPr="00522ABB">
        <w:rPr>
          <w:position w:val="-10"/>
          <w:sz w:val="28"/>
          <w:szCs w:val="28"/>
        </w:rPr>
        <w:object w:dxaOrig="1300" w:dyaOrig="320">
          <v:shape id="_x0000_i1054" type="#_x0000_t75" style="width:65.25pt;height:15.75pt" o:ole="">
            <v:imagedata r:id="rId82" o:title=""/>
          </v:shape>
          <o:OLEObject Type="Embed" ProgID="Equation.3" ShapeID="_x0000_i1054" DrawAspect="Content" ObjectID="_1510317887" r:id="rId83"/>
        </w:object>
      </w:r>
      <w:r w:rsidR="00522ABB" w:rsidRPr="00522ABB">
        <w:rPr>
          <w:sz w:val="28"/>
          <w:szCs w:val="28"/>
        </w:rPr>
        <w:t xml:space="preserve"> </w:t>
      </w:r>
      <w:r w:rsidR="00522ABB">
        <w:rPr>
          <w:sz w:val="28"/>
          <w:szCs w:val="28"/>
        </w:rPr>
        <w:t>(по п.2.4.1.1).</w:t>
      </w:r>
    </w:p>
    <w:p w:rsidR="00F43140" w:rsidRDefault="00F43140" w:rsidP="00F77ECC">
      <w:pPr>
        <w:widowControl w:val="0"/>
        <w:ind w:firstLine="567"/>
        <w:jc w:val="center"/>
        <w:rPr>
          <w:sz w:val="28"/>
          <w:szCs w:val="28"/>
        </w:rPr>
      </w:pPr>
    </w:p>
    <w:p w:rsidR="00504189" w:rsidRDefault="00504189" w:rsidP="00F77ECC">
      <w:pPr>
        <w:widowControl w:val="0"/>
        <w:ind w:firstLine="567"/>
        <w:jc w:val="both"/>
        <w:rPr>
          <w:sz w:val="28"/>
          <w:szCs w:val="28"/>
        </w:rPr>
      </w:pPr>
      <w:r w:rsidRPr="00504189">
        <w:rPr>
          <w:sz w:val="28"/>
          <w:szCs w:val="28"/>
        </w:rPr>
        <w:t>Таким образом, показатель прироста оборотных средст</w:t>
      </w:r>
      <w:r w:rsidR="00501192">
        <w:rPr>
          <w:sz w:val="28"/>
          <w:szCs w:val="28"/>
        </w:rPr>
        <w:t xml:space="preserve">в к приросту </w:t>
      </w:r>
      <w:r w:rsidR="00501192">
        <w:rPr>
          <w:sz w:val="28"/>
          <w:szCs w:val="28"/>
        </w:rPr>
        <w:lastRenderedPageBreak/>
        <w:t>товарной продукции на предприятии</w:t>
      </w:r>
      <w:r w:rsidRPr="00504189">
        <w:rPr>
          <w:sz w:val="28"/>
          <w:szCs w:val="28"/>
        </w:rPr>
        <w:t xml:space="preserve"> составит:</w:t>
      </w:r>
    </w:p>
    <w:p w:rsidR="00504189" w:rsidRDefault="00501192" w:rsidP="00F77ECC">
      <w:pPr>
        <w:widowControl w:val="0"/>
        <w:ind w:firstLine="567"/>
        <w:jc w:val="center"/>
        <w:rPr>
          <w:sz w:val="28"/>
          <w:szCs w:val="28"/>
        </w:rPr>
      </w:pPr>
      <w:r w:rsidRPr="00EB23DD">
        <w:rPr>
          <w:position w:val="-30"/>
          <w:sz w:val="28"/>
          <w:szCs w:val="28"/>
        </w:rPr>
        <w:object w:dxaOrig="3840" w:dyaOrig="700">
          <v:shape id="_x0000_i1055" type="#_x0000_t75" style="width:192pt;height:34.5pt" o:ole="" fillcolor="window">
            <v:imagedata r:id="rId84" o:title=""/>
          </v:shape>
          <o:OLEObject Type="Embed" ProgID="Equation.3" ShapeID="_x0000_i1055" DrawAspect="Content" ObjectID="_1510317888" r:id="rId85"/>
        </w:object>
      </w:r>
    </w:p>
    <w:p w:rsidR="003A34A5" w:rsidRPr="00504189" w:rsidRDefault="003A34A5" w:rsidP="00F77ECC">
      <w:pPr>
        <w:widowControl w:val="0"/>
        <w:ind w:firstLine="567"/>
        <w:jc w:val="center"/>
        <w:rPr>
          <w:sz w:val="28"/>
          <w:szCs w:val="28"/>
        </w:rPr>
      </w:pPr>
    </w:p>
    <w:p w:rsidR="00504189" w:rsidRDefault="00504189" w:rsidP="00F77ECC">
      <w:pPr>
        <w:widowControl w:val="0"/>
        <w:ind w:firstLine="567"/>
        <w:jc w:val="both"/>
        <w:rPr>
          <w:sz w:val="28"/>
          <w:szCs w:val="28"/>
        </w:rPr>
      </w:pPr>
      <w:r w:rsidRPr="00504189">
        <w:rPr>
          <w:sz w:val="28"/>
          <w:szCs w:val="28"/>
        </w:rPr>
        <w:t>На основании сделанных расчетов, можно говорить,</w:t>
      </w:r>
      <w:r w:rsidR="00501192">
        <w:rPr>
          <w:sz w:val="28"/>
          <w:szCs w:val="28"/>
        </w:rPr>
        <w:t xml:space="preserve"> что прирост товарной продукции на предприятии </w:t>
      </w:r>
      <w:r w:rsidRPr="00504189">
        <w:rPr>
          <w:sz w:val="28"/>
          <w:szCs w:val="28"/>
        </w:rPr>
        <w:t>опережает прирост оборотных средств на 1</w:t>
      </w:r>
      <w:r w:rsidR="00501192">
        <w:rPr>
          <w:sz w:val="28"/>
          <w:szCs w:val="28"/>
        </w:rPr>
        <w:t>4</w:t>
      </w:r>
      <w:r w:rsidRPr="00504189">
        <w:rPr>
          <w:sz w:val="28"/>
          <w:szCs w:val="28"/>
        </w:rPr>
        <w:t>,</w:t>
      </w:r>
      <w:r w:rsidR="00501192">
        <w:rPr>
          <w:sz w:val="28"/>
          <w:szCs w:val="28"/>
        </w:rPr>
        <w:t>7</w:t>
      </w:r>
      <w:r w:rsidRPr="00504189">
        <w:rPr>
          <w:sz w:val="28"/>
          <w:szCs w:val="28"/>
        </w:rPr>
        <w:t xml:space="preserve"> %.</w:t>
      </w:r>
    </w:p>
    <w:p w:rsidR="00F77ECC" w:rsidRPr="00504189" w:rsidRDefault="00F77ECC" w:rsidP="00F77ECC">
      <w:pPr>
        <w:widowControl w:val="0"/>
        <w:ind w:firstLine="567"/>
        <w:jc w:val="both"/>
        <w:rPr>
          <w:sz w:val="28"/>
          <w:szCs w:val="28"/>
        </w:rPr>
      </w:pPr>
    </w:p>
    <w:p w:rsidR="00504189" w:rsidRDefault="00F77ECC" w:rsidP="00F77ECC">
      <w:pPr>
        <w:pStyle w:val="22"/>
        <w:spacing w:after="0" w:line="240" w:lineRule="auto"/>
        <w:ind w:firstLine="567"/>
        <w:jc w:val="both"/>
        <w:rPr>
          <w:b/>
          <w:bCs/>
          <w:sz w:val="28"/>
          <w:szCs w:val="28"/>
        </w:rPr>
      </w:pPr>
      <w:r>
        <w:rPr>
          <w:b/>
          <w:bCs/>
          <w:sz w:val="28"/>
          <w:szCs w:val="28"/>
        </w:rPr>
        <w:t xml:space="preserve">2.4.3.3 </w:t>
      </w:r>
      <w:r w:rsidR="00504189" w:rsidRPr="00504189">
        <w:rPr>
          <w:b/>
          <w:bCs/>
          <w:sz w:val="28"/>
          <w:szCs w:val="28"/>
        </w:rPr>
        <w:t>Относительная экономия основных производственных фондов, относительная экономия оборотных средств</w:t>
      </w:r>
    </w:p>
    <w:p w:rsidR="00F77ECC" w:rsidRPr="00504189" w:rsidRDefault="00F77ECC" w:rsidP="00F77ECC">
      <w:pPr>
        <w:pStyle w:val="22"/>
        <w:spacing w:after="0" w:line="240" w:lineRule="auto"/>
        <w:ind w:firstLine="567"/>
        <w:jc w:val="both"/>
        <w:rPr>
          <w:b/>
          <w:bCs/>
          <w:sz w:val="28"/>
          <w:szCs w:val="28"/>
        </w:rPr>
      </w:pPr>
    </w:p>
    <w:p w:rsidR="00504189" w:rsidRDefault="00504189" w:rsidP="00F77ECC">
      <w:pPr>
        <w:widowControl w:val="0"/>
        <w:ind w:firstLine="567"/>
        <w:jc w:val="both"/>
        <w:rPr>
          <w:sz w:val="28"/>
          <w:szCs w:val="28"/>
        </w:rPr>
      </w:pPr>
      <w:r w:rsidRPr="00504189">
        <w:rPr>
          <w:sz w:val="28"/>
          <w:szCs w:val="28"/>
        </w:rPr>
        <w:t>Относительная экономия ос</w:t>
      </w:r>
      <w:r w:rsidR="00EB23DD">
        <w:rPr>
          <w:sz w:val="28"/>
          <w:szCs w:val="28"/>
        </w:rPr>
        <w:t>новных производственных фондов, рассчитывается по</w:t>
      </w:r>
      <w:r w:rsidRPr="00504189">
        <w:rPr>
          <w:sz w:val="28"/>
          <w:szCs w:val="28"/>
        </w:rPr>
        <w:t xml:space="preserve"> формуле</w:t>
      </w:r>
      <w:r w:rsidR="00EB23DD">
        <w:rPr>
          <w:sz w:val="28"/>
          <w:szCs w:val="28"/>
        </w:rPr>
        <w:t xml:space="preserve"> (1</w:t>
      </w:r>
      <w:r w:rsidR="00A92127">
        <w:rPr>
          <w:sz w:val="28"/>
          <w:szCs w:val="28"/>
        </w:rPr>
        <w:t>2</w:t>
      </w:r>
      <w:r w:rsidR="00EB23DD">
        <w:rPr>
          <w:sz w:val="28"/>
          <w:szCs w:val="28"/>
        </w:rPr>
        <w:t>)</w:t>
      </w:r>
      <w:r w:rsidRPr="00504189">
        <w:rPr>
          <w:sz w:val="28"/>
          <w:szCs w:val="28"/>
        </w:rPr>
        <w:t>:</w:t>
      </w:r>
    </w:p>
    <w:p w:rsidR="00D62DA1" w:rsidRPr="00504189" w:rsidRDefault="00D62DA1" w:rsidP="00F77ECC">
      <w:pPr>
        <w:widowControl w:val="0"/>
        <w:ind w:firstLine="567"/>
        <w:jc w:val="both"/>
        <w:rPr>
          <w:sz w:val="28"/>
          <w:szCs w:val="28"/>
        </w:rPr>
      </w:pPr>
    </w:p>
    <w:p w:rsidR="00504189" w:rsidRDefault="00D62DA1" w:rsidP="00EB23DD">
      <w:pPr>
        <w:widowControl w:val="0"/>
        <w:ind w:firstLine="567"/>
        <w:jc w:val="right"/>
        <w:rPr>
          <w:sz w:val="28"/>
          <w:szCs w:val="28"/>
        </w:rPr>
      </w:pPr>
      <w:r w:rsidRPr="00504189">
        <w:rPr>
          <w:position w:val="-30"/>
          <w:sz w:val="28"/>
          <w:szCs w:val="28"/>
        </w:rPr>
        <w:object w:dxaOrig="2020" w:dyaOrig="700">
          <v:shape id="_x0000_i1056" type="#_x0000_t75" style="width:101.25pt;height:34.5pt" o:ole="" fillcolor="window">
            <v:imagedata r:id="rId86" o:title=""/>
          </v:shape>
          <o:OLEObject Type="Embed" ProgID="Equation.3" ShapeID="_x0000_i1056" DrawAspect="Content" ObjectID="_1510317889" r:id="rId87"/>
        </w:object>
      </w:r>
      <w:r w:rsidR="00504189" w:rsidRPr="00504189">
        <w:rPr>
          <w:sz w:val="28"/>
          <w:szCs w:val="28"/>
        </w:rPr>
        <w:t xml:space="preserve">,         </w:t>
      </w:r>
      <w:r w:rsidR="00504189" w:rsidRPr="00504189">
        <w:rPr>
          <w:sz w:val="28"/>
          <w:szCs w:val="28"/>
        </w:rPr>
        <w:tab/>
      </w:r>
      <w:r w:rsidR="00504189" w:rsidRPr="00504189">
        <w:rPr>
          <w:sz w:val="28"/>
          <w:szCs w:val="28"/>
        </w:rPr>
        <w:tab/>
      </w:r>
      <w:r w:rsidR="00504189" w:rsidRPr="00504189">
        <w:rPr>
          <w:sz w:val="28"/>
          <w:szCs w:val="28"/>
        </w:rPr>
        <w:tab/>
      </w:r>
      <w:r w:rsidR="00504189" w:rsidRPr="00504189">
        <w:rPr>
          <w:sz w:val="28"/>
          <w:szCs w:val="28"/>
        </w:rPr>
        <w:tab/>
        <w:t xml:space="preserve"> (1</w:t>
      </w:r>
      <w:r w:rsidR="00A92127">
        <w:rPr>
          <w:sz w:val="28"/>
          <w:szCs w:val="28"/>
        </w:rPr>
        <w:t>2</w:t>
      </w:r>
      <w:r w:rsidR="00504189" w:rsidRPr="00504189">
        <w:rPr>
          <w:sz w:val="28"/>
          <w:szCs w:val="28"/>
        </w:rPr>
        <w:t>)</w:t>
      </w:r>
    </w:p>
    <w:p w:rsidR="005F784E" w:rsidRPr="00504189" w:rsidRDefault="005F784E" w:rsidP="00EB23DD">
      <w:pPr>
        <w:widowControl w:val="0"/>
        <w:ind w:firstLine="567"/>
        <w:jc w:val="right"/>
        <w:rPr>
          <w:sz w:val="28"/>
          <w:szCs w:val="28"/>
        </w:rPr>
      </w:pPr>
    </w:p>
    <w:p w:rsidR="00504189" w:rsidRPr="00504189" w:rsidRDefault="005F784E" w:rsidP="005F784E">
      <w:pPr>
        <w:widowControl w:val="0"/>
        <w:ind w:firstLine="567"/>
        <w:jc w:val="both"/>
        <w:rPr>
          <w:sz w:val="28"/>
          <w:szCs w:val="28"/>
        </w:rPr>
      </w:pPr>
      <w:r>
        <w:rPr>
          <w:sz w:val="28"/>
          <w:szCs w:val="28"/>
        </w:rPr>
        <w:t xml:space="preserve">  </w:t>
      </w:r>
      <w:r w:rsidR="00504189" w:rsidRPr="00504189">
        <w:rPr>
          <w:sz w:val="28"/>
          <w:szCs w:val="28"/>
        </w:rPr>
        <w:t xml:space="preserve">где </w:t>
      </w:r>
      <w:r w:rsidR="00504189" w:rsidRPr="005F784E">
        <w:rPr>
          <w:iCs/>
          <w:sz w:val="28"/>
          <w:szCs w:val="28"/>
        </w:rPr>
        <w:t>О</w:t>
      </w:r>
      <w:r w:rsidR="00D62DA1">
        <w:rPr>
          <w:iCs/>
          <w:sz w:val="28"/>
          <w:szCs w:val="28"/>
          <w:vertAlign w:val="subscript"/>
        </w:rPr>
        <w:t>Ф</w:t>
      </w:r>
      <w:r w:rsidR="00501192" w:rsidRPr="00501192">
        <w:rPr>
          <w:iCs/>
          <w:sz w:val="28"/>
          <w:szCs w:val="28"/>
          <w:vertAlign w:val="subscript"/>
        </w:rPr>
        <w:t>1</w:t>
      </w:r>
      <w:r w:rsidR="00504189" w:rsidRPr="00504189">
        <w:rPr>
          <w:i/>
          <w:iCs/>
          <w:sz w:val="28"/>
          <w:szCs w:val="28"/>
        </w:rPr>
        <w:t xml:space="preserve"> –</w:t>
      </w:r>
      <w:r w:rsidR="00504189" w:rsidRPr="00504189">
        <w:rPr>
          <w:sz w:val="28"/>
          <w:szCs w:val="28"/>
        </w:rPr>
        <w:t xml:space="preserve"> среднегодовая стоим</w:t>
      </w:r>
      <w:r>
        <w:rPr>
          <w:sz w:val="28"/>
          <w:szCs w:val="28"/>
        </w:rPr>
        <w:t xml:space="preserve">ость </w:t>
      </w:r>
      <w:r w:rsidR="00D62DA1">
        <w:rPr>
          <w:sz w:val="28"/>
          <w:szCs w:val="28"/>
        </w:rPr>
        <w:t>основны</w:t>
      </w:r>
      <w:r>
        <w:rPr>
          <w:sz w:val="28"/>
          <w:szCs w:val="28"/>
        </w:rPr>
        <w:t xml:space="preserve">х </w:t>
      </w:r>
      <w:r w:rsidR="00D62DA1">
        <w:rPr>
          <w:sz w:val="28"/>
          <w:szCs w:val="28"/>
        </w:rPr>
        <w:t xml:space="preserve">фондов </w:t>
      </w:r>
      <w:r>
        <w:rPr>
          <w:sz w:val="28"/>
          <w:szCs w:val="28"/>
        </w:rPr>
        <w:t xml:space="preserve">в базовом </w:t>
      </w:r>
      <w:r w:rsidR="00504189" w:rsidRPr="00504189">
        <w:rPr>
          <w:sz w:val="28"/>
          <w:szCs w:val="28"/>
        </w:rPr>
        <w:t xml:space="preserve">периоде, млн. </w:t>
      </w:r>
      <w:r>
        <w:rPr>
          <w:sz w:val="28"/>
          <w:szCs w:val="28"/>
        </w:rPr>
        <w:t xml:space="preserve">бел. </w:t>
      </w:r>
      <w:r w:rsidR="00504189" w:rsidRPr="00504189">
        <w:rPr>
          <w:sz w:val="28"/>
          <w:szCs w:val="28"/>
        </w:rPr>
        <w:t xml:space="preserve">руб.; </w:t>
      </w:r>
    </w:p>
    <w:p w:rsidR="004D7776" w:rsidRDefault="005F784E" w:rsidP="00F77ECC">
      <w:pPr>
        <w:widowControl w:val="0"/>
        <w:ind w:firstLine="567"/>
        <w:jc w:val="both"/>
        <w:rPr>
          <w:sz w:val="28"/>
          <w:szCs w:val="28"/>
        </w:rPr>
      </w:pPr>
      <w:r>
        <w:rPr>
          <w:iCs/>
          <w:sz w:val="28"/>
          <w:szCs w:val="28"/>
        </w:rPr>
        <w:t xml:space="preserve">         </w:t>
      </w:r>
      <w:r w:rsidR="00504189" w:rsidRPr="005F784E">
        <w:rPr>
          <w:iCs/>
          <w:sz w:val="28"/>
          <w:szCs w:val="28"/>
        </w:rPr>
        <w:t>О</w:t>
      </w:r>
      <w:r w:rsidR="00D62DA1">
        <w:rPr>
          <w:iCs/>
          <w:sz w:val="28"/>
          <w:szCs w:val="28"/>
          <w:vertAlign w:val="subscript"/>
        </w:rPr>
        <w:t>Ф</w:t>
      </w:r>
      <w:r w:rsidR="00501192" w:rsidRPr="00501192">
        <w:rPr>
          <w:iCs/>
          <w:sz w:val="28"/>
          <w:szCs w:val="28"/>
          <w:vertAlign w:val="subscript"/>
        </w:rPr>
        <w:t>2</w:t>
      </w:r>
      <w:r w:rsidR="00504189" w:rsidRPr="00504189">
        <w:rPr>
          <w:sz w:val="28"/>
          <w:szCs w:val="28"/>
        </w:rPr>
        <w:t xml:space="preserve"> – среднегодовая стоимость </w:t>
      </w:r>
      <w:r w:rsidR="00D62DA1">
        <w:rPr>
          <w:sz w:val="28"/>
          <w:szCs w:val="28"/>
        </w:rPr>
        <w:t xml:space="preserve">основных фондов </w:t>
      </w:r>
      <w:r w:rsidR="00504189" w:rsidRPr="00504189">
        <w:rPr>
          <w:sz w:val="28"/>
          <w:szCs w:val="28"/>
        </w:rPr>
        <w:t xml:space="preserve">в расчетном периоде, млн. </w:t>
      </w:r>
      <w:r>
        <w:rPr>
          <w:sz w:val="28"/>
          <w:szCs w:val="28"/>
        </w:rPr>
        <w:t xml:space="preserve">бел. </w:t>
      </w:r>
      <w:r w:rsidR="00504189" w:rsidRPr="00504189">
        <w:rPr>
          <w:sz w:val="28"/>
          <w:szCs w:val="28"/>
        </w:rPr>
        <w:t>руб.</w:t>
      </w:r>
      <w:r w:rsidR="004D7776">
        <w:rPr>
          <w:sz w:val="28"/>
          <w:szCs w:val="28"/>
        </w:rPr>
        <w:t>;</w:t>
      </w:r>
    </w:p>
    <w:p w:rsidR="004D7776" w:rsidRPr="004D7776" w:rsidRDefault="004D7776" w:rsidP="004D7776">
      <w:pPr>
        <w:widowControl w:val="0"/>
        <w:ind w:firstLine="567"/>
        <w:jc w:val="center"/>
        <w:rPr>
          <w:position w:val="-24"/>
          <w:sz w:val="28"/>
          <w:szCs w:val="28"/>
        </w:rPr>
      </w:pPr>
      <w:r>
        <w:rPr>
          <w:iCs/>
          <w:sz w:val="28"/>
          <w:szCs w:val="28"/>
        </w:rPr>
        <w:t xml:space="preserve">        </w:t>
      </w:r>
      <w:r w:rsidR="00421566">
        <w:rPr>
          <w:iCs/>
          <w:sz w:val="28"/>
          <w:szCs w:val="28"/>
        </w:rPr>
        <w:t xml:space="preserve"> </w:t>
      </w:r>
      <w:r w:rsidRPr="005F784E">
        <w:rPr>
          <w:iCs/>
          <w:sz w:val="28"/>
          <w:szCs w:val="28"/>
          <w:lang w:val="en-US"/>
        </w:rPr>
        <w:t>J</w:t>
      </w:r>
      <w:r w:rsidRPr="005F784E">
        <w:rPr>
          <w:iCs/>
          <w:sz w:val="28"/>
          <w:szCs w:val="28"/>
        </w:rPr>
        <w:t>в</w:t>
      </w:r>
      <w:r w:rsidRPr="00504189">
        <w:rPr>
          <w:sz w:val="28"/>
          <w:szCs w:val="28"/>
        </w:rPr>
        <w:t xml:space="preserve"> – темп роста объёма чистой продукции, </w:t>
      </w:r>
      <w:r w:rsidRPr="00522ABB">
        <w:rPr>
          <w:position w:val="-10"/>
          <w:sz w:val="28"/>
          <w:szCs w:val="28"/>
        </w:rPr>
        <w:object w:dxaOrig="1300" w:dyaOrig="320">
          <v:shape id="_x0000_i1057" type="#_x0000_t75" style="width:65.25pt;height:15.75pt" o:ole="">
            <v:imagedata r:id="rId82" o:title=""/>
          </v:shape>
          <o:OLEObject Type="Embed" ProgID="Equation.3" ShapeID="_x0000_i1057" DrawAspect="Content" ObjectID="_1510317890" r:id="rId88"/>
        </w:object>
      </w:r>
      <w:r w:rsidRPr="00522ABB">
        <w:rPr>
          <w:sz w:val="28"/>
          <w:szCs w:val="28"/>
        </w:rPr>
        <w:t xml:space="preserve"> </w:t>
      </w:r>
      <w:r>
        <w:rPr>
          <w:sz w:val="28"/>
          <w:szCs w:val="28"/>
        </w:rPr>
        <w:t>(по п.2.4.1.1).</w:t>
      </w:r>
    </w:p>
    <w:p w:rsidR="00504189" w:rsidRPr="00504189" w:rsidRDefault="00504189" w:rsidP="00F77ECC">
      <w:pPr>
        <w:widowControl w:val="0"/>
        <w:ind w:firstLine="567"/>
        <w:jc w:val="both"/>
        <w:rPr>
          <w:sz w:val="28"/>
          <w:szCs w:val="28"/>
        </w:rPr>
      </w:pPr>
      <w:r w:rsidRPr="00504189">
        <w:rPr>
          <w:sz w:val="28"/>
          <w:szCs w:val="28"/>
        </w:rPr>
        <w:t xml:space="preserve"> </w:t>
      </w:r>
    </w:p>
    <w:p w:rsidR="00504189" w:rsidRPr="00504189" w:rsidRDefault="00504189" w:rsidP="00504189">
      <w:pPr>
        <w:widowControl w:val="0"/>
        <w:ind w:firstLine="709"/>
        <w:jc w:val="both"/>
        <w:rPr>
          <w:sz w:val="28"/>
          <w:szCs w:val="28"/>
        </w:rPr>
      </w:pPr>
      <w:r w:rsidRPr="00504189">
        <w:rPr>
          <w:sz w:val="28"/>
          <w:szCs w:val="28"/>
        </w:rPr>
        <w:t>Следует заметить, что относительную экономию оборотных средств, материальных затрат, фондов заработной платы можно рассчитать по этой же формуле с использованием соответствующих значений средств.</w:t>
      </w:r>
    </w:p>
    <w:p w:rsidR="00504189" w:rsidRDefault="00504189" w:rsidP="00504189">
      <w:pPr>
        <w:widowControl w:val="0"/>
        <w:ind w:firstLine="709"/>
        <w:jc w:val="both"/>
        <w:rPr>
          <w:sz w:val="28"/>
          <w:szCs w:val="28"/>
        </w:rPr>
      </w:pPr>
      <w:r w:rsidRPr="00504189">
        <w:rPr>
          <w:sz w:val="28"/>
          <w:szCs w:val="28"/>
        </w:rPr>
        <w:t xml:space="preserve">Таким образом, показатель относительной экономии основных </w:t>
      </w:r>
      <w:r w:rsidR="00D62DA1">
        <w:rPr>
          <w:sz w:val="28"/>
          <w:szCs w:val="28"/>
        </w:rPr>
        <w:t>фондо</w:t>
      </w:r>
      <w:r w:rsidRPr="00504189">
        <w:rPr>
          <w:sz w:val="28"/>
          <w:szCs w:val="28"/>
        </w:rPr>
        <w:t>в на предприятии составляет:</w:t>
      </w:r>
    </w:p>
    <w:p w:rsidR="003A34A5" w:rsidRPr="00504189" w:rsidRDefault="003A34A5" w:rsidP="00504189">
      <w:pPr>
        <w:widowControl w:val="0"/>
        <w:ind w:firstLine="709"/>
        <w:jc w:val="both"/>
        <w:rPr>
          <w:sz w:val="28"/>
          <w:szCs w:val="28"/>
        </w:rPr>
      </w:pPr>
    </w:p>
    <w:p w:rsidR="00504189" w:rsidRDefault="004D7776" w:rsidP="00504189">
      <w:pPr>
        <w:widowControl w:val="0"/>
        <w:ind w:firstLine="709"/>
        <w:jc w:val="center"/>
        <w:rPr>
          <w:sz w:val="28"/>
          <w:szCs w:val="28"/>
        </w:rPr>
      </w:pPr>
      <w:r w:rsidRPr="004D7776">
        <w:rPr>
          <w:position w:val="-24"/>
          <w:sz w:val="28"/>
          <w:szCs w:val="28"/>
        </w:rPr>
        <w:object w:dxaOrig="3800" w:dyaOrig="620">
          <v:shape id="_x0000_i1058" type="#_x0000_t75" style="width:189.75pt;height:30.75pt" o:ole="" fillcolor="window">
            <v:imagedata r:id="rId89" o:title=""/>
          </v:shape>
          <o:OLEObject Type="Embed" ProgID="Equation.3" ShapeID="_x0000_i1058" DrawAspect="Content" ObjectID="_1510317891" r:id="rId90"/>
        </w:object>
      </w:r>
      <w:r w:rsidR="00504189" w:rsidRPr="00504189">
        <w:rPr>
          <w:sz w:val="28"/>
          <w:szCs w:val="28"/>
        </w:rPr>
        <w:t>%.</w:t>
      </w:r>
    </w:p>
    <w:p w:rsidR="003A34A5" w:rsidRPr="00504189" w:rsidRDefault="003A34A5" w:rsidP="00504189">
      <w:pPr>
        <w:widowControl w:val="0"/>
        <w:ind w:firstLine="709"/>
        <w:jc w:val="center"/>
        <w:rPr>
          <w:sz w:val="28"/>
          <w:szCs w:val="28"/>
        </w:rPr>
      </w:pPr>
    </w:p>
    <w:p w:rsidR="00504189" w:rsidRPr="00504189" w:rsidRDefault="00504189" w:rsidP="00504189">
      <w:pPr>
        <w:widowControl w:val="0"/>
        <w:ind w:firstLine="709"/>
        <w:jc w:val="both"/>
        <w:rPr>
          <w:sz w:val="28"/>
          <w:szCs w:val="28"/>
        </w:rPr>
      </w:pPr>
      <w:r w:rsidRPr="00504189">
        <w:rPr>
          <w:sz w:val="28"/>
          <w:szCs w:val="28"/>
        </w:rPr>
        <w:t xml:space="preserve">Оборотные средства составляют часть средств производства, включающих в себя также фонды обращения (готовая продукция, денежные средства). </w:t>
      </w:r>
    </w:p>
    <w:p w:rsidR="00504189" w:rsidRDefault="00504189" w:rsidP="00504189">
      <w:pPr>
        <w:widowControl w:val="0"/>
        <w:ind w:firstLine="709"/>
        <w:jc w:val="both"/>
        <w:rPr>
          <w:sz w:val="28"/>
          <w:szCs w:val="28"/>
        </w:rPr>
      </w:pPr>
      <w:r w:rsidRPr="00504189">
        <w:rPr>
          <w:sz w:val="28"/>
          <w:szCs w:val="28"/>
        </w:rPr>
        <w:t xml:space="preserve">Рассчитаем относительную экономию оборотных средств (млн. </w:t>
      </w:r>
      <w:r w:rsidR="00D62DA1">
        <w:rPr>
          <w:sz w:val="28"/>
          <w:szCs w:val="28"/>
        </w:rPr>
        <w:t>бел. руб.)</w:t>
      </w:r>
      <w:r w:rsidR="005F784E">
        <w:rPr>
          <w:sz w:val="28"/>
          <w:szCs w:val="28"/>
        </w:rPr>
        <w:t xml:space="preserve"> по</w:t>
      </w:r>
      <w:r w:rsidRPr="00504189">
        <w:rPr>
          <w:sz w:val="28"/>
          <w:szCs w:val="28"/>
        </w:rPr>
        <w:t xml:space="preserve"> формуле</w:t>
      </w:r>
      <w:r w:rsidR="005F784E">
        <w:rPr>
          <w:sz w:val="28"/>
          <w:szCs w:val="28"/>
        </w:rPr>
        <w:t xml:space="preserve"> (1</w:t>
      </w:r>
      <w:r w:rsidR="00A92127">
        <w:rPr>
          <w:sz w:val="28"/>
          <w:szCs w:val="28"/>
        </w:rPr>
        <w:t>3</w:t>
      </w:r>
      <w:r w:rsidR="005F784E">
        <w:rPr>
          <w:sz w:val="28"/>
          <w:szCs w:val="28"/>
        </w:rPr>
        <w:t>)</w:t>
      </w:r>
      <w:r w:rsidRPr="00504189">
        <w:rPr>
          <w:sz w:val="28"/>
          <w:szCs w:val="28"/>
        </w:rPr>
        <w:t>:</w:t>
      </w:r>
    </w:p>
    <w:p w:rsidR="004D7F5E" w:rsidRPr="00504189" w:rsidRDefault="004D7F5E" w:rsidP="00504189">
      <w:pPr>
        <w:widowControl w:val="0"/>
        <w:ind w:firstLine="709"/>
        <w:jc w:val="both"/>
        <w:rPr>
          <w:sz w:val="28"/>
          <w:szCs w:val="28"/>
        </w:rPr>
      </w:pPr>
    </w:p>
    <w:p w:rsidR="00504189" w:rsidRDefault="004D7776" w:rsidP="005F784E">
      <w:pPr>
        <w:widowControl w:val="0"/>
        <w:ind w:firstLine="709"/>
        <w:jc w:val="right"/>
        <w:rPr>
          <w:sz w:val="28"/>
          <w:szCs w:val="28"/>
        </w:rPr>
      </w:pPr>
      <w:r w:rsidRPr="005F784E">
        <w:rPr>
          <w:position w:val="-24"/>
          <w:sz w:val="28"/>
          <w:szCs w:val="28"/>
        </w:rPr>
        <w:object w:dxaOrig="2079" w:dyaOrig="639">
          <v:shape id="_x0000_i1059" type="#_x0000_t75" style="width:103.5pt;height:32.25pt" o:ole="" fillcolor="window">
            <v:imagedata r:id="rId91" o:title=""/>
          </v:shape>
          <o:OLEObject Type="Embed" ProgID="Equation.3" ShapeID="_x0000_i1059" DrawAspect="Content" ObjectID="_1510317892" r:id="rId92"/>
        </w:object>
      </w:r>
      <w:r w:rsidR="00504189" w:rsidRPr="00504189">
        <w:rPr>
          <w:sz w:val="28"/>
          <w:szCs w:val="28"/>
        </w:rPr>
        <w:t xml:space="preserve">,        </w:t>
      </w:r>
      <w:r w:rsidR="00504189" w:rsidRPr="00504189">
        <w:rPr>
          <w:sz w:val="28"/>
          <w:szCs w:val="28"/>
        </w:rPr>
        <w:tab/>
      </w:r>
      <w:r w:rsidR="00504189" w:rsidRPr="00504189">
        <w:rPr>
          <w:sz w:val="28"/>
          <w:szCs w:val="28"/>
        </w:rPr>
        <w:tab/>
      </w:r>
      <w:r w:rsidR="00504189" w:rsidRPr="00504189">
        <w:rPr>
          <w:sz w:val="28"/>
          <w:szCs w:val="28"/>
        </w:rPr>
        <w:tab/>
      </w:r>
      <w:r w:rsidR="00504189" w:rsidRPr="00504189">
        <w:rPr>
          <w:sz w:val="28"/>
          <w:szCs w:val="28"/>
        </w:rPr>
        <w:tab/>
        <w:t>(1</w:t>
      </w:r>
      <w:r w:rsidR="00A92127">
        <w:rPr>
          <w:sz w:val="28"/>
          <w:szCs w:val="28"/>
        </w:rPr>
        <w:t>3</w:t>
      </w:r>
      <w:r w:rsidR="00504189" w:rsidRPr="00504189">
        <w:rPr>
          <w:sz w:val="28"/>
          <w:szCs w:val="28"/>
        </w:rPr>
        <w:t>)</w:t>
      </w:r>
    </w:p>
    <w:p w:rsidR="003A34A5" w:rsidRPr="00504189" w:rsidRDefault="003A34A5" w:rsidP="005F784E">
      <w:pPr>
        <w:widowControl w:val="0"/>
        <w:ind w:firstLine="709"/>
        <w:jc w:val="right"/>
        <w:rPr>
          <w:sz w:val="28"/>
          <w:szCs w:val="28"/>
        </w:rPr>
      </w:pPr>
    </w:p>
    <w:p w:rsidR="004D7776" w:rsidRPr="00504189" w:rsidRDefault="00504189" w:rsidP="004D7776">
      <w:pPr>
        <w:widowControl w:val="0"/>
        <w:ind w:firstLine="567"/>
        <w:jc w:val="both"/>
        <w:rPr>
          <w:sz w:val="28"/>
          <w:szCs w:val="28"/>
        </w:rPr>
      </w:pPr>
      <w:r w:rsidRPr="00504189">
        <w:rPr>
          <w:sz w:val="28"/>
          <w:szCs w:val="28"/>
        </w:rPr>
        <w:tab/>
      </w:r>
      <w:r w:rsidR="004D7776" w:rsidRPr="00504189">
        <w:rPr>
          <w:sz w:val="28"/>
          <w:szCs w:val="28"/>
        </w:rPr>
        <w:t xml:space="preserve">где </w:t>
      </w:r>
      <w:r w:rsidR="004D7776" w:rsidRPr="005F784E">
        <w:rPr>
          <w:iCs/>
          <w:sz w:val="28"/>
          <w:szCs w:val="28"/>
        </w:rPr>
        <w:t>О</w:t>
      </w:r>
      <w:r w:rsidR="004D7776">
        <w:rPr>
          <w:iCs/>
          <w:sz w:val="28"/>
          <w:szCs w:val="28"/>
          <w:vertAlign w:val="subscript"/>
        </w:rPr>
        <w:t>С</w:t>
      </w:r>
      <w:r w:rsidR="004D7776" w:rsidRPr="00501192">
        <w:rPr>
          <w:iCs/>
          <w:sz w:val="28"/>
          <w:szCs w:val="28"/>
          <w:vertAlign w:val="subscript"/>
        </w:rPr>
        <w:t>1</w:t>
      </w:r>
      <w:r w:rsidR="004D7776" w:rsidRPr="00504189">
        <w:rPr>
          <w:i/>
          <w:iCs/>
          <w:sz w:val="28"/>
          <w:szCs w:val="28"/>
        </w:rPr>
        <w:t xml:space="preserve"> –</w:t>
      </w:r>
      <w:r w:rsidR="004D7776" w:rsidRPr="00504189">
        <w:rPr>
          <w:sz w:val="28"/>
          <w:szCs w:val="28"/>
        </w:rPr>
        <w:t xml:space="preserve"> среднегодовая стоим</w:t>
      </w:r>
      <w:r w:rsidR="004D7776">
        <w:rPr>
          <w:sz w:val="28"/>
          <w:szCs w:val="28"/>
        </w:rPr>
        <w:t xml:space="preserve">ость основных фондов в базовом </w:t>
      </w:r>
      <w:r w:rsidR="004D7776" w:rsidRPr="00504189">
        <w:rPr>
          <w:sz w:val="28"/>
          <w:szCs w:val="28"/>
        </w:rPr>
        <w:t xml:space="preserve">периоде, млн. </w:t>
      </w:r>
      <w:r w:rsidR="004D7776">
        <w:rPr>
          <w:sz w:val="28"/>
          <w:szCs w:val="28"/>
        </w:rPr>
        <w:t xml:space="preserve">бел. </w:t>
      </w:r>
      <w:r w:rsidR="004D7776" w:rsidRPr="00504189">
        <w:rPr>
          <w:sz w:val="28"/>
          <w:szCs w:val="28"/>
        </w:rPr>
        <w:t xml:space="preserve">руб.; </w:t>
      </w:r>
    </w:p>
    <w:p w:rsidR="004D7776" w:rsidRPr="00504189" w:rsidRDefault="004D7776" w:rsidP="004D7776">
      <w:pPr>
        <w:widowControl w:val="0"/>
        <w:ind w:firstLine="567"/>
        <w:jc w:val="both"/>
        <w:rPr>
          <w:sz w:val="28"/>
          <w:szCs w:val="28"/>
        </w:rPr>
      </w:pPr>
      <w:r>
        <w:rPr>
          <w:iCs/>
          <w:sz w:val="28"/>
          <w:szCs w:val="28"/>
        </w:rPr>
        <w:t xml:space="preserve">         </w:t>
      </w:r>
      <w:r w:rsidRPr="005F784E">
        <w:rPr>
          <w:iCs/>
          <w:sz w:val="28"/>
          <w:szCs w:val="28"/>
        </w:rPr>
        <w:t>О</w:t>
      </w:r>
      <w:r>
        <w:rPr>
          <w:iCs/>
          <w:sz w:val="28"/>
          <w:szCs w:val="28"/>
          <w:vertAlign w:val="subscript"/>
        </w:rPr>
        <w:t>С</w:t>
      </w:r>
      <w:r w:rsidRPr="00501192">
        <w:rPr>
          <w:iCs/>
          <w:sz w:val="28"/>
          <w:szCs w:val="28"/>
          <w:vertAlign w:val="subscript"/>
        </w:rPr>
        <w:t>2</w:t>
      </w:r>
      <w:r w:rsidRPr="00504189">
        <w:rPr>
          <w:sz w:val="28"/>
          <w:szCs w:val="28"/>
        </w:rPr>
        <w:t xml:space="preserve"> – среднегодовая стоимость </w:t>
      </w:r>
      <w:r>
        <w:rPr>
          <w:sz w:val="28"/>
          <w:szCs w:val="28"/>
        </w:rPr>
        <w:t xml:space="preserve">основных фондов </w:t>
      </w:r>
      <w:r w:rsidRPr="00504189">
        <w:rPr>
          <w:sz w:val="28"/>
          <w:szCs w:val="28"/>
        </w:rPr>
        <w:t xml:space="preserve">в расчетном </w:t>
      </w:r>
      <w:r w:rsidRPr="00504189">
        <w:rPr>
          <w:sz w:val="28"/>
          <w:szCs w:val="28"/>
        </w:rPr>
        <w:lastRenderedPageBreak/>
        <w:t xml:space="preserve">периоде, млн. </w:t>
      </w:r>
      <w:r>
        <w:rPr>
          <w:sz w:val="28"/>
          <w:szCs w:val="28"/>
        </w:rPr>
        <w:t xml:space="preserve">бел. </w:t>
      </w:r>
      <w:r w:rsidRPr="00504189">
        <w:rPr>
          <w:sz w:val="28"/>
          <w:szCs w:val="28"/>
        </w:rPr>
        <w:t>руб.</w:t>
      </w:r>
      <w:r>
        <w:rPr>
          <w:sz w:val="28"/>
          <w:szCs w:val="28"/>
        </w:rPr>
        <w:t>;</w:t>
      </w:r>
      <w:r w:rsidRPr="00504189">
        <w:rPr>
          <w:sz w:val="28"/>
          <w:szCs w:val="28"/>
        </w:rPr>
        <w:t xml:space="preserve"> </w:t>
      </w:r>
    </w:p>
    <w:p w:rsidR="00504189" w:rsidRDefault="00504189" w:rsidP="00504189">
      <w:pPr>
        <w:widowControl w:val="0"/>
        <w:ind w:firstLine="709"/>
        <w:jc w:val="both"/>
        <w:rPr>
          <w:sz w:val="28"/>
          <w:szCs w:val="28"/>
        </w:rPr>
      </w:pPr>
      <w:r w:rsidRPr="005F784E">
        <w:rPr>
          <w:iCs/>
          <w:sz w:val="28"/>
          <w:szCs w:val="28"/>
          <w:lang w:val="en-US"/>
        </w:rPr>
        <w:t>J</w:t>
      </w:r>
      <w:r w:rsidRPr="005F784E">
        <w:rPr>
          <w:iCs/>
          <w:sz w:val="28"/>
          <w:szCs w:val="28"/>
        </w:rPr>
        <w:t>в</w:t>
      </w:r>
      <w:r w:rsidRPr="00504189">
        <w:rPr>
          <w:sz w:val="28"/>
          <w:szCs w:val="28"/>
        </w:rPr>
        <w:t xml:space="preserve"> – темп роста объёма чистой продукции,</w:t>
      </w:r>
      <w:r w:rsidR="004D7776" w:rsidRPr="004D7776">
        <w:rPr>
          <w:position w:val="-24"/>
          <w:sz w:val="28"/>
          <w:szCs w:val="28"/>
        </w:rPr>
        <w:t xml:space="preserve"> </w:t>
      </w:r>
      <w:r w:rsidR="004D7776" w:rsidRPr="00522ABB">
        <w:rPr>
          <w:position w:val="-10"/>
          <w:sz w:val="28"/>
          <w:szCs w:val="28"/>
        </w:rPr>
        <w:object w:dxaOrig="1300" w:dyaOrig="320">
          <v:shape id="_x0000_i1060" type="#_x0000_t75" style="width:65.25pt;height:15.75pt" o:ole="">
            <v:imagedata r:id="rId82" o:title=""/>
          </v:shape>
          <o:OLEObject Type="Embed" ProgID="Equation.3" ShapeID="_x0000_i1060" DrawAspect="Content" ObjectID="_1510317893" r:id="rId93"/>
        </w:object>
      </w:r>
      <w:r w:rsidR="004D7776" w:rsidRPr="00522ABB">
        <w:rPr>
          <w:sz w:val="28"/>
          <w:szCs w:val="28"/>
        </w:rPr>
        <w:t xml:space="preserve"> </w:t>
      </w:r>
      <w:r w:rsidR="004D7776">
        <w:rPr>
          <w:sz w:val="28"/>
          <w:szCs w:val="28"/>
        </w:rPr>
        <w:t>(по п.2.4.1.1).</w:t>
      </w:r>
      <w:r w:rsidRPr="00504189">
        <w:rPr>
          <w:sz w:val="28"/>
          <w:szCs w:val="28"/>
        </w:rPr>
        <w:t xml:space="preserve"> </w:t>
      </w:r>
    </w:p>
    <w:p w:rsidR="00D62DA1" w:rsidRPr="00504189" w:rsidRDefault="00D62DA1" w:rsidP="00504189">
      <w:pPr>
        <w:widowControl w:val="0"/>
        <w:ind w:firstLine="709"/>
        <w:jc w:val="both"/>
        <w:rPr>
          <w:sz w:val="28"/>
          <w:szCs w:val="28"/>
        </w:rPr>
      </w:pPr>
    </w:p>
    <w:p w:rsidR="00504189" w:rsidRDefault="00504189" w:rsidP="00504189">
      <w:pPr>
        <w:pStyle w:val="22"/>
        <w:spacing w:after="0" w:line="240" w:lineRule="auto"/>
        <w:ind w:firstLine="709"/>
        <w:jc w:val="both"/>
        <w:rPr>
          <w:sz w:val="28"/>
          <w:szCs w:val="28"/>
        </w:rPr>
      </w:pPr>
      <w:r w:rsidRPr="00504189">
        <w:rPr>
          <w:sz w:val="28"/>
          <w:szCs w:val="28"/>
        </w:rPr>
        <w:t>Таким образом, относительная э</w:t>
      </w:r>
      <w:r w:rsidR="005F784E">
        <w:rPr>
          <w:sz w:val="28"/>
          <w:szCs w:val="28"/>
        </w:rPr>
        <w:t>кономия оборотных средств</w:t>
      </w:r>
      <w:r w:rsidR="003A34A5">
        <w:rPr>
          <w:sz w:val="28"/>
          <w:szCs w:val="28"/>
        </w:rPr>
        <w:t xml:space="preserve"> в</w:t>
      </w:r>
      <w:r w:rsidR="005F784E">
        <w:rPr>
          <w:sz w:val="28"/>
          <w:szCs w:val="28"/>
        </w:rPr>
        <w:t xml:space="preserve"> 2010 г. на ОАО «ММ</w:t>
      </w:r>
      <w:r w:rsidRPr="00504189">
        <w:rPr>
          <w:sz w:val="28"/>
          <w:szCs w:val="28"/>
        </w:rPr>
        <w:t>З» составляет:</w:t>
      </w:r>
    </w:p>
    <w:p w:rsidR="004D7776" w:rsidRDefault="004D7776" w:rsidP="00504189">
      <w:pPr>
        <w:pStyle w:val="22"/>
        <w:spacing w:after="0" w:line="240" w:lineRule="auto"/>
        <w:ind w:firstLine="709"/>
        <w:jc w:val="both"/>
        <w:rPr>
          <w:sz w:val="28"/>
          <w:szCs w:val="28"/>
        </w:rPr>
      </w:pPr>
    </w:p>
    <w:p w:rsidR="00504189" w:rsidRDefault="000C6F6F" w:rsidP="00504189">
      <w:pPr>
        <w:widowControl w:val="0"/>
        <w:ind w:firstLine="709"/>
        <w:jc w:val="center"/>
        <w:rPr>
          <w:sz w:val="28"/>
          <w:szCs w:val="28"/>
        </w:rPr>
      </w:pPr>
      <w:r w:rsidRPr="005F784E">
        <w:rPr>
          <w:position w:val="-24"/>
          <w:sz w:val="28"/>
          <w:szCs w:val="28"/>
        </w:rPr>
        <w:object w:dxaOrig="4060" w:dyaOrig="620">
          <v:shape id="_x0000_i1061" type="#_x0000_t75" style="width:203.25pt;height:30.75pt" o:ole="" fillcolor="window">
            <v:imagedata r:id="rId94" o:title=""/>
          </v:shape>
          <o:OLEObject Type="Embed" ProgID="Equation.3" ShapeID="_x0000_i1061" DrawAspect="Content" ObjectID="_1510317894" r:id="rId95"/>
        </w:object>
      </w:r>
      <w:r w:rsidR="00504189" w:rsidRPr="00504189">
        <w:rPr>
          <w:sz w:val="28"/>
          <w:szCs w:val="28"/>
        </w:rPr>
        <w:t xml:space="preserve"> млн. </w:t>
      </w:r>
      <w:r w:rsidR="005F784E">
        <w:rPr>
          <w:sz w:val="28"/>
          <w:szCs w:val="28"/>
        </w:rPr>
        <w:t xml:space="preserve">бел. </w:t>
      </w:r>
      <w:r w:rsidR="00504189" w:rsidRPr="00504189">
        <w:rPr>
          <w:sz w:val="28"/>
          <w:szCs w:val="28"/>
        </w:rPr>
        <w:t>руб.</w:t>
      </w:r>
    </w:p>
    <w:p w:rsidR="004D7776" w:rsidRDefault="004D7776" w:rsidP="00504189">
      <w:pPr>
        <w:widowControl w:val="0"/>
        <w:ind w:firstLine="709"/>
        <w:jc w:val="center"/>
        <w:rPr>
          <w:sz w:val="28"/>
          <w:szCs w:val="28"/>
        </w:rPr>
      </w:pPr>
    </w:p>
    <w:p w:rsidR="00504189" w:rsidRDefault="00EA756D" w:rsidP="00504189">
      <w:pPr>
        <w:widowControl w:val="0"/>
        <w:ind w:firstLine="709"/>
        <w:jc w:val="both"/>
        <w:rPr>
          <w:sz w:val="28"/>
          <w:szCs w:val="28"/>
        </w:rPr>
      </w:pPr>
      <w:r>
        <w:rPr>
          <w:sz w:val="28"/>
          <w:szCs w:val="28"/>
        </w:rPr>
        <w:t>Таким, образом, полученный высокий п</w:t>
      </w:r>
      <w:r w:rsidR="00504189" w:rsidRPr="00504189">
        <w:rPr>
          <w:sz w:val="28"/>
          <w:szCs w:val="28"/>
        </w:rPr>
        <w:t xml:space="preserve">оказатель относительной экономии оборотных средств характеризует </w:t>
      </w:r>
      <w:r>
        <w:rPr>
          <w:sz w:val="28"/>
          <w:szCs w:val="28"/>
        </w:rPr>
        <w:t>высокий уровень экономии</w:t>
      </w:r>
      <w:r w:rsidR="00504189" w:rsidRPr="00504189">
        <w:rPr>
          <w:sz w:val="28"/>
          <w:szCs w:val="28"/>
        </w:rPr>
        <w:t xml:space="preserve"> материальных и денежных средств в процессе производства и реализации продукции. Экономия оборотных средств содействует ускорению их оборачиваемости и тем самым повышению эффективности производства.</w:t>
      </w:r>
    </w:p>
    <w:p w:rsidR="00F77ECC" w:rsidRPr="00504189" w:rsidRDefault="00F77ECC" w:rsidP="00504189">
      <w:pPr>
        <w:widowControl w:val="0"/>
        <w:ind w:firstLine="709"/>
        <w:jc w:val="both"/>
        <w:rPr>
          <w:sz w:val="28"/>
          <w:szCs w:val="28"/>
        </w:rPr>
      </w:pPr>
    </w:p>
    <w:p w:rsidR="00504189" w:rsidRDefault="00F77ECC" w:rsidP="00504189">
      <w:pPr>
        <w:pStyle w:val="3"/>
        <w:jc w:val="both"/>
        <w:rPr>
          <w:b/>
        </w:rPr>
      </w:pPr>
      <w:r>
        <w:rPr>
          <w:b/>
        </w:rPr>
        <w:t xml:space="preserve">2.4.3.4 </w:t>
      </w:r>
      <w:r w:rsidR="00504189" w:rsidRPr="00F77ECC">
        <w:rPr>
          <w:b/>
        </w:rPr>
        <w:t>Оборачиваемость оборотных средств</w:t>
      </w:r>
    </w:p>
    <w:p w:rsidR="00F77ECC" w:rsidRPr="00F77ECC" w:rsidRDefault="00F77ECC" w:rsidP="00F77ECC"/>
    <w:p w:rsidR="00504189" w:rsidRPr="00504189" w:rsidRDefault="00504189" w:rsidP="00504189">
      <w:pPr>
        <w:widowControl w:val="0"/>
        <w:ind w:firstLine="709"/>
        <w:jc w:val="both"/>
        <w:rPr>
          <w:sz w:val="28"/>
          <w:szCs w:val="28"/>
        </w:rPr>
      </w:pPr>
      <w:r w:rsidRPr="00504189">
        <w:rPr>
          <w:sz w:val="28"/>
          <w:szCs w:val="28"/>
        </w:rPr>
        <w:t>Ускорение оборачиваемости оборотных средств содействует их высвобождению и использованию на другие нужды предприятия. Сокращение одного оборота (в днях) оборотных средств и частичное высвобождение их свидетельствует об эффективном их использовании.</w:t>
      </w:r>
    </w:p>
    <w:p w:rsidR="00504189" w:rsidRDefault="00504189" w:rsidP="00504189">
      <w:pPr>
        <w:widowControl w:val="0"/>
        <w:ind w:firstLine="709"/>
        <w:jc w:val="both"/>
        <w:rPr>
          <w:sz w:val="28"/>
          <w:szCs w:val="28"/>
        </w:rPr>
      </w:pPr>
      <w:r w:rsidRPr="00504189">
        <w:rPr>
          <w:sz w:val="28"/>
          <w:szCs w:val="28"/>
        </w:rPr>
        <w:t>Продолжительность одного оборота оборотных средств До (в днях) можно определить по формуле</w:t>
      </w:r>
      <w:r w:rsidR="00756DB6">
        <w:rPr>
          <w:sz w:val="28"/>
          <w:szCs w:val="28"/>
        </w:rPr>
        <w:t xml:space="preserve"> (1</w:t>
      </w:r>
      <w:r w:rsidR="00A92127">
        <w:rPr>
          <w:sz w:val="28"/>
          <w:szCs w:val="28"/>
        </w:rPr>
        <w:t>4</w:t>
      </w:r>
      <w:r w:rsidR="00756DB6">
        <w:rPr>
          <w:sz w:val="28"/>
          <w:szCs w:val="28"/>
        </w:rPr>
        <w:t>)</w:t>
      </w:r>
      <w:r w:rsidRPr="00504189">
        <w:rPr>
          <w:sz w:val="28"/>
          <w:szCs w:val="28"/>
        </w:rPr>
        <w:t>:</w:t>
      </w:r>
    </w:p>
    <w:p w:rsidR="00390D89" w:rsidRPr="00504189" w:rsidRDefault="00390D89" w:rsidP="00504189">
      <w:pPr>
        <w:widowControl w:val="0"/>
        <w:ind w:firstLine="709"/>
        <w:jc w:val="both"/>
        <w:rPr>
          <w:sz w:val="28"/>
          <w:szCs w:val="28"/>
        </w:rPr>
      </w:pPr>
    </w:p>
    <w:p w:rsidR="00504189" w:rsidRDefault="000C6F6F" w:rsidP="00756DB6">
      <w:pPr>
        <w:widowControl w:val="0"/>
        <w:ind w:firstLine="709"/>
        <w:jc w:val="right"/>
        <w:rPr>
          <w:sz w:val="28"/>
          <w:szCs w:val="28"/>
        </w:rPr>
      </w:pPr>
      <w:r w:rsidRPr="00A33DBF">
        <w:rPr>
          <w:position w:val="-24"/>
          <w:sz w:val="28"/>
          <w:szCs w:val="28"/>
        </w:rPr>
        <w:object w:dxaOrig="1560" w:dyaOrig="620">
          <v:shape id="_x0000_i1062" type="#_x0000_t75" style="width:78.75pt;height:31.5pt" o:ole="" fillcolor="window">
            <v:imagedata r:id="rId96" o:title=""/>
          </v:shape>
          <o:OLEObject Type="Embed" ProgID="Equation.3" ShapeID="_x0000_i1062" DrawAspect="Content" ObjectID="_1510317895" r:id="rId97"/>
        </w:object>
      </w:r>
      <w:r w:rsidR="00504189" w:rsidRPr="00504189">
        <w:rPr>
          <w:sz w:val="28"/>
          <w:szCs w:val="28"/>
        </w:rPr>
        <w:t xml:space="preserve">,          </w:t>
      </w:r>
      <w:r w:rsidR="00504189" w:rsidRPr="00504189">
        <w:rPr>
          <w:sz w:val="28"/>
          <w:szCs w:val="28"/>
        </w:rPr>
        <w:tab/>
      </w:r>
      <w:r w:rsidR="00504189" w:rsidRPr="00504189">
        <w:rPr>
          <w:sz w:val="28"/>
          <w:szCs w:val="28"/>
        </w:rPr>
        <w:tab/>
      </w:r>
      <w:r w:rsidR="00504189" w:rsidRPr="00504189">
        <w:rPr>
          <w:sz w:val="28"/>
          <w:szCs w:val="28"/>
        </w:rPr>
        <w:tab/>
      </w:r>
      <w:r w:rsidR="00504189" w:rsidRPr="00504189">
        <w:rPr>
          <w:sz w:val="28"/>
          <w:szCs w:val="28"/>
        </w:rPr>
        <w:tab/>
        <w:t>(1</w:t>
      </w:r>
      <w:r w:rsidR="00A92127">
        <w:rPr>
          <w:sz w:val="28"/>
          <w:szCs w:val="28"/>
        </w:rPr>
        <w:t>4</w:t>
      </w:r>
      <w:r w:rsidR="00504189" w:rsidRPr="00504189">
        <w:rPr>
          <w:sz w:val="28"/>
          <w:szCs w:val="28"/>
        </w:rPr>
        <w:t>)</w:t>
      </w:r>
    </w:p>
    <w:p w:rsidR="00756DB6" w:rsidRPr="00504189" w:rsidRDefault="00756DB6" w:rsidP="00756DB6">
      <w:pPr>
        <w:widowControl w:val="0"/>
        <w:ind w:firstLine="709"/>
        <w:jc w:val="right"/>
        <w:rPr>
          <w:sz w:val="28"/>
          <w:szCs w:val="28"/>
        </w:rPr>
      </w:pPr>
    </w:p>
    <w:p w:rsidR="00504189" w:rsidRPr="00756DB6" w:rsidRDefault="00504189" w:rsidP="00504189">
      <w:pPr>
        <w:widowControl w:val="0"/>
        <w:ind w:firstLine="709"/>
        <w:jc w:val="both"/>
        <w:rPr>
          <w:sz w:val="28"/>
          <w:szCs w:val="28"/>
        </w:rPr>
      </w:pPr>
      <w:r w:rsidRPr="00756DB6">
        <w:rPr>
          <w:sz w:val="28"/>
          <w:szCs w:val="28"/>
        </w:rPr>
        <w:t xml:space="preserve">где </w:t>
      </w:r>
      <w:r w:rsidR="000C6F6F" w:rsidRPr="00407477">
        <w:rPr>
          <w:iCs/>
          <w:snapToGrid w:val="0"/>
          <w:sz w:val="28"/>
          <w:szCs w:val="28"/>
        </w:rPr>
        <w:t>О</w:t>
      </w:r>
      <w:r w:rsidR="000C6F6F">
        <w:rPr>
          <w:iCs/>
          <w:snapToGrid w:val="0"/>
          <w:sz w:val="28"/>
          <w:szCs w:val="28"/>
          <w:vertAlign w:val="subscript"/>
        </w:rPr>
        <w:t>С</w:t>
      </w:r>
      <w:r w:rsidR="000C6F6F" w:rsidRPr="00504189">
        <w:rPr>
          <w:snapToGrid w:val="0"/>
          <w:sz w:val="28"/>
          <w:szCs w:val="28"/>
        </w:rPr>
        <w:t xml:space="preserve"> – среднегодовая стоимость оборотных средств, млн. </w:t>
      </w:r>
      <w:r w:rsidR="000C6F6F">
        <w:rPr>
          <w:snapToGrid w:val="0"/>
          <w:sz w:val="28"/>
          <w:szCs w:val="28"/>
        </w:rPr>
        <w:t>бел. р</w:t>
      </w:r>
      <w:r w:rsidR="000C6F6F" w:rsidRPr="00504189">
        <w:rPr>
          <w:snapToGrid w:val="0"/>
          <w:sz w:val="28"/>
          <w:szCs w:val="28"/>
        </w:rPr>
        <w:t>уб</w:t>
      </w:r>
      <w:r w:rsidR="000C6F6F">
        <w:rPr>
          <w:snapToGrid w:val="0"/>
          <w:sz w:val="28"/>
          <w:szCs w:val="28"/>
        </w:rPr>
        <w:t>.;</w:t>
      </w:r>
      <w:r w:rsidRPr="00756DB6">
        <w:rPr>
          <w:sz w:val="28"/>
          <w:szCs w:val="28"/>
        </w:rPr>
        <w:t xml:space="preserve"> </w:t>
      </w:r>
    </w:p>
    <w:p w:rsidR="00504189" w:rsidRPr="00756DB6" w:rsidRDefault="000C6F6F" w:rsidP="00504189">
      <w:pPr>
        <w:widowControl w:val="0"/>
        <w:ind w:firstLine="709"/>
        <w:jc w:val="both"/>
        <w:rPr>
          <w:sz w:val="28"/>
          <w:szCs w:val="28"/>
        </w:rPr>
      </w:pPr>
      <w:r>
        <w:rPr>
          <w:iCs/>
          <w:sz w:val="28"/>
          <w:szCs w:val="28"/>
        </w:rPr>
        <w:t xml:space="preserve">       </w:t>
      </w:r>
      <w:r w:rsidR="00504189" w:rsidRPr="00756DB6">
        <w:rPr>
          <w:iCs/>
          <w:sz w:val="28"/>
          <w:szCs w:val="28"/>
        </w:rPr>
        <w:t>Р</w:t>
      </w:r>
      <w:r w:rsidR="00504189" w:rsidRPr="00756DB6">
        <w:rPr>
          <w:sz w:val="28"/>
          <w:szCs w:val="28"/>
        </w:rPr>
        <w:t xml:space="preserve"> – </w:t>
      </w:r>
      <w:r>
        <w:rPr>
          <w:sz w:val="28"/>
          <w:szCs w:val="28"/>
        </w:rPr>
        <w:t>о</w:t>
      </w:r>
      <w:r w:rsidRPr="000C6F6F">
        <w:rPr>
          <w:sz w:val="28"/>
          <w:szCs w:val="28"/>
        </w:rPr>
        <w:t>бъем реализованной продукции</w:t>
      </w:r>
      <w:r w:rsidRPr="00756DB6">
        <w:rPr>
          <w:sz w:val="28"/>
          <w:szCs w:val="28"/>
        </w:rPr>
        <w:t xml:space="preserve"> </w:t>
      </w:r>
      <w:r>
        <w:rPr>
          <w:sz w:val="28"/>
          <w:szCs w:val="28"/>
        </w:rPr>
        <w:t>(</w:t>
      </w:r>
      <w:r w:rsidR="00504189" w:rsidRPr="00756DB6">
        <w:rPr>
          <w:sz w:val="28"/>
          <w:szCs w:val="28"/>
        </w:rPr>
        <w:t>выручка от реализации продукции</w:t>
      </w:r>
      <w:r>
        <w:rPr>
          <w:sz w:val="28"/>
          <w:szCs w:val="28"/>
        </w:rPr>
        <w:t>)</w:t>
      </w:r>
      <w:r w:rsidR="00504189" w:rsidRPr="00756DB6">
        <w:rPr>
          <w:sz w:val="28"/>
          <w:szCs w:val="28"/>
        </w:rPr>
        <w:t xml:space="preserve">, млн. </w:t>
      </w:r>
      <w:r w:rsidR="00756DB6">
        <w:rPr>
          <w:sz w:val="28"/>
          <w:szCs w:val="28"/>
        </w:rPr>
        <w:t xml:space="preserve">бел. </w:t>
      </w:r>
      <w:r w:rsidR="00504189" w:rsidRPr="00756DB6">
        <w:rPr>
          <w:sz w:val="28"/>
          <w:szCs w:val="28"/>
        </w:rPr>
        <w:t xml:space="preserve">руб.; </w:t>
      </w:r>
    </w:p>
    <w:p w:rsidR="00504189" w:rsidRDefault="000C6F6F" w:rsidP="00504189">
      <w:pPr>
        <w:widowControl w:val="0"/>
        <w:ind w:firstLine="709"/>
        <w:jc w:val="both"/>
        <w:rPr>
          <w:sz w:val="28"/>
          <w:szCs w:val="28"/>
        </w:rPr>
      </w:pPr>
      <w:r>
        <w:rPr>
          <w:sz w:val="28"/>
          <w:szCs w:val="28"/>
        </w:rPr>
        <w:t xml:space="preserve">       </w:t>
      </w:r>
      <w:r w:rsidR="00504189" w:rsidRPr="00756DB6">
        <w:rPr>
          <w:sz w:val="28"/>
          <w:szCs w:val="28"/>
        </w:rPr>
        <w:t>360</w:t>
      </w:r>
      <w:r w:rsidR="00504189" w:rsidRPr="00504189">
        <w:rPr>
          <w:sz w:val="28"/>
          <w:szCs w:val="28"/>
        </w:rPr>
        <w:t xml:space="preserve"> – количество дней в году.</w:t>
      </w:r>
    </w:p>
    <w:p w:rsidR="000C6F6F" w:rsidRPr="00504189" w:rsidRDefault="000C6F6F" w:rsidP="00504189">
      <w:pPr>
        <w:widowControl w:val="0"/>
        <w:ind w:firstLine="709"/>
        <w:jc w:val="both"/>
        <w:rPr>
          <w:sz w:val="28"/>
          <w:szCs w:val="28"/>
        </w:rPr>
      </w:pPr>
    </w:p>
    <w:p w:rsidR="00504189" w:rsidRDefault="00504189" w:rsidP="00504189">
      <w:pPr>
        <w:widowControl w:val="0"/>
        <w:ind w:firstLine="709"/>
        <w:jc w:val="both"/>
        <w:rPr>
          <w:sz w:val="28"/>
          <w:szCs w:val="28"/>
        </w:rPr>
      </w:pPr>
      <w:r w:rsidRPr="00504189">
        <w:rPr>
          <w:sz w:val="28"/>
          <w:szCs w:val="28"/>
        </w:rPr>
        <w:t>Таким образом, оборачиваемость оборотных средств на предприятии составляет:</w:t>
      </w:r>
    </w:p>
    <w:p w:rsidR="00756DB6" w:rsidRPr="00504189" w:rsidRDefault="00756DB6" w:rsidP="00504189">
      <w:pPr>
        <w:widowControl w:val="0"/>
        <w:ind w:firstLine="709"/>
        <w:jc w:val="both"/>
        <w:rPr>
          <w:sz w:val="28"/>
          <w:szCs w:val="28"/>
        </w:rPr>
      </w:pPr>
    </w:p>
    <w:p w:rsidR="00504189" w:rsidRPr="00504189" w:rsidRDefault="006543E2" w:rsidP="00F77ECC">
      <w:pPr>
        <w:widowControl w:val="0"/>
        <w:ind w:firstLine="567"/>
        <w:jc w:val="both"/>
        <w:rPr>
          <w:sz w:val="28"/>
          <w:szCs w:val="28"/>
        </w:rPr>
      </w:pPr>
      <w:r w:rsidRPr="00A33DBF">
        <w:rPr>
          <w:position w:val="-24"/>
          <w:sz w:val="28"/>
          <w:szCs w:val="28"/>
        </w:rPr>
        <w:object w:dxaOrig="3879" w:dyaOrig="620">
          <v:shape id="_x0000_i1063" type="#_x0000_t75" style="width:194.25pt;height:31.5pt" o:ole="" fillcolor="window">
            <v:imagedata r:id="rId98" o:title=""/>
          </v:shape>
          <o:OLEObject Type="Embed" ProgID="Equation.3" ShapeID="_x0000_i1063" DrawAspect="Content" ObjectID="_1510317896" r:id="rId99"/>
        </w:object>
      </w:r>
      <w:r w:rsidR="00504189" w:rsidRPr="00504189">
        <w:rPr>
          <w:sz w:val="28"/>
          <w:szCs w:val="28"/>
        </w:rPr>
        <w:t xml:space="preserve"> дн.                                                </w:t>
      </w:r>
      <w:r w:rsidR="00756DB6">
        <w:rPr>
          <w:sz w:val="28"/>
          <w:szCs w:val="28"/>
        </w:rPr>
        <w:t xml:space="preserve"> </w:t>
      </w:r>
      <w:r w:rsidR="00504189" w:rsidRPr="00504189">
        <w:rPr>
          <w:sz w:val="28"/>
          <w:szCs w:val="28"/>
        </w:rPr>
        <w:t>200</w:t>
      </w:r>
      <w:r w:rsidR="00756DB6">
        <w:rPr>
          <w:sz w:val="28"/>
          <w:szCs w:val="28"/>
        </w:rPr>
        <w:t>9</w:t>
      </w:r>
      <w:r w:rsidR="00504189" w:rsidRPr="00504189">
        <w:rPr>
          <w:sz w:val="28"/>
          <w:szCs w:val="28"/>
        </w:rPr>
        <w:t xml:space="preserve"> г.</w:t>
      </w:r>
    </w:p>
    <w:p w:rsidR="00504189" w:rsidRDefault="006543E2" w:rsidP="00F77ECC">
      <w:pPr>
        <w:widowControl w:val="0"/>
        <w:ind w:firstLine="567"/>
        <w:jc w:val="both"/>
        <w:rPr>
          <w:sz w:val="28"/>
          <w:szCs w:val="28"/>
        </w:rPr>
      </w:pPr>
      <w:r w:rsidRPr="00A33DBF">
        <w:rPr>
          <w:position w:val="-24"/>
          <w:sz w:val="28"/>
          <w:szCs w:val="28"/>
        </w:rPr>
        <w:object w:dxaOrig="3879" w:dyaOrig="620">
          <v:shape id="_x0000_i1064" type="#_x0000_t75" style="width:194.25pt;height:31.5pt" o:ole="" fillcolor="window">
            <v:imagedata r:id="rId100" o:title=""/>
          </v:shape>
          <o:OLEObject Type="Embed" ProgID="Equation.3" ShapeID="_x0000_i1064" DrawAspect="Content" ObjectID="_1510317897" r:id="rId101"/>
        </w:object>
      </w:r>
      <w:r w:rsidR="00504189" w:rsidRPr="00504189">
        <w:rPr>
          <w:sz w:val="28"/>
          <w:szCs w:val="28"/>
        </w:rPr>
        <w:t xml:space="preserve"> дн.                                                 20</w:t>
      </w:r>
      <w:r w:rsidR="00756DB6">
        <w:rPr>
          <w:sz w:val="28"/>
          <w:szCs w:val="28"/>
        </w:rPr>
        <w:t>10</w:t>
      </w:r>
      <w:r w:rsidR="00504189" w:rsidRPr="00504189">
        <w:rPr>
          <w:sz w:val="28"/>
          <w:szCs w:val="28"/>
        </w:rPr>
        <w:t xml:space="preserve"> г.</w:t>
      </w:r>
    </w:p>
    <w:p w:rsidR="00756DB6" w:rsidRPr="00504189" w:rsidRDefault="00756DB6" w:rsidP="00F77ECC">
      <w:pPr>
        <w:widowControl w:val="0"/>
        <w:ind w:firstLine="567"/>
        <w:jc w:val="both"/>
        <w:rPr>
          <w:sz w:val="28"/>
          <w:szCs w:val="28"/>
        </w:rPr>
      </w:pPr>
    </w:p>
    <w:p w:rsidR="00504189" w:rsidRPr="00504189" w:rsidRDefault="00504189" w:rsidP="00F77ECC">
      <w:pPr>
        <w:widowControl w:val="0"/>
        <w:ind w:firstLine="567"/>
        <w:jc w:val="both"/>
        <w:rPr>
          <w:sz w:val="28"/>
          <w:szCs w:val="28"/>
        </w:rPr>
      </w:pPr>
      <w:r w:rsidRPr="00504189">
        <w:rPr>
          <w:sz w:val="28"/>
          <w:szCs w:val="28"/>
        </w:rPr>
        <w:t>На основании расчетов видно, что показатели продолжительности одног</w:t>
      </w:r>
      <w:r w:rsidR="006543E2">
        <w:rPr>
          <w:sz w:val="28"/>
          <w:szCs w:val="28"/>
        </w:rPr>
        <w:t>о оборота оборотных средств</w:t>
      </w:r>
      <w:r w:rsidRPr="00504189">
        <w:rPr>
          <w:sz w:val="28"/>
          <w:szCs w:val="28"/>
        </w:rPr>
        <w:t xml:space="preserve"> в 200</w:t>
      </w:r>
      <w:r w:rsidR="00756DB6">
        <w:rPr>
          <w:sz w:val="28"/>
          <w:szCs w:val="28"/>
        </w:rPr>
        <w:t>9 и 2010</w:t>
      </w:r>
      <w:r w:rsidRPr="00504189">
        <w:rPr>
          <w:sz w:val="28"/>
          <w:szCs w:val="28"/>
        </w:rPr>
        <w:t xml:space="preserve"> гг. практически равны,</w:t>
      </w:r>
      <w:r w:rsidR="00756DB6">
        <w:rPr>
          <w:sz w:val="28"/>
          <w:szCs w:val="28"/>
        </w:rPr>
        <w:t xml:space="preserve"> </w:t>
      </w:r>
      <w:r w:rsidR="006543E2">
        <w:rPr>
          <w:sz w:val="28"/>
          <w:szCs w:val="28"/>
        </w:rPr>
        <w:t>однако все же показатель</w:t>
      </w:r>
      <w:r w:rsidR="00756DB6">
        <w:rPr>
          <w:sz w:val="28"/>
          <w:szCs w:val="28"/>
        </w:rPr>
        <w:t xml:space="preserve"> за 2010</w:t>
      </w:r>
      <w:r w:rsidRPr="00504189">
        <w:rPr>
          <w:sz w:val="28"/>
          <w:szCs w:val="28"/>
        </w:rPr>
        <w:t xml:space="preserve"> г.</w:t>
      </w:r>
      <w:r w:rsidR="00756DB6">
        <w:rPr>
          <w:sz w:val="28"/>
          <w:szCs w:val="28"/>
        </w:rPr>
        <w:t xml:space="preserve"> превосходит</w:t>
      </w:r>
      <w:r w:rsidRPr="00504189">
        <w:rPr>
          <w:sz w:val="28"/>
          <w:szCs w:val="28"/>
        </w:rPr>
        <w:t xml:space="preserve"> показател</w:t>
      </w:r>
      <w:r w:rsidR="00756DB6">
        <w:rPr>
          <w:sz w:val="28"/>
          <w:szCs w:val="28"/>
        </w:rPr>
        <w:t>ь</w:t>
      </w:r>
      <w:r w:rsidRPr="00504189">
        <w:rPr>
          <w:sz w:val="28"/>
          <w:szCs w:val="28"/>
        </w:rPr>
        <w:t xml:space="preserve"> за 200</w:t>
      </w:r>
      <w:r w:rsidR="00756DB6">
        <w:rPr>
          <w:sz w:val="28"/>
          <w:szCs w:val="28"/>
        </w:rPr>
        <w:t>9</w:t>
      </w:r>
      <w:r w:rsidRPr="00504189">
        <w:rPr>
          <w:sz w:val="28"/>
          <w:szCs w:val="28"/>
        </w:rPr>
        <w:t xml:space="preserve"> г. </w:t>
      </w:r>
      <w:r w:rsidR="005211CD">
        <w:rPr>
          <w:sz w:val="28"/>
          <w:szCs w:val="28"/>
        </w:rPr>
        <w:t>практически на 2 дня</w:t>
      </w:r>
      <w:r w:rsidRPr="00504189">
        <w:rPr>
          <w:sz w:val="28"/>
          <w:szCs w:val="28"/>
        </w:rPr>
        <w:t>.</w:t>
      </w:r>
      <w:r w:rsidR="006543E2">
        <w:rPr>
          <w:sz w:val="28"/>
          <w:szCs w:val="28"/>
        </w:rPr>
        <w:t xml:space="preserve"> </w:t>
      </w:r>
      <w:r w:rsidRPr="00504189">
        <w:rPr>
          <w:sz w:val="28"/>
          <w:szCs w:val="28"/>
        </w:rPr>
        <w:t>Разница между фактическим количеством дней одн</w:t>
      </w:r>
      <w:r w:rsidR="00756DB6">
        <w:rPr>
          <w:sz w:val="28"/>
          <w:szCs w:val="28"/>
        </w:rPr>
        <w:t>ого оборота в истекшем году (2010</w:t>
      </w:r>
      <w:r w:rsidRPr="00504189">
        <w:rPr>
          <w:sz w:val="28"/>
          <w:szCs w:val="28"/>
        </w:rPr>
        <w:t>) по сравнению с базисным (200</w:t>
      </w:r>
      <w:r w:rsidR="00756DB6">
        <w:rPr>
          <w:sz w:val="28"/>
          <w:szCs w:val="28"/>
        </w:rPr>
        <w:t>9</w:t>
      </w:r>
      <w:r w:rsidRPr="00504189">
        <w:rPr>
          <w:sz w:val="28"/>
          <w:szCs w:val="28"/>
        </w:rPr>
        <w:t xml:space="preserve">), </w:t>
      </w:r>
      <w:r w:rsidRPr="00504189">
        <w:rPr>
          <w:sz w:val="28"/>
          <w:szCs w:val="28"/>
        </w:rPr>
        <w:lastRenderedPageBreak/>
        <w:t>показывает, на сколько дней ускорилась оборачиваемость, что и будет служить показателем эффективного использования оборотных средств.</w:t>
      </w:r>
    </w:p>
    <w:p w:rsidR="00504189" w:rsidRPr="00504189" w:rsidRDefault="00504189" w:rsidP="00F77ECC">
      <w:pPr>
        <w:pStyle w:val="22"/>
        <w:spacing w:after="0" w:line="240" w:lineRule="auto"/>
        <w:ind w:firstLine="567"/>
        <w:jc w:val="both"/>
        <w:rPr>
          <w:b/>
          <w:bCs/>
          <w:sz w:val="28"/>
          <w:szCs w:val="28"/>
        </w:rPr>
      </w:pPr>
    </w:p>
    <w:p w:rsidR="00504189" w:rsidRDefault="00F77ECC" w:rsidP="00F77ECC">
      <w:pPr>
        <w:pStyle w:val="22"/>
        <w:spacing w:after="0" w:line="240" w:lineRule="auto"/>
        <w:ind w:firstLine="567"/>
        <w:jc w:val="both"/>
        <w:rPr>
          <w:b/>
          <w:bCs/>
          <w:sz w:val="28"/>
          <w:szCs w:val="28"/>
        </w:rPr>
      </w:pPr>
      <w:r>
        <w:rPr>
          <w:b/>
          <w:bCs/>
          <w:sz w:val="28"/>
          <w:szCs w:val="28"/>
        </w:rPr>
        <w:t>2.4</w:t>
      </w:r>
      <w:r w:rsidR="00504189" w:rsidRPr="00504189">
        <w:rPr>
          <w:b/>
          <w:bCs/>
          <w:sz w:val="28"/>
          <w:szCs w:val="28"/>
        </w:rPr>
        <w:t>.4 Показатели эффективности использования материальных</w:t>
      </w:r>
      <w:r>
        <w:rPr>
          <w:b/>
          <w:bCs/>
          <w:sz w:val="28"/>
          <w:szCs w:val="28"/>
        </w:rPr>
        <w:t xml:space="preserve"> р</w:t>
      </w:r>
      <w:r w:rsidR="00504189" w:rsidRPr="00504189">
        <w:rPr>
          <w:b/>
          <w:bCs/>
          <w:sz w:val="28"/>
          <w:szCs w:val="28"/>
        </w:rPr>
        <w:t>есурсов</w:t>
      </w:r>
    </w:p>
    <w:p w:rsidR="00F77ECC" w:rsidRPr="00504189" w:rsidRDefault="00F77ECC" w:rsidP="00F77ECC">
      <w:pPr>
        <w:pStyle w:val="22"/>
        <w:spacing w:after="0" w:line="240" w:lineRule="auto"/>
        <w:ind w:firstLine="567"/>
        <w:jc w:val="both"/>
        <w:rPr>
          <w:b/>
          <w:bCs/>
          <w:sz w:val="28"/>
          <w:szCs w:val="28"/>
        </w:rPr>
      </w:pPr>
    </w:p>
    <w:p w:rsidR="00504189" w:rsidRDefault="00F77ECC" w:rsidP="00F77ECC">
      <w:pPr>
        <w:pStyle w:val="22"/>
        <w:spacing w:after="0" w:line="240" w:lineRule="auto"/>
        <w:ind w:firstLine="567"/>
        <w:jc w:val="both"/>
        <w:rPr>
          <w:b/>
          <w:bCs/>
          <w:sz w:val="28"/>
          <w:szCs w:val="28"/>
        </w:rPr>
      </w:pPr>
      <w:r>
        <w:rPr>
          <w:b/>
          <w:bCs/>
          <w:sz w:val="28"/>
          <w:szCs w:val="28"/>
        </w:rPr>
        <w:t xml:space="preserve">2.4.4.1 </w:t>
      </w:r>
      <w:r w:rsidR="00504189" w:rsidRPr="00504189">
        <w:rPr>
          <w:b/>
          <w:bCs/>
          <w:sz w:val="28"/>
          <w:szCs w:val="28"/>
        </w:rPr>
        <w:t>Относительная экономия материальных затрат, снижение удельного расхода материалов</w:t>
      </w:r>
    </w:p>
    <w:p w:rsidR="00F77ECC" w:rsidRPr="00504189" w:rsidRDefault="00F77ECC" w:rsidP="00F77ECC">
      <w:pPr>
        <w:pStyle w:val="22"/>
        <w:spacing w:after="0" w:line="240" w:lineRule="auto"/>
        <w:ind w:firstLine="567"/>
        <w:jc w:val="both"/>
        <w:rPr>
          <w:sz w:val="28"/>
          <w:szCs w:val="28"/>
        </w:rPr>
      </w:pPr>
    </w:p>
    <w:p w:rsidR="00504189" w:rsidRPr="00504189" w:rsidRDefault="00504189" w:rsidP="00F77ECC">
      <w:pPr>
        <w:widowControl w:val="0"/>
        <w:ind w:firstLine="567"/>
        <w:jc w:val="both"/>
        <w:rPr>
          <w:sz w:val="28"/>
          <w:szCs w:val="28"/>
        </w:rPr>
      </w:pPr>
      <w:r w:rsidRPr="00504189">
        <w:rPr>
          <w:sz w:val="28"/>
          <w:szCs w:val="28"/>
        </w:rPr>
        <w:t>Следующей группой функциональных показателей являются показатели использования материальных ресурсов:</w:t>
      </w:r>
    </w:p>
    <w:p w:rsidR="00504189" w:rsidRPr="00504189" w:rsidRDefault="00504189" w:rsidP="00F77ECC">
      <w:pPr>
        <w:widowControl w:val="0"/>
        <w:numPr>
          <w:ilvl w:val="0"/>
          <w:numId w:val="11"/>
        </w:numPr>
        <w:tabs>
          <w:tab w:val="clear" w:pos="1080"/>
          <w:tab w:val="num" w:pos="-513"/>
        </w:tabs>
        <w:ind w:left="0" w:firstLine="567"/>
        <w:jc w:val="both"/>
        <w:rPr>
          <w:sz w:val="28"/>
          <w:szCs w:val="28"/>
        </w:rPr>
      </w:pPr>
      <w:r w:rsidRPr="00504189">
        <w:rPr>
          <w:sz w:val="28"/>
          <w:szCs w:val="28"/>
        </w:rPr>
        <w:t>относительная экономия материальных затрат;</w:t>
      </w:r>
    </w:p>
    <w:p w:rsidR="00504189" w:rsidRPr="00504189" w:rsidRDefault="00504189" w:rsidP="00F77ECC">
      <w:pPr>
        <w:widowControl w:val="0"/>
        <w:numPr>
          <w:ilvl w:val="0"/>
          <w:numId w:val="11"/>
        </w:numPr>
        <w:tabs>
          <w:tab w:val="clear" w:pos="1080"/>
          <w:tab w:val="num" w:pos="-513"/>
        </w:tabs>
        <w:ind w:left="0" w:firstLine="567"/>
        <w:jc w:val="both"/>
        <w:rPr>
          <w:sz w:val="28"/>
          <w:szCs w:val="28"/>
        </w:rPr>
      </w:pPr>
      <w:r w:rsidRPr="00504189">
        <w:rPr>
          <w:sz w:val="28"/>
          <w:szCs w:val="28"/>
        </w:rPr>
        <w:t>снижение удельного расхода материалов;</w:t>
      </w:r>
    </w:p>
    <w:p w:rsidR="00504189" w:rsidRPr="00504189" w:rsidRDefault="00504189" w:rsidP="00F77ECC">
      <w:pPr>
        <w:widowControl w:val="0"/>
        <w:numPr>
          <w:ilvl w:val="0"/>
          <w:numId w:val="11"/>
        </w:numPr>
        <w:tabs>
          <w:tab w:val="clear" w:pos="1080"/>
          <w:tab w:val="num" w:pos="-513"/>
        </w:tabs>
        <w:ind w:left="0" w:firstLine="567"/>
        <w:jc w:val="both"/>
        <w:rPr>
          <w:sz w:val="28"/>
          <w:szCs w:val="28"/>
        </w:rPr>
      </w:pPr>
      <w:r w:rsidRPr="00504189">
        <w:rPr>
          <w:sz w:val="28"/>
          <w:szCs w:val="28"/>
        </w:rPr>
        <w:t xml:space="preserve">материальные затраты на 1 </w:t>
      </w:r>
      <w:r w:rsidR="00756DB6">
        <w:rPr>
          <w:sz w:val="28"/>
          <w:szCs w:val="28"/>
        </w:rPr>
        <w:t xml:space="preserve">бел. </w:t>
      </w:r>
      <w:r w:rsidRPr="00504189">
        <w:rPr>
          <w:sz w:val="28"/>
          <w:szCs w:val="28"/>
        </w:rPr>
        <w:t>руб. товарной продукции.</w:t>
      </w:r>
    </w:p>
    <w:p w:rsidR="00504189" w:rsidRPr="00504189" w:rsidRDefault="00504189" w:rsidP="00F77ECC">
      <w:pPr>
        <w:widowControl w:val="0"/>
        <w:ind w:firstLine="567"/>
        <w:jc w:val="both"/>
        <w:rPr>
          <w:sz w:val="28"/>
          <w:szCs w:val="28"/>
        </w:rPr>
      </w:pPr>
      <w:r w:rsidRPr="00504189">
        <w:rPr>
          <w:sz w:val="28"/>
          <w:szCs w:val="28"/>
        </w:rPr>
        <w:t>Доля материальных за</w:t>
      </w:r>
      <w:r w:rsidR="00756DB6">
        <w:rPr>
          <w:sz w:val="28"/>
          <w:szCs w:val="28"/>
        </w:rPr>
        <w:t>трат в себестоимости продукции ОАО «ММ</w:t>
      </w:r>
      <w:r w:rsidRPr="00504189">
        <w:rPr>
          <w:sz w:val="28"/>
          <w:szCs w:val="28"/>
        </w:rPr>
        <w:t>З» значительна. Поэтому становится понятным стремление руководства предприятия к экономии сырья, материалов, топлива, всех видов энергии и других материальных ресурсов как к выполнению важнейшего условия повышения эффективности производства.</w:t>
      </w:r>
    </w:p>
    <w:p w:rsidR="00504189" w:rsidRDefault="00504189" w:rsidP="00F77ECC">
      <w:pPr>
        <w:widowControl w:val="0"/>
        <w:ind w:firstLine="567"/>
        <w:jc w:val="both"/>
        <w:rPr>
          <w:sz w:val="28"/>
          <w:szCs w:val="28"/>
        </w:rPr>
      </w:pPr>
      <w:r w:rsidRPr="00504189">
        <w:rPr>
          <w:sz w:val="28"/>
          <w:szCs w:val="28"/>
        </w:rPr>
        <w:t>Расчет относительной экономии материальных затра</w:t>
      </w:r>
      <w:r w:rsidR="006543E2">
        <w:rPr>
          <w:sz w:val="28"/>
          <w:szCs w:val="28"/>
        </w:rPr>
        <w:t>т</w:t>
      </w:r>
      <w:r w:rsidRPr="00504189">
        <w:rPr>
          <w:sz w:val="28"/>
          <w:szCs w:val="28"/>
        </w:rPr>
        <w:t xml:space="preserve"> (в млн. </w:t>
      </w:r>
      <w:r w:rsidR="00390D89">
        <w:rPr>
          <w:sz w:val="28"/>
          <w:szCs w:val="28"/>
        </w:rPr>
        <w:t xml:space="preserve">бел. </w:t>
      </w:r>
      <w:r w:rsidRPr="00504189">
        <w:rPr>
          <w:sz w:val="28"/>
          <w:szCs w:val="28"/>
        </w:rPr>
        <w:t>руб.) производится по формуле</w:t>
      </w:r>
      <w:r w:rsidR="00390D89">
        <w:rPr>
          <w:sz w:val="28"/>
          <w:szCs w:val="28"/>
        </w:rPr>
        <w:t xml:space="preserve"> (1</w:t>
      </w:r>
      <w:r w:rsidR="00A92127">
        <w:rPr>
          <w:sz w:val="28"/>
          <w:szCs w:val="28"/>
        </w:rPr>
        <w:t>5</w:t>
      </w:r>
      <w:r w:rsidR="00390D89">
        <w:rPr>
          <w:sz w:val="28"/>
          <w:szCs w:val="28"/>
        </w:rPr>
        <w:t>)</w:t>
      </w:r>
      <w:r w:rsidRPr="00504189">
        <w:rPr>
          <w:sz w:val="28"/>
          <w:szCs w:val="28"/>
        </w:rPr>
        <w:t>:</w:t>
      </w:r>
    </w:p>
    <w:p w:rsidR="00390D89" w:rsidRDefault="00390D89" w:rsidP="00F77ECC">
      <w:pPr>
        <w:widowControl w:val="0"/>
        <w:ind w:firstLine="567"/>
        <w:jc w:val="both"/>
        <w:rPr>
          <w:sz w:val="28"/>
          <w:szCs w:val="28"/>
        </w:rPr>
      </w:pPr>
    </w:p>
    <w:p w:rsidR="00504189" w:rsidRDefault="00691970" w:rsidP="00390D89">
      <w:pPr>
        <w:widowControl w:val="0"/>
        <w:ind w:firstLine="567"/>
        <w:jc w:val="right"/>
        <w:rPr>
          <w:sz w:val="28"/>
          <w:szCs w:val="28"/>
        </w:rPr>
      </w:pPr>
      <w:r w:rsidRPr="00A33DBF">
        <w:rPr>
          <w:position w:val="-24"/>
          <w:sz w:val="28"/>
          <w:szCs w:val="28"/>
        </w:rPr>
        <w:object w:dxaOrig="1980" w:dyaOrig="639">
          <v:shape id="_x0000_i1065" type="#_x0000_t75" style="width:99pt;height:32.25pt" o:ole="" fillcolor="window">
            <v:imagedata r:id="rId102" o:title=""/>
          </v:shape>
          <o:OLEObject Type="Embed" ProgID="Equation.3" ShapeID="_x0000_i1065" DrawAspect="Content" ObjectID="_1510317898" r:id="rId103"/>
        </w:object>
      </w:r>
      <w:r w:rsidR="00504189" w:rsidRPr="00504189">
        <w:rPr>
          <w:sz w:val="28"/>
          <w:szCs w:val="28"/>
        </w:rPr>
        <w:t xml:space="preserve">,   </w:t>
      </w:r>
      <w:r w:rsidR="00D8327B">
        <w:rPr>
          <w:sz w:val="28"/>
          <w:szCs w:val="28"/>
        </w:rPr>
        <w:t xml:space="preserve">  </w:t>
      </w:r>
      <w:r w:rsidR="00504189" w:rsidRPr="00504189">
        <w:rPr>
          <w:sz w:val="28"/>
          <w:szCs w:val="28"/>
        </w:rPr>
        <w:t xml:space="preserve">       </w:t>
      </w:r>
      <w:r>
        <w:rPr>
          <w:sz w:val="28"/>
          <w:szCs w:val="28"/>
        </w:rPr>
        <w:t xml:space="preserve">  </w:t>
      </w:r>
      <w:r w:rsidR="00504189" w:rsidRPr="00504189">
        <w:rPr>
          <w:sz w:val="28"/>
          <w:szCs w:val="28"/>
        </w:rPr>
        <w:tab/>
      </w:r>
      <w:r w:rsidR="00504189" w:rsidRPr="00504189">
        <w:rPr>
          <w:sz w:val="28"/>
          <w:szCs w:val="28"/>
        </w:rPr>
        <w:tab/>
      </w:r>
      <w:r w:rsidR="00504189" w:rsidRPr="00504189">
        <w:rPr>
          <w:sz w:val="28"/>
          <w:szCs w:val="28"/>
        </w:rPr>
        <w:tab/>
        <w:t>(1</w:t>
      </w:r>
      <w:r w:rsidR="00A92127">
        <w:rPr>
          <w:sz w:val="28"/>
          <w:szCs w:val="28"/>
        </w:rPr>
        <w:t>5</w:t>
      </w:r>
      <w:r w:rsidR="00504189" w:rsidRPr="00504189">
        <w:rPr>
          <w:sz w:val="28"/>
          <w:szCs w:val="28"/>
        </w:rPr>
        <w:t>)</w:t>
      </w:r>
    </w:p>
    <w:p w:rsidR="00390D89" w:rsidRPr="00504189" w:rsidRDefault="00390D89" w:rsidP="00390D89">
      <w:pPr>
        <w:widowControl w:val="0"/>
        <w:ind w:firstLine="567"/>
        <w:jc w:val="right"/>
        <w:rPr>
          <w:sz w:val="28"/>
          <w:szCs w:val="28"/>
        </w:rPr>
      </w:pPr>
    </w:p>
    <w:p w:rsidR="00504189" w:rsidRPr="00504189" w:rsidRDefault="00504189" w:rsidP="00F77ECC">
      <w:pPr>
        <w:widowControl w:val="0"/>
        <w:ind w:firstLine="567"/>
        <w:jc w:val="both"/>
        <w:rPr>
          <w:sz w:val="28"/>
          <w:szCs w:val="28"/>
        </w:rPr>
      </w:pPr>
      <w:r w:rsidRPr="00504189">
        <w:rPr>
          <w:sz w:val="28"/>
          <w:szCs w:val="28"/>
        </w:rPr>
        <w:t xml:space="preserve">где </w:t>
      </w:r>
      <w:r w:rsidRPr="00390D89">
        <w:rPr>
          <w:iCs/>
          <w:sz w:val="28"/>
          <w:szCs w:val="28"/>
        </w:rPr>
        <w:t>М</w:t>
      </w:r>
      <w:r w:rsidR="00691970" w:rsidRPr="00691970">
        <w:rPr>
          <w:iCs/>
          <w:sz w:val="28"/>
          <w:szCs w:val="28"/>
          <w:vertAlign w:val="subscript"/>
        </w:rPr>
        <w:t>1</w:t>
      </w:r>
      <w:r w:rsidR="00691970">
        <w:rPr>
          <w:iCs/>
          <w:sz w:val="28"/>
          <w:szCs w:val="28"/>
        </w:rPr>
        <w:t>, М</w:t>
      </w:r>
      <w:r w:rsidR="00691970" w:rsidRPr="00691970">
        <w:rPr>
          <w:iCs/>
          <w:sz w:val="28"/>
          <w:szCs w:val="28"/>
          <w:vertAlign w:val="subscript"/>
        </w:rPr>
        <w:t>2</w:t>
      </w:r>
      <w:r w:rsidRPr="00504189">
        <w:rPr>
          <w:sz w:val="28"/>
          <w:szCs w:val="28"/>
        </w:rPr>
        <w:t xml:space="preserve"> – материальные затраты соответственно фактические и в базисном периоде, млн. </w:t>
      </w:r>
      <w:r w:rsidR="00390D89">
        <w:rPr>
          <w:sz w:val="28"/>
          <w:szCs w:val="28"/>
        </w:rPr>
        <w:t xml:space="preserve">бел. </w:t>
      </w:r>
      <w:r w:rsidRPr="00504189">
        <w:rPr>
          <w:sz w:val="28"/>
          <w:szCs w:val="28"/>
        </w:rPr>
        <w:t xml:space="preserve">руб.; </w:t>
      </w:r>
    </w:p>
    <w:p w:rsidR="00D8327B" w:rsidRDefault="00691970" w:rsidP="00D8327B">
      <w:pPr>
        <w:widowControl w:val="0"/>
        <w:ind w:firstLine="567"/>
        <w:jc w:val="center"/>
        <w:rPr>
          <w:sz w:val="28"/>
          <w:szCs w:val="28"/>
        </w:rPr>
      </w:pPr>
      <w:r>
        <w:rPr>
          <w:iCs/>
          <w:sz w:val="28"/>
          <w:szCs w:val="28"/>
        </w:rPr>
        <w:t xml:space="preserve">       </w:t>
      </w:r>
      <w:r w:rsidR="00D8327B" w:rsidRPr="005F784E">
        <w:rPr>
          <w:iCs/>
          <w:sz w:val="28"/>
          <w:szCs w:val="28"/>
          <w:lang w:val="en-US"/>
        </w:rPr>
        <w:t>J</w:t>
      </w:r>
      <w:r w:rsidR="00D8327B" w:rsidRPr="005F784E">
        <w:rPr>
          <w:iCs/>
          <w:sz w:val="28"/>
          <w:szCs w:val="28"/>
        </w:rPr>
        <w:t>в</w:t>
      </w:r>
      <w:r w:rsidR="00D8327B" w:rsidRPr="00504189">
        <w:rPr>
          <w:sz w:val="28"/>
          <w:szCs w:val="28"/>
        </w:rPr>
        <w:t xml:space="preserve"> – темп роста объёма чистой продукции, </w:t>
      </w:r>
      <w:r w:rsidR="00D8327B" w:rsidRPr="00522ABB">
        <w:rPr>
          <w:position w:val="-10"/>
          <w:sz w:val="28"/>
          <w:szCs w:val="28"/>
        </w:rPr>
        <w:object w:dxaOrig="1300" w:dyaOrig="320">
          <v:shape id="_x0000_i1066" type="#_x0000_t75" style="width:65.25pt;height:15.75pt" o:ole="">
            <v:imagedata r:id="rId82" o:title=""/>
          </v:shape>
          <o:OLEObject Type="Embed" ProgID="Equation.3" ShapeID="_x0000_i1066" DrawAspect="Content" ObjectID="_1510317899" r:id="rId104"/>
        </w:object>
      </w:r>
      <w:r w:rsidR="00D8327B" w:rsidRPr="00522ABB">
        <w:rPr>
          <w:sz w:val="28"/>
          <w:szCs w:val="28"/>
        </w:rPr>
        <w:t xml:space="preserve"> </w:t>
      </w:r>
      <w:r w:rsidR="00D8327B">
        <w:rPr>
          <w:sz w:val="28"/>
          <w:szCs w:val="28"/>
        </w:rPr>
        <w:t>(по п.2.4.1.1).</w:t>
      </w:r>
    </w:p>
    <w:p w:rsidR="00D8327B" w:rsidRPr="004D7776" w:rsidRDefault="00D8327B" w:rsidP="00D8327B">
      <w:pPr>
        <w:widowControl w:val="0"/>
        <w:ind w:firstLine="567"/>
        <w:jc w:val="center"/>
        <w:rPr>
          <w:position w:val="-24"/>
          <w:sz w:val="28"/>
          <w:szCs w:val="28"/>
        </w:rPr>
      </w:pPr>
    </w:p>
    <w:p w:rsidR="00504189" w:rsidRDefault="00504189" w:rsidP="00F77ECC">
      <w:pPr>
        <w:widowControl w:val="0"/>
        <w:ind w:firstLine="567"/>
        <w:jc w:val="both"/>
        <w:rPr>
          <w:sz w:val="28"/>
          <w:szCs w:val="28"/>
        </w:rPr>
      </w:pPr>
      <w:r w:rsidRPr="00504189">
        <w:rPr>
          <w:sz w:val="28"/>
          <w:szCs w:val="28"/>
        </w:rPr>
        <w:t>Таким образом, относительная эк</w:t>
      </w:r>
      <w:r w:rsidR="00390D89">
        <w:rPr>
          <w:sz w:val="28"/>
          <w:szCs w:val="28"/>
        </w:rPr>
        <w:t>ономия материальных затрат на ОАО «ММ</w:t>
      </w:r>
      <w:r w:rsidRPr="00504189">
        <w:rPr>
          <w:sz w:val="28"/>
          <w:szCs w:val="28"/>
        </w:rPr>
        <w:t>З» составляет:</w:t>
      </w:r>
    </w:p>
    <w:p w:rsidR="00390D89" w:rsidRPr="00504189" w:rsidRDefault="00390D89" w:rsidP="00F77ECC">
      <w:pPr>
        <w:widowControl w:val="0"/>
        <w:ind w:firstLine="567"/>
        <w:jc w:val="both"/>
        <w:rPr>
          <w:sz w:val="28"/>
          <w:szCs w:val="28"/>
        </w:rPr>
      </w:pPr>
    </w:p>
    <w:p w:rsidR="00504189" w:rsidRDefault="00691970" w:rsidP="00F77ECC">
      <w:pPr>
        <w:widowControl w:val="0"/>
        <w:ind w:firstLine="567"/>
        <w:jc w:val="center"/>
        <w:rPr>
          <w:sz w:val="28"/>
          <w:szCs w:val="28"/>
        </w:rPr>
      </w:pPr>
      <w:r w:rsidRPr="00A33DBF">
        <w:rPr>
          <w:position w:val="-24"/>
          <w:sz w:val="28"/>
          <w:szCs w:val="28"/>
        </w:rPr>
        <w:object w:dxaOrig="4080" w:dyaOrig="620">
          <v:shape id="_x0000_i1067" type="#_x0000_t75" style="width:204pt;height:30.75pt" o:ole="" fillcolor="window">
            <v:imagedata r:id="rId105" o:title=""/>
          </v:shape>
          <o:OLEObject Type="Embed" ProgID="Equation.3" ShapeID="_x0000_i1067" DrawAspect="Content" ObjectID="_1510317900" r:id="rId106"/>
        </w:object>
      </w:r>
      <w:r w:rsidR="00504189" w:rsidRPr="00504189">
        <w:rPr>
          <w:sz w:val="28"/>
          <w:szCs w:val="28"/>
        </w:rPr>
        <w:t xml:space="preserve"> млн. </w:t>
      </w:r>
      <w:r w:rsidR="00390D89">
        <w:rPr>
          <w:sz w:val="28"/>
          <w:szCs w:val="28"/>
        </w:rPr>
        <w:t xml:space="preserve">бел. </w:t>
      </w:r>
      <w:r w:rsidR="00504189" w:rsidRPr="00504189">
        <w:rPr>
          <w:sz w:val="28"/>
          <w:szCs w:val="28"/>
        </w:rPr>
        <w:t>руб.</w:t>
      </w:r>
    </w:p>
    <w:p w:rsidR="00F77ECC" w:rsidRPr="00504189" w:rsidRDefault="00F77ECC" w:rsidP="00F77ECC">
      <w:pPr>
        <w:widowControl w:val="0"/>
        <w:ind w:firstLine="567"/>
        <w:jc w:val="center"/>
        <w:rPr>
          <w:sz w:val="28"/>
          <w:szCs w:val="28"/>
        </w:rPr>
      </w:pPr>
    </w:p>
    <w:p w:rsidR="00504189" w:rsidRDefault="00F77ECC" w:rsidP="00F77ECC">
      <w:pPr>
        <w:pStyle w:val="3"/>
        <w:ind w:firstLine="567"/>
        <w:jc w:val="both"/>
        <w:rPr>
          <w:b/>
        </w:rPr>
      </w:pPr>
      <w:r>
        <w:rPr>
          <w:b/>
        </w:rPr>
        <w:t xml:space="preserve">2.4.4.2 </w:t>
      </w:r>
      <w:r w:rsidR="00504189" w:rsidRPr="00F77ECC">
        <w:rPr>
          <w:b/>
        </w:rPr>
        <w:t xml:space="preserve">Материальные затраты на 1 </w:t>
      </w:r>
      <w:r>
        <w:rPr>
          <w:b/>
        </w:rPr>
        <w:t xml:space="preserve">бел. </w:t>
      </w:r>
      <w:r w:rsidR="00504189" w:rsidRPr="00F77ECC">
        <w:rPr>
          <w:b/>
        </w:rPr>
        <w:t>руб. товарной продукции</w:t>
      </w:r>
    </w:p>
    <w:p w:rsidR="00F77ECC" w:rsidRPr="00F77ECC" w:rsidRDefault="00F77ECC" w:rsidP="00F77ECC"/>
    <w:p w:rsidR="00504189" w:rsidRPr="00504189" w:rsidRDefault="00504189" w:rsidP="00F77ECC">
      <w:pPr>
        <w:widowControl w:val="0"/>
        <w:ind w:firstLine="567"/>
        <w:jc w:val="both"/>
        <w:rPr>
          <w:sz w:val="28"/>
          <w:szCs w:val="28"/>
        </w:rPr>
      </w:pPr>
      <w:r w:rsidRPr="00504189">
        <w:rPr>
          <w:sz w:val="28"/>
          <w:szCs w:val="28"/>
        </w:rPr>
        <w:t xml:space="preserve">К элементам затрат предприятия относятся и </w:t>
      </w:r>
      <w:r w:rsidRPr="00390D89">
        <w:rPr>
          <w:iCs/>
          <w:sz w:val="28"/>
          <w:szCs w:val="28"/>
        </w:rPr>
        <w:t>материальные затраты</w:t>
      </w:r>
      <w:r w:rsidRPr="00504189">
        <w:rPr>
          <w:sz w:val="28"/>
          <w:szCs w:val="28"/>
        </w:rPr>
        <w:t xml:space="preserve"> предприятия, к ним относятся затраты на: сырьё и материалы, покупные комплектующие изделия и полуфабрикаты, топливо, электроэнергия, теплоэнергия и др.</w:t>
      </w:r>
    </w:p>
    <w:p w:rsidR="00504189" w:rsidRDefault="00504189" w:rsidP="00F77ECC">
      <w:pPr>
        <w:widowControl w:val="0"/>
        <w:ind w:firstLine="567"/>
        <w:jc w:val="both"/>
        <w:rPr>
          <w:sz w:val="28"/>
          <w:szCs w:val="28"/>
        </w:rPr>
      </w:pPr>
      <w:r w:rsidRPr="00504189">
        <w:rPr>
          <w:sz w:val="28"/>
          <w:szCs w:val="28"/>
        </w:rPr>
        <w:t xml:space="preserve">Показатель материальных затрат на 1 </w:t>
      </w:r>
      <w:r w:rsidR="00390D89">
        <w:rPr>
          <w:sz w:val="28"/>
          <w:szCs w:val="28"/>
        </w:rPr>
        <w:t xml:space="preserve">бел. </w:t>
      </w:r>
      <w:r w:rsidRPr="00504189">
        <w:rPr>
          <w:sz w:val="28"/>
          <w:szCs w:val="28"/>
        </w:rPr>
        <w:t xml:space="preserve">руб. товарной продукции – важный показатель. Исчисляется он отношением суммы материальных затрат на производство к стоимости произведенной товарной продукции в </w:t>
      </w:r>
      <w:r w:rsidRPr="00504189">
        <w:rPr>
          <w:sz w:val="28"/>
          <w:szCs w:val="28"/>
        </w:rPr>
        <w:lastRenderedPageBreak/>
        <w:t>действующих ценах</w:t>
      </w:r>
      <w:r w:rsidR="00390D89">
        <w:rPr>
          <w:sz w:val="28"/>
          <w:szCs w:val="28"/>
        </w:rPr>
        <w:t xml:space="preserve"> по формуле (1</w:t>
      </w:r>
      <w:r w:rsidR="00A92127">
        <w:rPr>
          <w:sz w:val="28"/>
          <w:szCs w:val="28"/>
        </w:rPr>
        <w:t>6</w:t>
      </w:r>
      <w:r w:rsidR="00390D89">
        <w:rPr>
          <w:sz w:val="28"/>
          <w:szCs w:val="28"/>
        </w:rPr>
        <w:t>)</w:t>
      </w:r>
      <w:r w:rsidRPr="00504189">
        <w:rPr>
          <w:sz w:val="28"/>
          <w:szCs w:val="28"/>
        </w:rPr>
        <w:t>:</w:t>
      </w:r>
    </w:p>
    <w:p w:rsidR="00504189" w:rsidRDefault="00691970" w:rsidP="009930F7">
      <w:pPr>
        <w:widowControl w:val="0"/>
        <w:ind w:firstLine="709"/>
        <w:jc w:val="right"/>
        <w:rPr>
          <w:sz w:val="28"/>
          <w:szCs w:val="28"/>
        </w:rPr>
      </w:pPr>
      <w:r w:rsidRPr="00A33DBF">
        <w:rPr>
          <w:position w:val="-24"/>
          <w:sz w:val="28"/>
          <w:szCs w:val="28"/>
        </w:rPr>
        <w:object w:dxaOrig="900" w:dyaOrig="620">
          <v:shape id="_x0000_i1068" type="#_x0000_t75" style="width:45pt;height:31.5pt" o:ole="" fillcolor="window">
            <v:imagedata r:id="rId107" o:title=""/>
          </v:shape>
          <o:OLEObject Type="Embed" ProgID="Equation.3" ShapeID="_x0000_i1068" DrawAspect="Content" ObjectID="_1510317901" r:id="rId108"/>
        </w:object>
      </w:r>
      <w:r w:rsidR="00504189" w:rsidRPr="00504189">
        <w:rPr>
          <w:sz w:val="28"/>
          <w:szCs w:val="28"/>
        </w:rPr>
        <w:t xml:space="preserve">,   </w:t>
      </w:r>
      <w:r>
        <w:rPr>
          <w:sz w:val="28"/>
          <w:szCs w:val="28"/>
        </w:rPr>
        <w:t xml:space="preserve">   </w:t>
      </w:r>
      <w:r w:rsidR="00504189" w:rsidRPr="00504189">
        <w:rPr>
          <w:sz w:val="28"/>
          <w:szCs w:val="28"/>
        </w:rPr>
        <w:t xml:space="preserve">       </w:t>
      </w:r>
      <w:r>
        <w:rPr>
          <w:sz w:val="28"/>
          <w:szCs w:val="28"/>
        </w:rPr>
        <w:t xml:space="preserve"> </w:t>
      </w:r>
      <w:r w:rsidR="009930F7">
        <w:rPr>
          <w:sz w:val="28"/>
          <w:szCs w:val="28"/>
        </w:rPr>
        <w:t xml:space="preserve">   </w:t>
      </w:r>
      <w:r w:rsidR="00504189" w:rsidRPr="00504189">
        <w:rPr>
          <w:sz w:val="28"/>
          <w:szCs w:val="28"/>
        </w:rPr>
        <w:tab/>
      </w:r>
      <w:r w:rsidR="00A33DBF">
        <w:rPr>
          <w:sz w:val="28"/>
          <w:szCs w:val="28"/>
        </w:rPr>
        <w:t xml:space="preserve">  </w:t>
      </w:r>
      <w:r w:rsidR="00504189" w:rsidRPr="00504189">
        <w:rPr>
          <w:sz w:val="28"/>
          <w:szCs w:val="28"/>
        </w:rPr>
        <w:tab/>
      </w:r>
      <w:r w:rsidR="00A33DBF">
        <w:rPr>
          <w:sz w:val="28"/>
          <w:szCs w:val="28"/>
        </w:rPr>
        <w:t xml:space="preserve">       </w:t>
      </w:r>
      <w:r w:rsidR="00504189" w:rsidRPr="00504189">
        <w:rPr>
          <w:sz w:val="28"/>
          <w:szCs w:val="28"/>
        </w:rPr>
        <w:tab/>
      </w:r>
      <w:r w:rsidR="009930F7">
        <w:rPr>
          <w:sz w:val="28"/>
          <w:szCs w:val="28"/>
        </w:rPr>
        <w:t xml:space="preserve">    </w:t>
      </w:r>
      <w:r w:rsidR="00504189" w:rsidRPr="00504189">
        <w:rPr>
          <w:sz w:val="28"/>
          <w:szCs w:val="28"/>
        </w:rPr>
        <w:tab/>
        <w:t>(1</w:t>
      </w:r>
      <w:r w:rsidR="00A92127">
        <w:rPr>
          <w:sz w:val="28"/>
          <w:szCs w:val="28"/>
        </w:rPr>
        <w:t>6</w:t>
      </w:r>
      <w:r w:rsidR="00504189" w:rsidRPr="00504189">
        <w:rPr>
          <w:sz w:val="28"/>
          <w:szCs w:val="28"/>
        </w:rPr>
        <w:t>)</w:t>
      </w:r>
    </w:p>
    <w:p w:rsidR="00390D89" w:rsidRPr="00504189" w:rsidRDefault="00390D89" w:rsidP="00390D89">
      <w:pPr>
        <w:widowControl w:val="0"/>
        <w:ind w:firstLine="709"/>
        <w:jc w:val="right"/>
        <w:rPr>
          <w:sz w:val="28"/>
          <w:szCs w:val="28"/>
        </w:rPr>
      </w:pPr>
    </w:p>
    <w:p w:rsidR="00504189" w:rsidRPr="00504189" w:rsidRDefault="00504189" w:rsidP="00504189">
      <w:pPr>
        <w:widowControl w:val="0"/>
        <w:ind w:firstLine="709"/>
        <w:jc w:val="both"/>
        <w:rPr>
          <w:sz w:val="28"/>
          <w:szCs w:val="28"/>
        </w:rPr>
      </w:pPr>
      <w:r w:rsidRPr="00504189">
        <w:rPr>
          <w:sz w:val="28"/>
          <w:szCs w:val="28"/>
        </w:rPr>
        <w:t xml:space="preserve">где </w:t>
      </w:r>
      <w:r w:rsidR="00691970">
        <w:rPr>
          <w:iCs/>
          <w:sz w:val="28"/>
          <w:szCs w:val="28"/>
        </w:rPr>
        <w:t>М</w:t>
      </w:r>
      <w:r w:rsidRPr="00504189">
        <w:rPr>
          <w:sz w:val="28"/>
          <w:szCs w:val="28"/>
        </w:rPr>
        <w:t xml:space="preserve"> – величина материальных затрат в общих затратах на производство, млн. </w:t>
      </w:r>
      <w:r w:rsidR="00390D89">
        <w:rPr>
          <w:sz w:val="28"/>
          <w:szCs w:val="28"/>
        </w:rPr>
        <w:t xml:space="preserve">бел. </w:t>
      </w:r>
      <w:r w:rsidRPr="00504189">
        <w:rPr>
          <w:sz w:val="28"/>
          <w:szCs w:val="28"/>
        </w:rPr>
        <w:t xml:space="preserve">руб.; </w:t>
      </w:r>
    </w:p>
    <w:p w:rsidR="00504189" w:rsidRDefault="00691970" w:rsidP="00504189">
      <w:pPr>
        <w:widowControl w:val="0"/>
        <w:ind w:firstLine="709"/>
        <w:jc w:val="both"/>
        <w:rPr>
          <w:sz w:val="28"/>
          <w:szCs w:val="28"/>
        </w:rPr>
      </w:pPr>
      <w:r>
        <w:rPr>
          <w:iCs/>
          <w:sz w:val="28"/>
          <w:szCs w:val="28"/>
        </w:rPr>
        <w:t xml:space="preserve">        </w:t>
      </w:r>
      <w:r w:rsidR="00504189" w:rsidRPr="00390D89">
        <w:rPr>
          <w:iCs/>
          <w:sz w:val="28"/>
          <w:szCs w:val="28"/>
        </w:rPr>
        <w:t>Т</w:t>
      </w:r>
      <w:r w:rsidR="00504189" w:rsidRPr="00504189">
        <w:rPr>
          <w:sz w:val="28"/>
          <w:szCs w:val="28"/>
        </w:rPr>
        <w:t xml:space="preserve"> – объём товарной продукции, млн. </w:t>
      </w:r>
      <w:r w:rsidR="00390D89">
        <w:rPr>
          <w:sz w:val="28"/>
          <w:szCs w:val="28"/>
        </w:rPr>
        <w:t xml:space="preserve">бел. </w:t>
      </w:r>
      <w:r w:rsidR="00504189" w:rsidRPr="00504189">
        <w:rPr>
          <w:sz w:val="28"/>
          <w:szCs w:val="28"/>
        </w:rPr>
        <w:t>руб.</w:t>
      </w:r>
    </w:p>
    <w:p w:rsidR="00691970" w:rsidRPr="00504189" w:rsidRDefault="00691970" w:rsidP="00504189">
      <w:pPr>
        <w:widowControl w:val="0"/>
        <w:ind w:firstLine="709"/>
        <w:jc w:val="both"/>
        <w:rPr>
          <w:sz w:val="28"/>
          <w:szCs w:val="28"/>
        </w:rPr>
      </w:pPr>
    </w:p>
    <w:p w:rsidR="00504189" w:rsidRDefault="00504189" w:rsidP="00504189">
      <w:pPr>
        <w:widowControl w:val="0"/>
        <w:ind w:firstLine="709"/>
        <w:jc w:val="both"/>
        <w:rPr>
          <w:sz w:val="28"/>
          <w:szCs w:val="28"/>
        </w:rPr>
      </w:pPr>
      <w:r w:rsidRPr="00504189">
        <w:rPr>
          <w:sz w:val="28"/>
          <w:szCs w:val="28"/>
        </w:rPr>
        <w:t xml:space="preserve">Таким образом, материальные затраты на 1 </w:t>
      </w:r>
      <w:r w:rsidR="00390D89">
        <w:rPr>
          <w:sz w:val="28"/>
          <w:szCs w:val="28"/>
        </w:rPr>
        <w:t>бел. руб. товарной продукции на ОАО «ММ</w:t>
      </w:r>
      <w:r w:rsidRPr="00504189">
        <w:rPr>
          <w:sz w:val="28"/>
          <w:szCs w:val="28"/>
        </w:rPr>
        <w:t>З» составили:</w:t>
      </w:r>
    </w:p>
    <w:p w:rsidR="00390D89" w:rsidRPr="00504189" w:rsidRDefault="00390D89" w:rsidP="00504189">
      <w:pPr>
        <w:widowControl w:val="0"/>
        <w:ind w:firstLine="709"/>
        <w:jc w:val="both"/>
        <w:rPr>
          <w:sz w:val="28"/>
          <w:szCs w:val="28"/>
        </w:rPr>
      </w:pPr>
    </w:p>
    <w:p w:rsidR="00504189" w:rsidRPr="00504189" w:rsidRDefault="005211CD" w:rsidP="00504189">
      <w:pPr>
        <w:widowControl w:val="0"/>
        <w:ind w:firstLine="709"/>
        <w:jc w:val="both"/>
        <w:rPr>
          <w:sz w:val="28"/>
          <w:szCs w:val="28"/>
        </w:rPr>
      </w:pPr>
      <w:r w:rsidRPr="00A33DBF">
        <w:rPr>
          <w:position w:val="-24"/>
          <w:sz w:val="28"/>
          <w:szCs w:val="28"/>
        </w:rPr>
        <w:object w:dxaOrig="2640" w:dyaOrig="620">
          <v:shape id="_x0000_i1069" type="#_x0000_t75" style="width:132pt;height:30.75pt" o:ole="" fillcolor="window">
            <v:imagedata r:id="rId109" o:title=""/>
          </v:shape>
          <o:OLEObject Type="Embed" ProgID="Equation.3" ShapeID="_x0000_i1069" DrawAspect="Content" ObjectID="_1510317902" r:id="rId110"/>
        </w:object>
      </w:r>
      <w:r w:rsidR="00504189" w:rsidRPr="00504189">
        <w:rPr>
          <w:sz w:val="28"/>
          <w:szCs w:val="28"/>
        </w:rPr>
        <w:t xml:space="preserve"> </w:t>
      </w:r>
      <w:r>
        <w:rPr>
          <w:sz w:val="28"/>
          <w:szCs w:val="28"/>
        </w:rPr>
        <w:t>тыс.</w:t>
      </w:r>
      <w:r w:rsidR="00390D89">
        <w:rPr>
          <w:sz w:val="28"/>
          <w:szCs w:val="28"/>
        </w:rPr>
        <w:t xml:space="preserve">бел. </w:t>
      </w:r>
      <w:r w:rsidR="00504189" w:rsidRPr="00504189">
        <w:rPr>
          <w:sz w:val="28"/>
          <w:szCs w:val="28"/>
        </w:rPr>
        <w:t>руб.                                                   200</w:t>
      </w:r>
      <w:r w:rsidR="00390D89">
        <w:rPr>
          <w:sz w:val="28"/>
          <w:szCs w:val="28"/>
        </w:rPr>
        <w:t>9</w:t>
      </w:r>
      <w:r w:rsidR="00504189" w:rsidRPr="00504189">
        <w:rPr>
          <w:sz w:val="28"/>
          <w:szCs w:val="28"/>
        </w:rPr>
        <w:t xml:space="preserve"> г.</w:t>
      </w:r>
    </w:p>
    <w:p w:rsidR="00504189" w:rsidRDefault="005211CD" w:rsidP="00504189">
      <w:pPr>
        <w:widowControl w:val="0"/>
        <w:ind w:firstLine="709"/>
        <w:jc w:val="both"/>
        <w:rPr>
          <w:sz w:val="28"/>
          <w:szCs w:val="28"/>
        </w:rPr>
      </w:pPr>
      <w:r w:rsidRPr="00A33DBF">
        <w:rPr>
          <w:position w:val="-24"/>
          <w:sz w:val="28"/>
          <w:szCs w:val="28"/>
        </w:rPr>
        <w:object w:dxaOrig="2799" w:dyaOrig="639">
          <v:shape id="_x0000_i1070" type="#_x0000_t75" style="width:140.25pt;height:31.5pt" o:ole="" fillcolor="window">
            <v:imagedata r:id="rId111" o:title=""/>
          </v:shape>
          <o:OLEObject Type="Embed" ProgID="Equation.3" ShapeID="_x0000_i1070" DrawAspect="Content" ObjectID="_1510317903" r:id="rId112"/>
        </w:object>
      </w:r>
      <w:r w:rsidR="00504189" w:rsidRPr="00504189">
        <w:rPr>
          <w:sz w:val="28"/>
          <w:szCs w:val="28"/>
        </w:rPr>
        <w:t xml:space="preserve"> </w:t>
      </w:r>
      <w:r>
        <w:rPr>
          <w:sz w:val="28"/>
          <w:szCs w:val="28"/>
        </w:rPr>
        <w:t xml:space="preserve">тыс. </w:t>
      </w:r>
      <w:r w:rsidR="00390D89">
        <w:rPr>
          <w:sz w:val="28"/>
          <w:szCs w:val="28"/>
        </w:rPr>
        <w:t>бел.</w:t>
      </w:r>
      <w:r w:rsidR="00504189" w:rsidRPr="00504189">
        <w:rPr>
          <w:sz w:val="28"/>
          <w:szCs w:val="28"/>
        </w:rPr>
        <w:t xml:space="preserve">руб.                    </w:t>
      </w:r>
      <w:r w:rsidR="00390D89">
        <w:rPr>
          <w:sz w:val="28"/>
          <w:szCs w:val="28"/>
        </w:rPr>
        <w:t xml:space="preserve">                            2010</w:t>
      </w:r>
      <w:r w:rsidR="00504189" w:rsidRPr="00504189">
        <w:rPr>
          <w:sz w:val="28"/>
          <w:szCs w:val="28"/>
        </w:rPr>
        <w:t xml:space="preserve"> г.</w:t>
      </w:r>
    </w:p>
    <w:p w:rsidR="00390D89" w:rsidRPr="00504189" w:rsidRDefault="00390D89" w:rsidP="00504189">
      <w:pPr>
        <w:widowControl w:val="0"/>
        <w:ind w:firstLine="709"/>
        <w:jc w:val="both"/>
        <w:rPr>
          <w:sz w:val="28"/>
          <w:szCs w:val="28"/>
        </w:rPr>
      </w:pPr>
    </w:p>
    <w:p w:rsidR="00504189" w:rsidRPr="00504189" w:rsidRDefault="00D51F38" w:rsidP="00504189">
      <w:pPr>
        <w:widowControl w:val="0"/>
        <w:ind w:firstLine="709"/>
        <w:jc w:val="both"/>
        <w:rPr>
          <w:sz w:val="28"/>
          <w:szCs w:val="28"/>
        </w:rPr>
      </w:pPr>
      <w:r>
        <w:rPr>
          <w:sz w:val="28"/>
          <w:szCs w:val="28"/>
        </w:rPr>
        <w:t>Следовательно</w:t>
      </w:r>
      <w:r w:rsidR="00390D89">
        <w:rPr>
          <w:sz w:val="28"/>
          <w:szCs w:val="28"/>
        </w:rPr>
        <w:t>, предприятие в 2010</w:t>
      </w:r>
      <w:r w:rsidR="00504189" w:rsidRPr="00504189">
        <w:rPr>
          <w:sz w:val="28"/>
          <w:szCs w:val="28"/>
        </w:rPr>
        <w:t xml:space="preserve"> г. произве</w:t>
      </w:r>
      <w:r w:rsidR="005211CD">
        <w:rPr>
          <w:sz w:val="28"/>
          <w:szCs w:val="28"/>
        </w:rPr>
        <w:t xml:space="preserve">ло материальных затрат на 1 </w:t>
      </w:r>
      <w:r w:rsidR="00390D89">
        <w:rPr>
          <w:sz w:val="28"/>
          <w:szCs w:val="28"/>
        </w:rPr>
        <w:t xml:space="preserve">бел. </w:t>
      </w:r>
      <w:r w:rsidR="005211CD">
        <w:rPr>
          <w:sz w:val="28"/>
          <w:szCs w:val="28"/>
        </w:rPr>
        <w:t xml:space="preserve">руб. товарной продукции – </w:t>
      </w:r>
      <w:r w:rsidR="00504189" w:rsidRPr="00504189">
        <w:rPr>
          <w:sz w:val="28"/>
          <w:szCs w:val="28"/>
        </w:rPr>
        <w:t>69</w:t>
      </w:r>
      <w:r w:rsidR="005211CD">
        <w:rPr>
          <w:sz w:val="28"/>
          <w:szCs w:val="28"/>
        </w:rPr>
        <w:t>0</w:t>
      </w:r>
      <w:r w:rsidR="00390D89">
        <w:rPr>
          <w:sz w:val="28"/>
          <w:szCs w:val="28"/>
        </w:rPr>
        <w:t xml:space="preserve"> </w:t>
      </w:r>
      <w:r w:rsidR="005211CD">
        <w:rPr>
          <w:sz w:val="28"/>
          <w:szCs w:val="28"/>
        </w:rPr>
        <w:t xml:space="preserve">тыс. </w:t>
      </w:r>
      <w:r w:rsidR="00390D89">
        <w:rPr>
          <w:sz w:val="28"/>
          <w:szCs w:val="28"/>
        </w:rPr>
        <w:t xml:space="preserve">бел. </w:t>
      </w:r>
      <w:r w:rsidR="00504189" w:rsidRPr="00504189">
        <w:rPr>
          <w:sz w:val="28"/>
          <w:szCs w:val="28"/>
        </w:rPr>
        <w:t>руб., что говорит об уменьшении материальных затрат, т.к. в 200</w:t>
      </w:r>
      <w:r w:rsidR="00390D89">
        <w:rPr>
          <w:sz w:val="28"/>
          <w:szCs w:val="28"/>
        </w:rPr>
        <w:t>9</w:t>
      </w:r>
      <w:r w:rsidR="00504189" w:rsidRPr="00504189">
        <w:rPr>
          <w:sz w:val="28"/>
          <w:szCs w:val="28"/>
        </w:rPr>
        <w:t xml:space="preserve"> г. </w:t>
      </w:r>
      <w:r w:rsidR="005211CD">
        <w:rPr>
          <w:sz w:val="28"/>
          <w:szCs w:val="28"/>
        </w:rPr>
        <w:t xml:space="preserve">данный показатель составлял – </w:t>
      </w:r>
      <w:r w:rsidR="00504189" w:rsidRPr="00504189">
        <w:rPr>
          <w:sz w:val="28"/>
          <w:szCs w:val="28"/>
        </w:rPr>
        <w:t>72</w:t>
      </w:r>
      <w:r w:rsidR="005211CD">
        <w:rPr>
          <w:sz w:val="28"/>
          <w:szCs w:val="28"/>
        </w:rPr>
        <w:t>0</w:t>
      </w:r>
      <w:r w:rsidR="00504189" w:rsidRPr="00504189">
        <w:rPr>
          <w:sz w:val="28"/>
          <w:szCs w:val="28"/>
        </w:rPr>
        <w:t xml:space="preserve"> </w:t>
      </w:r>
      <w:r w:rsidR="005211CD">
        <w:rPr>
          <w:sz w:val="28"/>
          <w:szCs w:val="28"/>
        </w:rPr>
        <w:t>тыс.</w:t>
      </w:r>
      <w:r w:rsidR="00390D89">
        <w:rPr>
          <w:sz w:val="28"/>
          <w:szCs w:val="28"/>
        </w:rPr>
        <w:t xml:space="preserve">бел. </w:t>
      </w:r>
      <w:r w:rsidR="00504189" w:rsidRPr="00504189">
        <w:rPr>
          <w:sz w:val="28"/>
          <w:szCs w:val="28"/>
        </w:rPr>
        <w:t>руб.</w:t>
      </w:r>
    </w:p>
    <w:p w:rsidR="00504189" w:rsidRPr="00504189" w:rsidRDefault="00504189" w:rsidP="00504189">
      <w:pPr>
        <w:widowControl w:val="0"/>
        <w:ind w:firstLine="709"/>
        <w:jc w:val="both"/>
        <w:rPr>
          <w:sz w:val="28"/>
          <w:szCs w:val="28"/>
        </w:rPr>
      </w:pPr>
    </w:p>
    <w:p w:rsidR="00504189" w:rsidRDefault="00F77ECC" w:rsidP="00504189">
      <w:pPr>
        <w:widowControl w:val="0"/>
        <w:ind w:firstLine="709"/>
        <w:jc w:val="both"/>
        <w:rPr>
          <w:b/>
          <w:bCs/>
          <w:sz w:val="28"/>
          <w:szCs w:val="28"/>
        </w:rPr>
      </w:pPr>
      <w:r>
        <w:rPr>
          <w:b/>
          <w:bCs/>
          <w:sz w:val="28"/>
          <w:szCs w:val="28"/>
        </w:rPr>
        <w:t>2.4</w:t>
      </w:r>
      <w:r w:rsidR="00504189" w:rsidRPr="00504189">
        <w:rPr>
          <w:b/>
          <w:bCs/>
          <w:sz w:val="28"/>
          <w:szCs w:val="28"/>
        </w:rPr>
        <w:t>.5</w:t>
      </w:r>
      <w:r>
        <w:rPr>
          <w:b/>
          <w:bCs/>
          <w:sz w:val="28"/>
          <w:szCs w:val="28"/>
        </w:rPr>
        <w:t xml:space="preserve"> </w:t>
      </w:r>
      <w:r w:rsidR="00504189" w:rsidRPr="00504189">
        <w:rPr>
          <w:b/>
          <w:bCs/>
          <w:sz w:val="28"/>
          <w:szCs w:val="28"/>
        </w:rPr>
        <w:t>Дополнительные показатели системы показателей</w:t>
      </w:r>
      <w:r>
        <w:rPr>
          <w:b/>
          <w:bCs/>
          <w:sz w:val="28"/>
          <w:szCs w:val="28"/>
        </w:rPr>
        <w:t xml:space="preserve"> </w:t>
      </w:r>
      <w:r w:rsidR="00504189" w:rsidRPr="00504189">
        <w:rPr>
          <w:b/>
          <w:bCs/>
          <w:sz w:val="28"/>
          <w:szCs w:val="28"/>
        </w:rPr>
        <w:t>эффективности производства</w:t>
      </w:r>
    </w:p>
    <w:p w:rsidR="00F77ECC" w:rsidRPr="00504189" w:rsidRDefault="00F77ECC" w:rsidP="00504189">
      <w:pPr>
        <w:widowControl w:val="0"/>
        <w:ind w:firstLine="709"/>
        <w:jc w:val="both"/>
        <w:rPr>
          <w:b/>
          <w:bCs/>
          <w:sz w:val="28"/>
          <w:szCs w:val="28"/>
        </w:rPr>
      </w:pPr>
    </w:p>
    <w:p w:rsidR="00504189" w:rsidRPr="00504189" w:rsidRDefault="00390D89" w:rsidP="00504189">
      <w:pPr>
        <w:widowControl w:val="0"/>
        <w:ind w:firstLine="709"/>
        <w:jc w:val="both"/>
        <w:rPr>
          <w:sz w:val="28"/>
          <w:szCs w:val="28"/>
        </w:rPr>
      </w:pPr>
      <w:r>
        <w:rPr>
          <w:sz w:val="28"/>
          <w:szCs w:val="28"/>
        </w:rPr>
        <w:t>Дополнительными показателями, включенными</w:t>
      </w:r>
      <w:r w:rsidR="00504189" w:rsidRPr="00504189">
        <w:rPr>
          <w:sz w:val="28"/>
          <w:szCs w:val="28"/>
        </w:rPr>
        <w:t xml:space="preserve"> в систему показателей эффективности производства предприятия</w:t>
      </w:r>
      <w:r>
        <w:rPr>
          <w:sz w:val="28"/>
          <w:szCs w:val="28"/>
        </w:rPr>
        <w:t xml:space="preserve"> являются</w:t>
      </w:r>
      <w:r w:rsidR="00504189" w:rsidRPr="00504189">
        <w:rPr>
          <w:sz w:val="28"/>
          <w:szCs w:val="28"/>
        </w:rPr>
        <w:t>:</w:t>
      </w:r>
    </w:p>
    <w:p w:rsidR="00504189" w:rsidRPr="00504189" w:rsidRDefault="00504189" w:rsidP="00504189">
      <w:pPr>
        <w:widowControl w:val="0"/>
        <w:ind w:firstLine="709"/>
        <w:jc w:val="both"/>
        <w:rPr>
          <w:sz w:val="28"/>
          <w:szCs w:val="28"/>
        </w:rPr>
      </w:pPr>
      <w:r w:rsidRPr="00504189">
        <w:rPr>
          <w:sz w:val="28"/>
          <w:szCs w:val="28"/>
        </w:rPr>
        <w:t>- темп роста фондоотдачи;</w:t>
      </w:r>
    </w:p>
    <w:p w:rsidR="00504189" w:rsidRPr="00504189" w:rsidRDefault="00504189" w:rsidP="00504189">
      <w:pPr>
        <w:widowControl w:val="0"/>
        <w:ind w:firstLine="709"/>
        <w:jc w:val="both"/>
        <w:rPr>
          <w:sz w:val="28"/>
          <w:szCs w:val="28"/>
        </w:rPr>
      </w:pPr>
      <w:r w:rsidRPr="00504189">
        <w:rPr>
          <w:sz w:val="28"/>
          <w:szCs w:val="28"/>
        </w:rPr>
        <w:t>- фондовооруженность труда;</w:t>
      </w:r>
    </w:p>
    <w:p w:rsidR="00504189" w:rsidRPr="00F77ECC" w:rsidRDefault="00504189" w:rsidP="00504189">
      <w:pPr>
        <w:widowControl w:val="0"/>
        <w:ind w:firstLine="709"/>
        <w:jc w:val="both"/>
        <w:rPr>
          <w:sz w:val="28"/>
          <w:szCs w:val="28"/>
        </w:rPr>
      </w:pPr>
      <w:r w:rsidRPr="00F77ECC">
        <w:rPr>
          <w:sz w:val="28"/>
          <w:szCs w:val="28"/>
        </w:rPr>
        <w:t>- темп роста фондовооруженности труда.</w:t>
      </w:r>
    </w:p>
    <w:p w:rsidR="00504189" w:rsidRDefault="00D51F38" w:rsidP="00504189">
      <w:pPr>
        <w:widowControl w:val="0"/>
        <w:ind w:firstLine="709"/>
        <w:jc w:val="both"/>
        <w:rPr>
          <w:bCs/>
          <w:sz w:val="28"/>
          <w:szCs w:val="28"/>
        </w:rPr>
      </w:pPr>
      <w:r>
        <w:rPr>
          <w:bCs/>
          <w:sz w:val="28"/>
          <w:szCs w:val="28"/>
        </w:rPr>
        <w:t>Определим т</w:t>
      </w:r>
      <w:r w:rsidR="00504189" w:rsidRPr="00F77ECC">
        <w:rPr>
          <w:bCs/>
          <w:sz w:val="28"/>
          <w:szCs w:val="28"/>
        </w:rPr>
        <w:t>емп роста фондоотдачи</w:t>
      </w:r>
      <w:r w:rsidR="00B13391">
        <w:rPr>
          <w:bCs/>
          <w:sz w:val="28"/>
          <w:szCs w:val="28"/>
        </w:rPr>
        <w:t xml:space="preserve"> по формуле (17)</w:t>
      </w:r>
      <w:r>
        <w:rPr>
          <w:bCs/>
          <w:sz w:val="28"/>
          <w:szCs w:val="28"/>
        </w:rPr>
        <w:t>, если ФО</w:t>
      </w:r>
      <w:r w:rsidRPr="00D51F38">
        <w:rPr>
          <w:bCs/>
          <w:sz w:val="28"/>
          <w:szCs w:val="28"/>
          <w:vertAlign w:val="subscript"/>
        </w:rPr>
        <w:t>1</w:t>
      </w:r>
      <w:r>
        <w:rPr>
          <w:bCs/>
          <w:sz w:val="28"/>
          <w:szCs w:val="28"/>
        </w:rPr>
        <w:t>=2,57 бел. руб., ФО</w:t>
      </w:r>
      <w:r w:rsidRPr="00D51F38">
        <w:rPr>
          <w:bCs/>
          <w:sz w:val="28"/>
          <w:szCs w:val="28"/>
          <w:vertAlign w:val="subscript"/>
        </w:rPr>
        <w:t>2</w:t>
      </w:r>
      <w:r w:rsidRPr="00D51F38">
        <w:rPr>
          <w:bCs/>
          <w:sz w:val="28"/>
          <w:szCs w:val="28"/>
        </w:rPr>
        <w:t>=3,77 бел. руб.</w:t>
      </w:r>
      <w:r>
        <w:rPr>
          <w:bCs/>
          <w:sz w:val="28"/>
          <w:szCs w:val="28"/>
        </w:rPr>
        <w:t xml:space="preserve"> (по п.</w:t>
      </w:r>
      <w:r w:rsidR="00900024">
        <w:rPr>
          <w:bCs/>
          <w:sz w:val="28"/>
          <w:szCs w:val="28"/>
        </w:rPr>
        <w:t xml:space="preserve"> </w:t>
      </w:r>
      <w:r>
        <w:rPr>
          <w:bCs/>
          <w:sz w:val="28"/>
          <w:szCs w:val="28"/>
        </w:rPr>
        <w:t>2.4.3.1</w:t>
      </w:r>
      <w:r w:rsidR="00900024">
        <w:rPr>
          <w:bCs/>
          <w:sz w:val="28"/>
          <w:szCs w:val="28"/>
        </w:rPr>
        <w:t>)</w:t>
      </w:r>
      <w:r w:rsidR="00504189" w:rsidRPr="00F77ECC">
        <w:rPr>
          <w:bCs/>
          <w:sz w:val="28"/>
          <w:szCs w:val="28"/>
        </w:rPr>
        <w:t>:</w:t>
      </w:r>
    </w:p>
    <w:p w:rsidR="006602F7" w:rsidRDefault="006602F7" w:rsidP="00504189">
      <w:pPr>
        <w:widowControl w:val="0"/>
        <w:ind w:firstLine="709"/>
        <w:jc w:val="both"/>
        <w:rPr>
          <w:bCs/>
          <w:sz w:val="28"/>
          <w:szCs w:val="28"/>
        </w:rPr>
      </w:pPr>
    </w:p>
    <w:p w:rsidR="00B13391" w:rsidRDefault="00B13391" w:rsidP="00B13391">
      <w:pPr>
        <w:widowControl w:val="0"/>
        <w:ind w:firstLine="709"/>
        <w:jc w:val="right"/>
        <w:rPr>
          <w:sz w:val="28"/>
          <w:szCs w:val="28"/>
        </w:rPr>
      </w:pPr>
      <w:r w:rsidRPr="00131A93">
        <w:rPr>
          <w:position w:val="-28"/>
        </w:rPr>
        <w:object w:dxaOrig="1680" w:dyaOrig="660">
          <v:shape id="_x0000_i1071" type="#_x0000_t75" style="width:84pt;height:33pt" o:ole="">
            <v:imagedata r:id="rId113" o:title=""/>
          </v:shape>
          <o:OLEObject Type="Embed" ProgID="Equation.3" ShapeID="_x0000_i1071" DrawAspect="Content" ObjectID="_1510317904" r:id="rId114"/>
        </w:object>
      </w:r>
      <w:r>
        <w:t xml:space="preserve">                                                                   </w:t>
      </w:r>
      <w:r w:rsidRPr="00B13391">
        <w:rPr>
          <w:sz w:val="28"/>
          <w:szCs w:val="28"/>
        </w:rPr>
        <w:t>(17)</w:t>
      </w:r>
    </w:p>
    <w:p w:rsidR="00B13391" w:rsidRDefault="00B13391" w:rsidP="00B13391">
      <w:pPr>
        <w:widowControl w:val="0"/>
        <w:ind w:firstLine="709"/>
        <w:jc w:val="right"/>
      </w:pPr>
    </w:p>
    <w:p w:rsidR="00B13391" w:rsidRDefault="00B13391" w:rsidP="00B13391">
      <w:pPr>
        <w:widowControl w:val="0"/>
        <w:ind w:firstLine="709"/>
        <w:jc w:val="both"/>
        <w:rPr>
          <w:bCs/>
          <w:sz w:val="28"/>
          <w:szCs w:val="28"/>
        </w:rPr>
      </w:pPr>
      <w:r>
        <w:rPr>
          <w:bCs/>
          <w:sz w:val="28"/>
          <w:szCs w:val="28"/>
        </w:rPr>
        <w:t>Тогда получаем:</w:t>
      </w:r>
    </w:p>
    <w:p w:rsidR="00B13391" w:rsidRDefault="00B13391" w:rsidP="00B13391">
      <w:pPr>
        <w:widowControl w:val="0"/>
        <w:ind w:firstLine="709"/>
        <w:jc w:val="both"/>
        <w:rPr>
          <w:bCs/>
          <w:sz w:val="28"/>
          <w:szCs w:val="28"/>
        </w:rPr>
      </w:pPr>
    </w:p>
    <w:p w:rsidR="00504189" w:rsidRDefault="00B13391" w:rsidP="00504189">
      <w:pPr>
        <w:widowControl w:val="0"/>
        <w:ind w:firstLine="709"/>
        <w:jc w:val="both"/>
        <w:rPr>
          <w:sz w:val="28"/>
          <w:szCs w:val="28"/>
        </w:rPr>
      </w:pPr>
      <w:r w:rsidRPr="00A33DBF">
        <w:rPr>
          <w:bCs/>
          <w:position w:val="-28"/>
          <w:sz w:val="28"/>
          <w:szCs w:val="28"/>
        </w:rPr>
        <w:object w:dxaOrig="4540" w:dyaOrig="660">
          <v:shape id="_x0000_i1072" type="#_x0000_t75" style="width:227.25pt;height:33pt" o:ole="">
            <v:imagedata r:id="rId115" o:title=""/>
          </v:shape>
          <o:OLEObject Type="Embed" ProgID="Equation.3" ShapeID="_x0000_i1072" DrawAspect="Content" ObjectID="_1510317905" r:id="rId116"/>
        </w:object>
      </w:r>
      <w:r w:rsidR="00504189" w:rsidRPr="00F77ECC">
        <w:rPr>
          <w:bCs/>
          <w:sz w:val="28"/>
          <w:szCs w:val="28"/>
        </w:rPr>
        <w:tab/>
      </w:r>
      <w:r w:rsidR="00504189" w:rsidRPr="00F77ECC">
        <w:rPr>
          <w:bCs/>
          <w:sz w:val="28"/>
          <w:szCs w:val="28"/>
        </w:rPr>
        <w:tab/>
      </w:r>
      <w:r w:rsidR="00262201">
        <w:rPr>
          <w:bCs/>
          <w:sz w:val="28"/>
          <w:szCs w:val="28"/>
        </w:rPr>
        <w:t xml:space="preserve">                             </w:t>
      </w:r>
      <w:r w:rsidR="00390D89">
        <w:rPr>
          <w:sz w:val="28"/>
          <w:szCs w:val="28"/>
        </w:rPr>
        <w:t>2010</w:t>
      </w:r>
      <w:r w:rsidR="00504189" w:rsidRPr="00F77ECC">
        <w:rPr>
          <w:sz w:val="28"/>
          <w:szCs w:val="28"/>
        </w:rPr>
        <w:t>г.</w:t>
      </w:r>
    </w:p>
    <w:p w:rsidR="00C7519A" w:rsidRDefault="00C7519A" w:rsidP="00504189">
      <w:pPr>
        <w:widowControl w:val="0"/>
        <w:ind w:firstLine="709"/>
        <w:jc w:val="both"/>
        <w:rPr>
          <w:sz w:val="28"/>
          <w:szCs w:val="28"/>
        </w:rPr>
      </w:pPr>
    </w:p>
    <w:p w:rsidR="00C7519A" w:rsidRDefault="00C7519A" w:rsidP="00C7519A">
      <w:pPr>
        <w:widowControl w:val="0"/>
        <w:ind w:firstLine="567"/>
        <w:jc w:val="both"/>
        <w:rPr>
          <w:sz w:val="28"/>
          <w:szCs w:val="28"/>
        </w:rPr>
      </w:pPr>
      <w:r>
        <w:rPr>
          <w:sz w:val="28"/>
          <w:szCs w:val="28"/>
        </w:rPr>
        <w:t>Таким образом, за 2010 г. по сравнению с 2009</w:t>
      </w:r>
      <w:r w:rsidRPr="00504189">
        <w:rPr>
          <w:sz w:val="28"/>
          <w:szCs w:val="28"/>
        </w:rPr>
        <w:t xml:space="preserve"> г. </w:t>
      </w:r>
      <w:r>
        <w:rPr>
          <w:sz w:val="28"/>
          <w:szCs w:val="28"/>
        </w:rPr>
        <w:t xml:space="preserve">темп роста фондоотдачи увеличился практически в </w:t>
      </w:r>
      <w:r w:rsidR="007075F0">
        <w:rPr>
          <w:sz w:val="28"/>
          <w:szCs w:val="28"/>
        </w:rPr>
        <w:t>1,5</w:t>
      </w:r>
      <w:r>
        <w:rPr>
          <w:sz w:val="28"/>
          <w:szCs w:val="28"/>
        </w:rPr>
        <w:t xml:space="preserve"> раза, то есть увеличился на 1,2 бел.</w:t>
      </w:r>
      <w:r w:rsidRPr="00504189">
        <w:rPr>
          <w:sz w:val="28"/>
          <w:szCs w:val="28"/>
        </w:rPr>
        <w:t>руб.</w:t>
      </w:r>
    </w:p>
    <w:p w:rsidR="00504189" w:rsidRPr="00D76AC2" w:rsidRDefault="00504189" w:rsidP="00EE71A4">
      <w:pPr>
        <w:widowControl w:val="0"/>
        <w:ind w:firstLine="567"/>
        <w:jc w:val="both"/>
        <w:rPr>
          <w:bCs/>
          <w:color w:val="FF0000"/>
          <w:sz w:val="28"/>
          <w:szCs w:val="28"/>
        </w:rPr>
      </w:pPr>
      <w:r w:rsidRPr="00F77ECC">
        <w:rPr>
          <w:bCs/>
          <w:sz w:val="28"/>
          <w:szCs w:val="28"/>
        </w:rPr>
        <w:tab/>
      </w:r>
      <w:r w:rsidRPr="00E3372A">
        <w:rPr>
          <w:bCs/>
          <w:sz w:val="28"/>
          <w:szCs w:val="28"/>
        </w:rPr>
        <w:t>Фондовооруженность труда</w:t>
      </w:r>
      <w:r w:rsidR="00E3372A" w:rsidRPr="00E3372A">
        <w:rPr>
          <w:bCs/>
          <w:sz w:val="28"/>
          <w:szCs w:val="28"/>
        </w:rPr>
        <w:t xml:space="preserve"> вычислим </w:t>
      </w:r>
      <w:r w:rsidR="007876D9">
        <w:rPr>
          <w:bCs/>
          <w:sz w:val="28"/>
          <w:szCs w:val="28"/>
        </w:rPr>
        <w:t>в соответствии с</w:t>
      </w:r>
      <w:r w:rsidR="00E3372A" w:rsidRPr="00E3372A">
        <w:rPr>
          <w:bCs/>
          <w:sz w:val="28"/>
          <w:szCs w:val="28"/>
        </w:rPr>
        <w:t xml:space="preserve"> формул</w:t>
      </w:r>
      <w:r w:rsidR="007876D9">
        <w:rPr>
          <w:bCs/>
          <w:sz w:val="28"/>
          <w:szCs w:val="28"/>
        </w:rPr>
        <w:t>ой</w:t>
      </w:r>
      <w:r w:rsidR="00E3372A" w:rsidRPr="00E3372A">
        <w:rPr>
          <w:bCs/>
          <w:sz w:val="28"/>
          <w:szCs w:val="28"/>
        </w:rPr>
        <w:t xml:space="preserve"> (2)</w:t>
      </w:r>
      <w:r w:rsidR="007075F0">
        <w:rPr>
          <w:bCs/>
          <w:sz w:val="28"/>
          <w:szCs w:val="28"/>
        </w:rPr>
        <w:t>.</w:t>
      </w:r>
    </w:p>
    <w:p w:rsidR="00390D89" w:rsidRPr="00D76AC2" w:rsidRDefault="00390D89" w:rsidP="00504189">
      <w:pPr>
        <w:widowControl w:val="0"/>
        <w:ind w:firstLine="709"/>
        <w:jc w:val="both"/>
        <w:rPr>
          <w:bCs/>
          <w:color w:val="FF0000"/>
          <w:sz w:val="28"/>
          <w:szCs w:val="28"/>
        </w:rPr>
      </w:pPr>
    </w:p>
    <w:p w:rsidR="00504189" w:rsidRPr="007075F0" w:rsidRDefault="0019071E" w:rsidP="00504189">
      <w:pPr>
        <w:widowControl w:val="0"/>
        <w:ind w:firstLine="709"/>
        <w:jc w:val="both"/>
        <w:rPr>
          <w:sz w:val="28"/>
          <w:szCs w:val="28"/>
        </w:rPr>
      </w:pPr>
      <w:r w:rsidRPr="00D76AC2">
        <w:rPr>
          <w:bCs/>
          <w:color w:val="FF0000"/>
          <w:position w:val="-24"/>
          <w:sz w:val="28"/>
          <w:szCs w:val="28"/>
        </w:rPr>
        <w:object w:dxaOrig="4060" w:dyaOrig="620">
          <v:shape id="_x0000_i1073" type="#_x0000_t75" style="width:202.5pt;height:30.75pt" o:ole="">
            <v:imagedata r:id="rId117" o:title=""/>
          </v:shape>
          <o:OLEObject Type="Embed" ProgID="Equation.3" ShapeID="_x0000_i1073" DrawAspect="Content" ObjectID="_1510317906" r:id="rId118"/>
        </w:object>
      </w:r>
      <w:r w:rsidR="00262201" w:rsidRPr="00D76AC2">
        <w:rPr>
          <w:bCs/>
          <w:color w:val="FF0000"/>
          <w:position w:val="-24"/>
          <w:sz w:val="28"/>
          <w:szCs w:val="28"/>
        </w:rPr>
        <w:t xml:space="preserve">                             </w:t>
      </w:r>
      <w:r w:rsidR="007876D9">
        <w:rPr>
          <w:bCs/>
          <w:color w:val="FF0000"/>
          <w:position w:val="-24"/>
          <w:sz w:val="28"/>
          <w:szCs w:val="28"/>
        </w:rPr>
        <w:t xml:space="preserve">                      </w:t>
      </w:r>
      <w:r w:rsidR="007876D9" w:rsidRPr="007075F0">
        <w:rPr>
          <w:bCs/>
          <w:position w:val="-24"/>
          <w:sz w:val="28"/>
          <w:szCs w:val="28"/>
        </w:rPr>
        <w:t xml:space="preserve"> </w:t>
      </w:r>
      <w:r w:rsidR="00504189" w:rsidRPr="007075F0">
        <w:rPr>
          <w:sz w:val="28"/>
          <w:szCs w:val="28"/>
        </w:rPr>
        <w:t>200</w:t>
      </w:r>
      <w:r w:rsidR="00390D89" w:rsidRPr="007075F0">
        <w:rPr>
          <w:sz w:val="28"/>
          <w:szCs w:val="28"/>
        </w:rPr>
        <w:t>9</w:t>
      </w:r>
      <w:r w:rsidR="00504189" w:rsidRPr="007075F0">
        <w:rPr>
          <w:sz w:val="28"/>
          <w:szCs w:val="28"/>
        </w:rPr>
        <w:t>г.</w:t>
      </w:r>
    </w:p>
    <w:p w:rsidR="00504189" w:rsidRPr="007075F0" w:rsidRDefault="0019071E" w:rsidP="00504189">
      <w:pPr>
        <w:widowControl w:val="0"/>
        <w:ind w:firstLine="709"/>
        <w:jc w:val="both"/>
        <w:rPr>
          <w:sz w:val="28"/>
          <w:szCs w:val="28"/>
        </w:rPr>
      </w:pPr>
      <w:r w:rsidRPr="007075F0">
        <w:rPr>
          <w:bCs/>
          <w:position w:val="-24"/>
          <w:sz w:val="28"/>
          <w:szCs w:val="28"/>
        </w:rPr>
        <w:object w:dxaOrig="4099" w:dyaOrig="620">
          <v:shape id="_x0000_i1074" type="#_x0000_t75" style="width:204.75pt;height:30.75pt" o:ole="">
            <v:imagedata r:id="rId119" o:title=""/>
          </v:shape>
          <o:OLEObject Type="Embed" ProgID="Equation.3" ShapeID="_x0000_i1074" DrawAspect="Content" ObjectID="_1510317907" r:id="rId120"/>
        </w:object>
      </w:r>
      <w:r w:rsidR="00262201" w:rsidRPr="007075F0">
        <w:rPr>
          <w:bCs/>
          <w:position w:val="-24"/>
          <w:sz w:val="28"/>
          <w:szCs w:val="28"/>
        </w:rPr>
        <w:t xml:space="preserve">  </w:t>
      </w:r>
      <w:r w:rsidR="00504189" w:rsidRPr="007075F0">
        <w:rPr>
          <w:bCs/>
          <w:sz w:val="28"/>
          <w:szCs w:val="28"/>
        </w:rPr>
        <w:tab/>
      </w:r>
      <w:r w:rsidR="00262201" w:rsidRPr="007075F0">
        <w:rPr>
          <w:bCs/>
          <w:sz w:val="28"/>
          <w:szCs w:val="28"/>
        </w:rPr>
        <w:t xml:space="preserve">                 </w:t>
      </w:r>
      <w:r w:rsidR="007876D9" w:rsidRPr="007075F0">
        <w:rPr>
          <w:bCs/>
          <w:sz w:val="28"/>
          <w:szCs w:val="28"/>
        </w:rPr>
        <w:t xml:space="preserve">                        </w:t>
      </w:r>
      <w:r w:rsidR="007075F0" w:rsidRPr="007075F0">
        <w:rPr>
          <w:bCs/>
          <w:sz w:val="28"/>
          <w:szCs w:val="28"/>
        </w:rPr>
        <w:t xml:space="preserve">       </w:t>
      </w:r>
      <w:r w:rsidR="00390D89" w:rsidRPr="007075F0">
        <w:rPr>
          <w:sz w:val="28"/>
          <w:szCs w:val="28"/>
        </w:rPr>
        <w:t>2010</w:t>
      </w:r>
      <w:r w:rsidR="00504189" w:rsidRPr="007075F0">
        <w:rPr>
          <w:sz w:val="28"/>
          <w:szCs w:val="28"/>
        </w:rPr>
        <w:t>г.</w:t>
      </w:r>
    </w:p>
    <w:p w:rsidR="00390D89" w:rsidRPr="00F77ECC" w:rsidRDefault="00390D89" w:rsidP="00504189">
      <w:pPr>
        <w:widowControl w:val="0"/>
        <w:ind w:firstLine="709"/>
        <w:jc w:val="both"/>
        <w:rPr>
          <w:sz w:val="28"/>
          <w:szCs w:val="28"/>
        </w:rPr>
      </w:pPr>
    </w:p>
    <w:p w:rsidR="00C7519A" w:rsidRDefault="00504189" w:rsidP="00DC4203">
      <w:pPr>
        <w:widowControl w:val="0"/>
        <w:ind w:firstLine="567"/>
        <w:jc w:val="both"/>
        <w:rPr>
          <w:sz w:val="28"/>
          <w:szCs w:val="28"/>
        </w:rPr>
      </w:pPr>
      <w:r w:rsidRPr="00F77ECC">
        <w:rPr>
          <w:sz w:val="28"/>
          <w:szCs w:val="28"/>
        </w:rPr>
        <w:tab/>
      </w:r>
      <w:r w:rsidR="00C7519A" w:rsidRPr="007075F0">
        <w:rPr>
          <w:bCs/>
          <w:sz w:val="28"/>
          <w:szCs w:val="28"/>
        </w:rPr>
        <w:t xml:space="preserve">Следовательно, фондовооруженность </w:t>
      </w:r>
      <w:r w:rsidR="007075F0">
        <w:rPr>
          <w:bCs/>
          <w:sz w:val="28"/>
          <w:szCs w:val="28"/>
        </w:rPr>
        <w:t>в 2010г.</w:t>
      </w:r>
      <w:r w:rsidR="00C7519A" w:rsidRPr="007075F0">
        <w:rPr>
          <w:bCs/>
          <w:sz w:val="28"/>
          <w:szCs w:val="28"/>
        </w:rPr>
        <w:t xml:space="preserve"> по сравнению с </w:t>
      </w:r>
      <w:r w:rsidR="007075F0">
        <w:rPr>
          <w:bCs/>
          <w:sz w:val="28"/>
          <w:szCs w:val="28"/>
        </w:rPr>
        <w:t>2009г.</w:t>
      </w:r>
      <w:r w:rsidR="00C7519A" w:rsidRPr="007075F0">
        <w:rPr>
          <w:bCs/>
          <w:sz w:val="28"/>
          <w:szCs w:val="28"/>
        </w:rPr>
        <w:t xml:space="preserve"> </w:t>
      </w:r>
      <w:r w:rsidR="0094718D">
        <w:rPr>
          <w:bCs/>
          <w:sz w:val="28"/>
          <w:szCs w:val="28"/>
        </w:rPr>
        <w:t>увеличилась</w:t>
      </w:r>
      <w:r w:rsidR="00C7519A" w:rsidRPr="007075F0">
        <w:rPr>
          <w:bCs/>
          <w:sz w:val="28"/>
          <w:szCs w:val="28"/>
        </w:rPr>
        <w:t xml:space="preserve"> на </w:t>
      </w:r>
      <w:r w:rsidR="007075F0">
        <w:rPr>
          <w:bCs/>
          <w:sz w:val="28"/>
          <w:szCs w:val="28"/>
        </w:rPr>
        <w:t>1,7 млн. бел. руб.</w:t>
      </w:r>
      <w:r w:rsidR="0094718D" w:rsidRPr="0094718D">
        <w:rPr>
          <w:sz w:val="28"/>
          <w:szCs w:val="28"/>
        </w:rPr>
        <w:t xml:space="preserve"> </w:t>
      </w:r>
      <w:r w:rsidR="0094718D">
        <w:rPr>
          <w:sz w:val="28"/>
          <w:szCs w:val="28"/>
        </w:rPr>
        <w:t>То есть увеличилась степень</w:t>
      </w:r>
      <w:r w:rsidR="0094718D" w:rsidRPr="001F1168">
        <w:rPr>
          <w:sz w:val="28"/>
          <w:szCs w:val="28"/>
        </w:rPr>
        <w:t xml:space="preserve"> насыщения предприятия основным капиталом. </w:t>
      </w:r>
    </w:p>
    <w:p w:rsidR="00390D89" w:rsidRDefault="007075F0" w:rsidP="00DC4203">
      <w:pPr>
        <w:widowControl w:val="0"/>
        <w:ind w:firstLine="567"/>
        <w:jc w:val="both"/>
        <w:rPr>
          <w:bCs/>
          <w:sz w:val="28"/>
          <w:szCs w:val="28"/>
        </w:rPr>
      </w:pPr>
      <w:r>
        <w:rPr>
          <w:bCs/>
          <w:sz w:val="28"/>
          <w:szCs w:val="28"/>
        </w:rPr>
        <w:t>Тогда т</w:t>
      </w:r>
      <w:r w:rsidR="00504189" w:rsidRPr="00F77ECC">
        <w:rPr>
          <w:bCs/>
          <w:sz w:val="28"/>
          <w:szCs w:val="28"/>
        </w:rPr>
        <w:t>емп роста фондовооруженности труда</w:t>
      </w:r>
      <w:r>
        <w:rPr>
          <w:bCs/>
          <w:sz w:val="28"/>
          <w:szCs w:val="28"/>
        </w:rPr>
        <w:t xml:space="preserve"> найдем</w:t>
      </w:r>
      <w:r w:rsidR="00B13391">
        <w:rPr>
          <w:bCs/>
          <w:sz w:val="28"/>
          <w:szCs w:val="28"/>
        </w:rPr>
        <w:t xml:space="preserve"> по формуле (18)</w:t>
      </w:r>
      <w:r w:rsidR="00504189" w:rsidRPr="00F77ECC">
        <w:rPr>
          <w:bCs/>
          <w:sz w:val="28"/>
          <w:szCs w:val="28"/>
        </w:rPr>
        <w:t>:</w:t>
      </w:r>
    </w:p>
    <w:p w:rsidR="006602F7" w:rsidRDefault="006602F7" w:rsidP="00DC4203">
      <w:pPr>
        <w:widowControl w:val="0"/>
        <w:ind w:firstLine="567"/>
        <w:jc w:val="both"/>
        <w:rPr>
          <w:bCs/>
          <w:sz w:val="28"/>
          <w:szCs w:val="28"/>
        </w:rPr>
      </w:pPr>
    </w:p>
    <w:p w:rsidR="00B13391" w:rsidRDefault="006470DA" w:rsidP="00B13391">
      <w:pPr>
        <w:widowControl w:val="0"/>
        <w:ind w:firstLine="567"/>
        <w:jc w:val="right"/>
        <w:rPr>
          <w:sz w:val="28"/>
          <w:szCs w:val="28"/>
        </w:rPr>
      </w:pPr>
      <w:r w:rsidRPr="006470DA">
        <w:rPr>
          <w:position w:val="-28"/>
        </w:rPr>
        <w:object w:dxaOrig="1480" w:dyaOrig="660">
          <v:shape id="_x0000_i1075" type="#_x0000_t75" style="width:74.25pt;height:33pt" o:ole="">
            <v:imagedata r:id="rId121" o:title=""/>
          </v:shape>
          <o:OLEObject Type="Embed" ProgID="Equation.3" ShapeID="_x0000_i1075" DrawAspect="Content" ObjectID="_1510317908" r:id="rId122"/>
        </w:object>
      </w:r>
      <w:r w:rsidR="00B13391">
        <w:t xml:space="preserve">                                                              </w:t>
      </w:r>
      <w:r w:rsidR="00B13391" w:rsidRPr="00B13391">
        <w:rPr>
          <w:sz w:val="28"/>
          <w:szCs w:val="28"/>
        </w:rPr>
        <w:t>(18)</w:t>
      </w:r>
    </w:p>
    <w:p w:rsidR="00B13391" w:rsidRDefault="00B13391" w:rsidP="00B13391">
      <w:pPr>
        <w:widowControl w:val="0"/>
        <w:ind w:firstLine="567"/>
        <w:jc w:val="right"/>
        <w:rPr>
          <w:sz w:val="28"/>
          <w:szCs w:val="28"/>
        </w:rPr>
      </w:pPr>
    </w:p>
    <w:p w:rsidR="00B13391" w:rsidRDefault="00B13391" w:rsidP="00B13391">
      <w:pPr>
        <w:widowControl w:val="0"/>
        <w:ind w:firstLine="567"/>
        <w:jc w:val="both"/>
        <w:rPr>
          <w:sz w:val="28"/>
          <w:szCs w:val="28"/>
        </w:rPr>
      </w:pPr>
      <w:r>
        <w:rPr>
          <w:sz w:val="28"/>
          <w:szCs w:val="28"/>
        </w:rPr>
        <w:t>Тогда получаем:</w:t>
      </w:r>
    </w:p>
    <w:p w:rsidR="00B13391" w:rsidRPr="00F77ECC" w:rsidRDefault="00B13391" w:rsidP="00B13391">
      <w:pPr>
        <w:widowControl w:val="0"/>
        <w:ind w:firstLine="567"/>
        <w:jc w:val="both"/>
        <w:rPr>
          <w:bCs/>
          <w:sz w:val="28"/>
          <w:szCs w:val="28"/>
        </w:rPr>
      </w:pPr>
    </w:p>
    <w:p w:rsidR="00504189" w:rsidRDefault="0019071E" w:rsidP="00504189">
      <w:pPr>
        <w:widowControl w:val="0"/>
        <w:ind w:firstLine="709"/>
        <w:jc w:val="both"/>
        <w:rPr>
          <w:sz w:val="28"/>
          <w:szCs w:val="28"/>
        </w:rPr>
      </w:pPr>
      <w:r w:rsidRPr="006470DA">
        <w:rPr>
          <w:bCs/>
          <w:position w:val="-28"/>
          <w:sz w:val="28"/>
          <w:szCs w:val="28"/>
        </w:rPr>
        <w:object w:dxaOrig="3640" w:dyaOrig="660">
          <v:shape id="_x0000_i1076" type="#_x0000_t75" style="width:181.5pt;height:32.25pt" o:ole="">
            <v:imagedata r:id="rId123" o:title=""/>
          </v:shape>
          <o:OLEObject Type="Embed" ProgID="Equation.3" ShapeID="_x0000_i1076" DrawAspect="Content" ObjectID="_1510317909" r:id="rId124"/>
        </w:object>
      </w:r>
      <w:r w:rsidR="00504189" w:rsidRPr="00F77ECC">
        <w:rPr>
          <w:bCs/>
          <w:sz w:val="28"/>
          <w:szCs w:val="28"/>
        </w:rPr>
        <w:tab/>
      </w:r>
      <w:r w:rsidR="00504189" w:rsidRPr="00F77ECC">
        <w:rPr>
          <w:bCs/>
          <w:sz w:val="28"/>
          <w:szCs w:val="28"/>
        </w:rPr>
        <w:tab/>
      </w:r>
      <w:r w:rsidR="00504189" w:rsidRPr="00F77ECC">
        <w:rPr>
          <w:bCs/>
          <w:sz w:val="28"/>
          <w:szCs w:val="28"/>
        </w:rPr>
        <w:tab/>
      </w:r>
      <w:r w:rsidR="00262201">
        <w:rPr>
          <w:bCs/>
          <w:sz w:val="28"/>
          <w:szCs w:val="28"/>
        </w:rPr>
        <w:t xml:space="preserve">                             </w:t>
      </w:r>
      <w:r w:rsidR="00390D89">
        <w:rPr>
          <w:sz w:val="28"/>
          <w:szCs w:val="28"/>
        </w:rPr>
        <w:t>2010</w:t>
      </w:r>
      <w:r w:rsidR="00504189" w:rsidRPr="00F77ECC">
        <w:rPr>
          <w:sz w:val="28"/>
          <w:szCs w:val="28"/>
        </w:rPr>
        <w:t>г.</w:t>
      </w:r>
    </w:p>
    <w:p w:rsidR="006602F7" w:rsidRDefault="006602F7" w:rsidP="00504189">
      <w:pPr>
        <w:widowControl w:val="0"/>
        <w:ind w:firstLine="709"/>
        <w:jc w:val="both"/>
        <w:rPr>
          <w:sz w:val="28"/>
          <w:szCs w:val="28"/>
        </w:rPr>
      </w:pPr>
    </w:p>
    <w:p w:rsidR="007B748A" w:rsidRPr="00AF62B7" w:rsidRDefault="00597A0B" w:rsidP="00AF62B7">
      <w:pPr>
        <w:widowControl w:val="0"/>
        <w:ind w:firstLine="720"/>
        <w:jc w:val="both"/>
        <w:rPr>
          <w:sz w:val="28"/>
          <w:szCs w:val="28"/>
        </w:rPr>
      </w:pPr>
      <w:r>
        <w:rPr>
          <w:sz w:val="28"/>
          <w:szCs w:val="28"/>
        </w:rPr>
        <w:t xml:space="preserve">Данные показатели </w:t>
      </w:r>
      <w:r w:rsidR="007B748A" w:rsidRPr="007B748A">
        <w:rPr>
          <w:sz w:val="28"/>
          <w:szCs w:val="28"/>
        </w:rPr>
        <w:t>рассчитаны на основании исходных данных для анализа производственной деятельности ОАО «Минский моторный завод</w:t>
      </w:r>
      <w:r w:rsidR="007B748A">
        <w:rPr>
          <w:sz w:val="28"/>
          <w:szCs w:val="28"/>
        </w:rPr>
        <w:t xml:space="preserve">» </w:t>
      </w:r>
      <w:r w:rsidR="007B748A" w:rsidRPr="00C576FF">
        <w:rPr>
          <w:sz w:val="28"/>
          <w:szCs w:val="28"/>
        </w:rPr>
        <w:t xml:space="preserve">(см. Приложение </w:t>
      </w:r>
      <w:r w:rsidR="003D545D" w:rsidRPr="00C576FF">
        <w:rPr>
          <w:sz w:val="28"/>
          <w:szCs w:val="28"/>
        </w:rPr>
        <w:t>А</w:t>
      </w:r>
      <w:r w:rsidR="007B748A" w:rsidRPr="00C576FF">
        <w:rPr>
          <w:sz w:val="28"/>
          <w:szCs w:val="28"/>
        </w:rPr>
        <w:t>).</w:t>
      </w:r>
      <w:r w:rsidR="001D71C3">
        <w:rPr>
          <w:sz w:val="28"/>
          <w:szCs w:val="28"/>
        </w:rPr>
        <w:t xml:space="preserve"> Они</w:t>
      </w:r>
      <w:r w:rsidR="007B748A" w:rsidRPr="00AF62B7">
        <w:rPr>
          <w:sz w:val="28"/>
          <w:szCs w:val="28"/>
        </w:rPr>
        <w:t xml:space="preserve"> по</w:t>
      </w:r>
      <w:r w:rsidR="00AF62B7">
        <w:rPr>
          <w:sz w:val="28"/>
          <w:szCs w:val="28"/>
        </w:rPr>
        <w:t xml:space="preserve">зволяют нам сделать </w:t>
      </w:r>
      <w:r w:rsidR="007B748A" w:rsidRPr="00AF62B7">
        <w:rPr>
          <w:sz w:val="28"/>
          <w:szCs w:val="28"/>
        </w:rPr>
        <w:t>дополнительные выводы об эффективности производства ОАО «</w:t>
      </w:r>
      <w:r w:rsidR="00AF62B7" w:rsidRPr="007B748A">
        <w:rPr>
          <w:sz w:val="28"/>
          <w:szCs w:val="28"/>
        </w:rPr>
        <w:t>Минский моторный завод</w:t>
      </w:r>
      <w:r w:rsidR="00C576FF">
        <w:rPr>
          <w:sz w:val="28"/>
          <w:szCs w:val="28"/>
        </w:rPr>
        <w:t>».</w:t>
      </w:r>
    </w:p>
    <w:p w:rsidR="007B748A" w:rsidRPr="00D034AD" w:rsidRDefault="007B748A" w:rsidP="00D034AD">
      <w:pPr>
        <w:widowControl w:val="0"/>
        <w:ind w:firstLine="720"/>
        <w:jc w:val="both"/>
      </w:pPr>
      <w:r w:rsidRPr="00AF62B7">
        <w:rPr>
          <w:sz w:val="28"/>
          <w:szCs w:val="28"/>
        </w:rPr>
        <w:t xml:space="preserve">При эффективном использовании производственных фондов темпы роста производительности труда должны опережать темпы </w:t>
      </w:r>
      <w:r w:rsidR="00C576FF">
        <w:rPr>
          <w:sz w:val="28"/>
          <w:szCs w:val="28"/>
        </w:rPr>
        <w:t>роста фондовооруженности труда, о чем свидетельствует с</w:t>
      </w:r>
      <w:r w:rsidRPr="00AF62B7">
        <w:rPr>
          <w:sz w:val="28"/>
          <w:szCs w:val="28"/>
        </w:rPr>
        <w:t>опоставление указанных показателей</w:t>
      </w:r>
      <w:r w:rsidR="00C576FF">
        <w:rPr>
          <w:sz w:val="28"/>
          <w:szCs w:val="28"/>
        </w:rPr>
        <w:t xml:space="preserve"> </w:t>
      </w:r>
      <w:r w:rsidRPr="00C576FF">
        <w:t xml:space="preserve">– </w:t>
      </w:r>
      <w:r w:rsidRPr="00D034AD">
        <w:t>1</w:t>
      </w:r>
      <w:r w:rsidR="00C576FF" w:rsidRPr="00D034AD">
        <w:t>34,27</w:t>
      </w:r>
      <w:r w:rsidR="00D034AD" w:rsidRPr="00D034AD">
        <w:t>%&gt;109,5%,</w:t>
      </w:r>
      <w:r w:rsidR="00D034AD">
        <w:t xml:space="preserve"> </w:t>
      </w:r>
      <w:r w:rsidRPr="00AF62B7">
        <w:rPr>
          <w:sz w:val="28"/>
          <w:szCs w:val="28"/>
        </w:rPr>
        <w:t>т</w:t>
      </w:r>
      <w:r w:rsidR="00D034AD">
        <w:rPr>
          <w:sz w:val="28"/>
          <w:szCs w:val="28"/>
        </w:rPr>
        <w:t>о есть</w:t>
      </w:r>
      <w:r w:rsidRPr="00AF62B7">
        <w:rPr>
          <w:sz w:val="28"/>
          <w:szCs w:val="28"/>
        </w:rPr>
        <w:t xml:space="preserve"> темп роста производительности труда опережает темп роста фондовооруженности труда на </w:t>
      </w:r>
      <w:r w:rsidRPr="00D034AD">
        <w:t>2</w:t>
      </w:r>
      <w:r w:rsidR="00D034AD" w:rsidRPr="00D034AD">
        <w:t>4</w:t>
      </w:r>
      <w:r w:rsidRPr="00D034AD">
        <w:t>,7</w:t>
      </w:r>
      <w:r w:rsidR="00D034AD" w:rsidRPr="00D034AD">
        <w:t>7</w:t>
      </w:r>
      <w:r w:rsidRPr="00D034AD">
        <w:t>%.</w:t>
      </w:r>
    </w:p>
    <w:p w:rsidR="007B748A" w:rsidRPr="00AF62B7" w:rsidRDefault="00D034AD" w:rsidP="00AF62B7">
      <w:pPr>
        <w:widowControl w:val="0"/>
        <w:ind w:firstLine="720"/>
        <w:jc w:val="both"/>
        <w:rPr>
          <w:sz w:val="28"/>
          <w:szCs w:val="28"/>
        </w:rPr>
      </w:pPr>
      <w:r>
        <w:rPr>
          <w:sz w:val="28"/>
          <w:szCs w:val="28"/>
        </w:rPr>
        <w:t>Таким образом, у</w:t>
      </w:r>
      <w:r w:rsidR="007B748A" w:rsidRPr="00AF62B7">
        <w:rPr>
          <w:sz w:val="28"/>
          <w:szCs w:val="28"/>
        </w:rPr>
        <w:t>лучшение использования основных производственных фондов позволяет без дополнительных капиталовложений увеличить выпуск продукции, улучшить технико-экономические показатели производства, такие, как фондоотдача, производительность труда, себестоимость продукции и др., т</w:t>
      </w:r>
      <w:r>
        <w:rPr>
          <w:sz w:val="28"/>
          <w:szCs w:val="28"/>
        </w:rPr>
        <w:t>о есть</w:t>
      </w:r>
      <w:r w:rsidR="007B748A" w:rsidRPr="00AF62B7">
        <w:rPr>
          <w:sz w:val="28"/>
          <w:szCs w:val="28"/>
        </w:rPr>
        <w:t xml:space="preserve"> позволяет повысить эффективность производства.</w:t>
      </w:r>
      <w:r w:rsidRPr="00D034AD">
        <w:rPr>
          <w:sz w:val="28"/>
          <w:szCs w:val="28"/>
        </w:rPr>
        <w:t xml:space="preserve"> </w:t>
      </w:r>
      <w:r>
        <w:rPr>
          <w:sz w:val="28"/>
          <w:szCs w:val="28"/>
        </w:rPr>
        <w:t>Р</w:t>
      </w:r>
      <w:r w:rsidRPr="007B748A">
        <w:rPr>
          <w:sz w:val="28"/>
          <w:szCs w:val="28"/>
        </w:rPr>
        <w:t>езультат</w:t>
      </w:r>
      <w:r>
        <w:rPr>
          <w:sz w:val="28"/>
          <w:szCs w:val="28"/>
        </w:rPr>
        <w:t>ы</w:t>
      </w:r>
      <w:r w:rsidRPr="007B748A">
        <w:rPr>
          <w:sz w:val="28"/>
          <w:szCs w:val="28"/>
        </w:rPr>
        <w:t xml:space="preserve"> расчетов системы показате</w:t>
      </w:r>
      <w:r>
        <w:rPr>
          <w:sz w:val="28"/>
          <w:szCs w:val="28"/>
        </w:rPr>
        <w:t xml:space="preserve">лей эффективности производства </w:t>
      </w:r>
      <w:r w:rsidRPr="00D034AD">
        <w:rPr>
          <w:sz w:val="28"/>
          <w:szCs w:val="28"/>
        </w:rPr>
        <w:t>сведены в таблицу (Б.1): «Система показателей эффективности производства ОАО «Минский моторный завод»» (см. Приложение Б).</w:t>
      </w:r>
    </w:p>
    <w:p w:rsidR="00DC2D61" w:rsidRDefault="00DC2D61" w:rsidP="00DC2D61">
      <w:pPr>
        <w:ind w:firstLine="709"/>
        <w:jc w:val="both"/>
        <w:rPr>
          <w:sz w:val="28"/>
          <w:szCs w:val="28"/>
        </w:rPr>
      </w:pPr>
      <w:r w:rsidRPr="00DC2D61">
        <w:rPr>
          <w:sz w:val="28"/>
          <w:szCs w:val="28"/>
        </w:rPr>
        <w:t xml:space="preserve">В целом ситуацию на </w:t>
      </w:r>
      <w:r>
        <w:rPr>
          <w:sz w:val="28"/>
          <w:szCs w:val="28"/>
        </w:rPr>
        <w:t>О</w:t>
      </w:r>
      <w:r w:rsidRPr="00DC2D61">
        <w:rPr>
          <w:sz w:val="28"/>
          <w:szCs w:val="28"/>
        </w:rPr>
        <w:t>АО «</w:t>
      </w:r>
      <w:r w:rsidRPr="007B748A">
        <w:rPr>
          <w:sz w:val="28"/>
          <w:szCs w:val="28"/>
        </w:rPr>
        <w:t>Минский моторный завод</w:t>
      </w:r>
      <w:r>
        <w:rPr>
          <w:sz w:val="28"/>
          <w:szCs w:val="28"/>
        </w:rPr>
        <w:t>» по состоянию на 2010</w:t>
      </w:r>
      <w:r w:rsidRPr="00DC2D61">
        <w:rPr>
          <w:sz w:val="28"/>
          <w:szCs w:val="28"/>
        </w:rPr>
        <w:t xml:space="preserve">г. можно охарактеризовать как удовлетворительную. Об этом свидетельствуют как показатели производства, так и реализации. Работая в условиях жесткой конкуренции как на внешнем, так и на внутреннем рынке, объединение остается  крупным производителем </w:t>
      </w:r>
      <w:r w:rsidR="00DC4203" w:rsidRPr="00DC4203">
        <w:rPr>
          <w:sz w:val="28"/>
          <w:szCs w:val="28"/>
        </w:rPr>
        <w:t>тракторных и комбайновых двигателей</w:t>
      </w:r>
      <w:r w:rsidR="00DC4203" w:rsidRPr="00DC2D61">
        <w:rPr>
          <w:sz w:val="28"/>
          <w:szCs w:val="28"/>
        </w:rPr>
        <w:t xml:space="preserve"> </w:t>
      </w:r>
      <w:r w:rsidRPr="00DC2D61">
        <w:rPr>
          <w:sz w:val="28"/>
          <w:szCs w:val="28"/>
        </w:rPr>
        <w:t xml:space="preserve">высокого качества и занимает достойное место на </w:t>
      </w:r>
      <w:r w:rsidR="00DC4203">
        <w:rPr>
          <w:sz w:val="28"/>
          <w:szCs w:val="28"/>
        </w:rPr>
        <w:t>белорусск</w:t>
      </w:r>
      <w:r w:rsidRPr="00DC2D61">
        <w:rPr>
          <w:sz w:val="28"/>
          <w:szCs w:val="28"/>
        </w:rPr>
        <w:t xml:space="preserve">ом и мировом рынках. </w:t>
      </w:r>
    </w:p>
    <w:p w:rsidR="00B76EF0" w:rsidRDefault="00B76EF0" w:rsidP="00AF62B7">
      <w:pPr>
        <w:widowControl w:val="0"/>
        <w:ind w:firstLine="720"/>
        <w:jc w:val="both"/>
        <w:rPr>
          <w:sz w:val="28"/>
          <w:szCs w:val="28"/>
        </w:rPr>
      </w:pPr>
    </w:p>
    <w:p w:rsidR="009D6117" w:rsidRDefault="009D6117" w:rsidP="00612811">
      <w:pPr>
        <w:widowControl w:val="0"/>
        <w:ind w:firstLine="567"/>
        <w:jc w:val="both"/>
        <w:rPr>
          <w:sz w:val="28"/>
          <w:szCs w:val="28"/>
        </w:rPr>
      </w:pPr>
    </w:p>
    <w:p w:rsidR="001D71C3" w:rsidRPr="00A10CC5" w:rsidRDefault="001D71C3" w:rsidP="00612811">
      <w:pPr>
        <w:ind w:firstLine="567"/>
        <w:jc w:val="both"/>
        <w:rPr>
          <w:b/>
          <w:sz w:val="30"/>
          <w:szCs w:val="30"/>
        </w:rPr>
      </w:pPr>
      <w:r w:rsidRPr="00A10CC5">
        <w:rPr>
          <w:b/>
          <w:sz w:val="30"/>
          <w:szCs w:val="30"/>
        </w:rPr>
        <w:lastRenderedPageBreak/>
        <w:t>3 Пути повышения экономической эффективности производства в условиях переходной экономики Республики Беларусь</w:t>
      </w:r>
    </w:p>
    <w:p w:rsidR="001D71C3" w:rsidRDefault="001D71C3" w:rsidP="00612811">
      <w:pPr>
        <w:ind w:firstLine="567"/>
        <w:jc w:val="both"/>
        <w:rPr>
          <w:color w:val="FF0000"/>
          <w:sz w:val="28"/>
          <w:szCs w:val="28"/>
        </w:rPr>
      </w:pPr>
    </w:p>
    <w:p w:rsidR="00612811" w:rsidRPr="00DB7011" w:rsidRDefault="00612811" w:rsidP="00612811">
      <w:pPr>
        <w:widowControl w:val="0"/>
        <w:ind w:firstLine="567"/>
        <w:jc w:val="both"/>
        <w:rPr>
          <w:sz w:val="28"/>
          <w:szCs w:val="28"/>
        </w:rPr>
      </w:pPr>
      <w:r w:rsidRPr="00DB7011">
        <w:rPr>
          <w:sz w:val="28"/>
          <w:szCs w:val="28"/>
        </w:rPr>
        <w:t>В</w:t>
      </w:r>
      <w:r>
        <w:rPr>
          <w:sz w:val="28"/>
          <w:szCs w:val="28"/>
        </w:rPr>
        <w:t xml:space="preserve">о второй главе данной курсовой работы </w:t>
      </w:r>
      <w:r w:rsidRPr="00DB7011">
        <w:rPr>
          <w:sz w:val="28"/>
          <w:szCs w:val="28"/>
        </w:rPr>
        <w:t xml:space="preserve">был проведен анализ хозяйственной деятельности предприятия </w:t>
      </w:r>
      <w:r>
        <w:rPr>
          <w:sz w:val="28"/>
          <w:szCs w:val="28"/>
        </w:rPr>
        <w:t>ОАО</w:t>
      </w:r>
      <w:r w:rsidRPr="00DB7011">
        <w:rPr>
          <w:sz w:val="28"/>
          <w:szCs w:val="28"/>
        </w:rPr>
        <w:t xml:space="preserve"> «М</w:t>
      </w:r>
      <w:r>
        <w:rPr>
          <w:sz w:val="28"/>
          <w:szCs w:val="28"/>
        </w:rPr>
        <w:t>инский моторный завод</w:t>
      </w:r>
      <w:r w:rsidRPr="00DB7011">
        <w:rPr>
          <w:sz w:val="28"/>
          <w:szCs w:val="28"/>
        </w:rPr>
        <w:t>». На основании полученных результатов, предлагаю рекомендации по совершенствованию управления производства предприятия, так, чтобы на каждую единицу ресурсов добиваться существенного увеличения объёма производства продукции.</w:t>
      </w:r>
    </w:p>
    <w:p w:rsidR="00612811" w:rsidRPr="00DB7011" w:rsidRDefault="00612811" w:rsidP="00612811">
      <w:pPr>
        <w:widowControl w:val="0"/>
        <w:ind w:firstLine="567"/>
        <w:jc w:val="both"/>
        <w:rPr>
          <w:sz w:val="28"/>
          <w:szCs w:val="28"/>
        </w:rPr>
      </w:pPr>
      <w:r w:rsidRPr="00DB7011">
        <w:rPr>
          <w:sz w:val="28"/>
          <w:szCs w:val="28"/>
        </w:rPr>
        <w:t>Система показателей эффективности производства</w:t>
      </w:r>
      <w:r>
        <w:rPr>
          <w:sz w:val="28"/>
          <w:szCs w:val="28"/>
        </w:rPr>
        <w:t>,</w:t>
      </w:r>
      <w:r w:rsidRPr="00DB7011">
        <w:rPr>
          <w:sz w:val="28"/>
          <w:szCs w:val="28"/>
        </w:rPr>
        <w:t xml:space="preserve"> предоставленная в работе</w:t>
      </w:r>
      <w:r>
        <w:rPr>
          <w:sz w:val="28"/>
          <w:szCs w:val="28"/>
        </w:rPr>
        <w:t>,</w:t>
      </w:r>
      <w:r w:rsidRPr="00DB7011">
        <w:rPr>
          <w:sz w:val="28"/>
          <w:szCs w:val="28"/>
        </w:rPr>
        <w:t xml:space="preserve"> даёт оценку использования ресурсов предприятия и содержит общеэкономические показатели.</w:t>
      </w:r>
    </w:p>
    <w:p w:rsidR="00612811" w:rsidRPr="00612811" w:rsidRDefault="00612811" w:rsidP="00612811">
      <w:pPr>
        <w:pStyle w:val="34"/>
        <w:spacing w:after="0"/>
        <w:ind w:left="0" w:firstLine="567"/>
        <w:jc w:val="both"/>
        <w:rPr>
          <w:iCs/>
          <w:sz w:val="28"/>
          <w:szCs w:val="28"/>
        </w:rPr>
      </w:pPr>
      <w:r>
        <w:rPr>
          <w:iCs/>
          <w:sz w:val="28"/>
          <w:szCs w:val="28"/>
        </w:rPr>
        <w:t xml:space="preserve">Таким образом, </w:t>
      </w:r>
      <w:r w:rsidR="00D849A8">
        <w:rPr>
          <w:iCs/>
          <w:sz w:val="28"/>
          <w:szCs w:val="28"/>
        </w:rPr>
        <w:t xml:space="preserve">выделим основные пути </w:t>
      </w:r>
      <w:r w:rsidRPr="00612811">
        <w:rPr>
          <w:iCs/>
          <w:sz w:val="28"/>
          <w:szCs w:val="28"/>
        </w:rPr>
        <w:t>повышения эффективности произ</w:t>
      </w:r>
      <w:r>
        <w:rPr>
          <w:iCs/>
          <w:sz w:val="28"/>
          <w:szCs w:val="28"/>
        </w:rPr>
        <w:t xml:space="preserve">водства </w:t>
      </w:r>
      <w:r w:rsidR="00D849A8">
        <w:rPr>
          <w:iCs/>
          <w:sz w:val="28"/>
          <w:szCs w:val="28"/>
        </w:rPr>
        <w:t xml:space="preserve">на </w:t>
      </w:r>
      <w:r>
        <w:rPr>
          <w:iCs/>
          <w:sz w:val="28"/>
          <w:szCs w:val="28"/>
        </w:rPr>
        <w:t>ОАО «ММ</w:t>
      </w:r>
      <w:r w:rsidRPr="00612811">
        <w:rPr>
          <w:iCs/>
          <w:sz w:val="28"/>
          <w:szCs w:val="28"/>
        </w:rPr>
        <w:t>З»:</w:t>
      </w:r>
    </w:p>
    <w:p w:rsidR="00612811" w:rsidRPr="00DB7011" w:rsidRDefault="00612811" w:rsidP="00D849A8">
      <w:pPr>
        <w:pStyle w:val="34"/>
        <w:numPr>
          <w:ilvl w:val="0"/>
          <w:numId w:val="25"/>
        </w:numPr>
        <w:tabs>
          <w:tab w:val="clear" w:pos="1363"/>
          <w:tab w:val="num" w:pos="993"/>
        </w:tabs>
        <w:spacing w:after="0"/>
        <w:ind w:hanging="796"/>
        <w:jc w:val="both"/>
        <w:rPr>
          <w:sz w:val="28"/>
          <w:szCs w:val="28"/>
        </w:rPr>
      </w:pPr>
      <w:r>
        <w:rPr>
          <w:sz w:val="28"/>
          <w:szCs w:val="28"/>
        </w:rPr>
        <w:t>увеличение</w:t>
      </w:r>
      <w:r w:rsidRPr="00DB7011">
        <w:rPr>
          <w:sz w:val="28"/>
          <w:szCs w:val="28"/>
        </w:rPr>
        <w:t xml:space="preserve"> оборачиваемости оборотных активов;</w:t>
      </w:r>
    </w:p>
    <w:p w:rsidR="00612811" w:rsidRPr="00DB7011" w:rsidRDefault="00612811" w:rsidP="00D849A8">
      <w:pPr>
        <w:pStyle w:val="34"/>
        <w:numPr>
          <w:ilvl w:val="0"/>
          <w:numId w:val="25"/>
        </w:numPr>
        <w:tabs>
          <w:tab w:val="clear" w:pos="1363"/>
          <w:tab w:val="num" w:pos="993"/>
        </w:tabs>
        <w:spacing w:after="0"/>
        <w:ind w:left="0" w:firstLine="567"/>
        <w:jc w:val="both"/>
        <w:rPr>
          <w:sz w:val="28"/>
          <w:szCs w:val="28"/>
        </w:rPr>
      </w:pPr>
      <w:r>
        <w:rPr>
          <w:sz w:val="28"/>
          <w:szCs w:val="28"/>
        </w:rPr>
        <w:t>экономия сырья, материалов, топливно-энергетических ресурсов</w:t>
      </w:r>
      <w:r w:rsidRPr="00DB7011">
        <w:rPr>
          <w:sz w:val="28"/>
          <w:szCs w:val="28"/>
        </w:rPr>
        <w:t>;</w:t>
      </w:r>
    </w:p>
    <w:p w:rsidR="00612811" w:rsidRDefault="00612811" w:rsidP="00D849A8">
      <w:pPr>
        <w:pStyle w:val="34"/>
        <w:numPr>
          <w:ilvl w:val="0"/>
          <w:numId w:val="25"/>
        </w:numPr>
        <w:tabs>
          <w:tab w:val="clear" w:pos="1363"/>
          <w:tab w:val="num" w:pos="993"/>
        </w:tabs>
        <w:spacing w:after="0"/>
        <w:ind w:left="0" w:firstLine="567"/>
        <w:jc w:val="both"/>
        <w:rPr>
          <w:sz w:val="28"/>
          <w:szCs w:val="28"/>
        </w:rPr>
      </w:pPr>
      <w:r>
        <w:rPr>
          <w:sz w:val="28"/>
          <w:szCs w:val="28"/>
        </w:rPr>
        <w:t>снижение   запасов</w:t>
      </w:r>
      <w:r w:rsidRPr="00DB7011">
        <w:rPr>
          <w:sz w:val="28"/>
          <w:szCs w:val="28"/>
        </w:rPr>
        <w:t xml:space="preserve">    готовой    продукции     на     складах,     за счет дифференцированного     подхода      в    ценообразовании,   а   именно,  снижение   цен   при    продаже   большой   партии   продукции   по   предоплате   или    с   отсрочкой  платежа  как  в   белорусских  рублях, так и в ва</w:t>
      </w:r>
      <w:r>
        <w:rPr>
          <w:sz w:val="28"/>
          <w:szCs w:val="28"/>
        </w:rPr>
        <w:t>люте.</w:t>
      </w:r>
    </w:p>
    <w:p w:rsidR="00612811" w:rsidRDefault="00612811" w:rsidP="00D849A8">
      <w:pPr>
        <w:pStyle w:val="34"/>
        <w:numPr>
          <w:ilvl w:val="0"/>
          <w:numId w:val="25"/>
        </w:numPr>
        <w:tabs>
          <w:tab w:val="clear" w:pos="1363"/>
          <w:tab w:val="num" w:pos="993"/>
        </w:tabs>
        <w:spacing w:after="0"/>
        <w:ind w:left="0" w:firstLine="567"/>
        <w:jc w:val="both"/>
        <w:rPr>
          <w:sz w:val="28"/>
          <w:szCs w:val="28"/>
        </w:rPr>
      </w:pPr>
      <w:r>
        <w:rPr>
          <w:sz w:val="28"/>
          <w:szCs w:val="28"/>
        </w:rPr>
        <w:t>внедрени</w:t>
      </w:r>
      <w:r w:rsidR="00D849A8">
        <w:rPr>
          <w:sz w:val="28"/>
          <w:szCs w:val="28"/>
        </w:rPr>
        <w:t>е научно-технического прогресса;</w:t>
      </w:r>
    </w:p>
    <w:p w:rsidR="00D849A8" w:rsidRDefault="00D849A8" w:rsidP="00D849A8">
      <w:pPr>
        <w:pStyle w:val="34"/>
        <w:numPr>
          <w:ilvl w:val="0"/>
          <w:numId w:val="25"/>
        </w:numPr>
        <w:tabs>
          <w:tab w:val="clear" w:pos="1363"/>
          <w:tab w:val="num" w:pos="993"/>
        </w:tabs>
        <w:spacing w:after="0"/>
        <w:ind w:left="993" w:hanging="426"/>
        <w:rPr>
          <w:sz w:val="28"/>
          <w:szCs w:val="28"/>
        </w:rPr>
      </w:pPr>
      <w:r w:rsidRPr="00D849A8">
        <w:rPr>
          <w:sz w:val="28"/>
          <w:szCs w:val="28"/>
        </w:rPr>
        <w:t>производство высокими темпами техперевооружения производства;</w:t>
      </w:r>
    </w:p>
    <w:p w:rsidR="00D849A8" w:rsidRPr="00D849A8" w:rsidRDefault="00D849A8" w:rsidP="00D849A8">
      <w:pPr>
        <w:pStyle w:val="34"/>
        <w:numPr>
          <w:ilvl w:val="0"/>
          <w:numId w:val="25"/>
        </w:numPr>
        <w:tabs>
          <w:tab w:val="clear" w:pos="1363"/>
          <w:tab w:val="num" w:pos="993"/>
        </w:tabs>
        <w:spacing w:after="0"/>
        <w:ind w:left="993" w:hanging="426"/>
        <w:rPr>
          <w:sz w:val="28"/>
          <w:szCs w:val="28"/>
        </w:rPr>
      </w:pPr>
      <w:r>
        <w:rPr>
          <w:sz w:val="28"/>
          <w:szCs w:val="28"/>
        </w:rPr>
        <w:t>снижение незавершенного производства</w:t>
      </w:r>
      <w:r w:rsidRPr="00D849A8">
        <w:rPr>
          <w:sz w:val="28"/>
          <w:szCs w:val="28"/>
        </w:rPr>
        <w:t>;</w:t>
      </w:r>
    </w:p>
    <w:p w:rsidR="00D849A8" w:rsidRDefault="00D849A8" w:rsidP="00D849A8">
      <w:pPr>
        <w:pStyle w:val="34"/>
        <w:numPr>
          <w:ilvl w:val="0"/>
          <w:numId w:val="25"/>
        </w:numPr>
        <w:tabs>
          <w:tab w:val="clear" w:pos="1363"/>
          <w:tab w:val="num" w:pos="993"/>
        </w:tabs>
        <w:spacing w:after="0"/>
        <w:ind w:left="0" w:firstLine="567"/>
        <w:jc w:val="both"/>
        <w:rPr>
          <w:sz w:val="28"/>
          <w:szCs w:val="28"/>
        </w:rPr>
      </w:pPr>
      <w:r w:rsidRPr="00DB7011">
        <w:rPr>
          <w:sz w:val="28"/>
          <w:szCs w:val="28"/>
        </w:rPr>
        <w:t>стимулирование высокой эффективности и отдачи труда работников предприятия при помощи оплаты труда</w:t>
      </w:r>
      <w:r>
        <w:rPr>
          <w:sz w:val="28"/>
          <w:szCs w:val="28"/>
        </w:rPr>
        <w:t>.</w:t>
      </w:r>
    </w:p>
    <w:p w:rsidR="00612811" w:rsidRPr="00DB7011" w:rsidRDefault="00612811" w:rsidP="00612811">
      <w:pPr>
        <w:pStyle w:val="34"/>
        <w:spacing w:after="0"/>
        <w:ind w:left="0" w:firstLine="567"/>
        <w:jc w:val="both"/>
        <w:rPr>
          <w:sz w:val="28"/>
          <w:szCs w:val="28"/>
        </w:rPr>
      </w:pPr>
      <w:r w:rsidRPr="00DB7011">
        <w:rPr>
          <w:sz w:val="28"/>
          <w:szCs w:val="28"/>
        </w:rPr>
        <w:t>Своевременное и бесперебойное материально-техническое обеспечение производства зависит от правильного определения потребности в материальных ресурсах. Потребность в материале определяется на основе норм расхода и искомого количества продукции в оптимальном варианте плана. Этот метод позволяет более экономно приобретать и использовать материальные ресурсы, не допускает образование неликвидов на предприятии.</w:t>
      </w:r>
    </w:p>
    <w:p w:rsidR="00612811" w:rsidRPr="00DB7011" w:rsidRDefault="00612811" w:rsidP="00612811">
      <w:pPr>
        <w:pStyle w:val="34"/>
        <w:spacing w:after="0"/>
        <w:ind w:left="0" w:firstLine="567"/>
        <w:jc w:val="both"/>
        <w:rPr>
          <w:sz w:val="28"/>
          <w:szCs w:val="28"/>
        </w:rPr>
      </w:pPr>
      <w:r w:rsidRPr="00DB7011">
        <w:rPr>
          <w:sz w:val="28"/>
          <w:szCs w:val="28"/>
        </w:rPr>
        <w:t>Особое место при определении потребности в материалах должно отводиться вопросам определения запасов. Основной причиной образования производственных запасов является несовпадение в пространстве и по времени процессов производства и потребления материальных ресурсов. Запасы нужны для обеспечения непрерывности и ритмичности производства, но при минимальном отвлечении материальных ценностей из сферы их активного использования. На снижение размеров запасов влияют надежность, регулярность и скорость доставки ресурсов к месту их потребления, своевременное проведение финансовых расчетов.</w:t>
      </w:r>
    </w:p>
    <w:p w:rsidR="00612811" w:rsidRPr="00DB7011" w:rsidRDefault="00612811" w:rsidP="00612811">
      <w:pPr>
        <w:pStyle w:val="34"/>
        <w:spacing w:after="0"/>
        <w:ind w:left="0" w:firstLine="567"/>
        <w:jc w:val="both"/>
        <w:rPr>
          <w:sz w:val="28"/>
          <w:szCs w:val="28"/>
        </w:rPr>
      </w:pPr>
      <w:r w:rsidRPr="00DB7011">
        <w:rPr>
          <w:sz w:val="28"/>
          <w:szCs w:val="28"/>
        </w:rPr>
        <w:lastRenderedPageBreak/>
        <w:t>Чрезмерное образование запасов приводит к увеличению денежных ресурсов в обороте и замедлению их оборачиваемости.</w:t>
      </w:r>
    </w:p>
    <w:p w:rsidR="00612811" w:rsidRPr="00D849A8" w:rsidRDefault="00612811" w:rsidP="00612811">
      <w:pPr>
        <w:pStyle w:val="34"/>
        <w:spacing w:after="0"/>
        <w:ind w:left="0" w:firstLine="567"/>
        <w:jc w:val="both"/>
        <w:rPr>
          <w:sz w:val="28"/>
          <w:szCs w:val="28"/>
        </w:rPr>
      </w:pPr>
      <w:r w:rsidRPr="00D849A8">
        <w:rPr>
          <w:sz w:val="28"/>
          <w:szCs w:val="28"/>
        </w:rPr>
        <w:t>Важнейшим фактором повышения эффективности общественного производства, обеспечение высокой его эффективности был и остается научно-технический прогресс</w:t>
      </w:r>
      <w:r w:rsidR="00E370DF">
        <w:rPr>
          <w:sz w:val="28"/>
          <w:szCs w:val="28"/>
        </w:rPr>
        <w:t xml:space="preserve"> </w:t>
      </w:r>
      <w:r w:rsidR="00E370DF" w:rsidRPr="004863DE">
        <w:rPr>
          <w:sz w:val="28"/>
          <w:szCs w:val="28"/>
        </w:rPr>
        <w:sym w:font="Symbol" w:char="F05B"/>
      </w:r>
      <w:r w:rsidR="00E370DF">
        <w:rPr>
          <w:sz w:val="28"/>
          <w:szCs w:val="28"/>
        </w:rPr>
        <w:t>4, с.45</w:t>
      </w:r>
      <w:r w:rsidR="00E370DF" w:rsidRPr="004863DE">
        <w:rPr>
          <w:sz w:val="28"/>
          <w:szCs w:val="28"/>
        </w:rPr>
        <w:sym w:font="Symbol" w:char="F05D"/>
      </w:r>
      <w:r w:rsidR="00E370DF">
        <w:rPr>
          <w:sz w:val="28"/>
          <w:szCs w:val="28"/>
        </w:rPr>
        <w:t>.</w:t>
      </w:r>
    </w:p>
    <w:p w:rsidR="00612811" w:rsidRPr="00D849A8" w:rsidRDefault="00612811" w:rsidP="00D849A8">
      <w:pPr>
        <w:pStyle w:val="34"/>
        <w:spacing w:after="0"/>
        <w:ind w:left="0" w:firstLine="567"/>
        <w:jc w:val="both"/>
        <w:rPr>
          <w:sz w:val="28"/>
          <w:szCs w:val="28"/>
        </w:rPr>
      </w:pPr>
      <w:r w:rsidRPr="00D849A8">
        <w:rPr>
          <w:sz w:val="28"/>
          <w:szCs w:val="28"/>
        </w:rPr>
        <w:t>До последнего времени НТП проистекал эволюционно. Преимущество отдавалось совершенствованию уже существующих технологий, частичной модернизации машин и оборудования. Такие меры давали определенную, но незначительную отдачу. Недостаточны были стимулы разработки и внедрения мероприятий по новой технике. В современных условиях нужны революционные, качественные изменения, переход к принципиально новым технологиям, к технике последующих поколений - коренное перевооружение всех отраслей народного хозяйства на основе новейших достижений науки и техники. Важнейшие направления НТП: широкое освоение прогрессивных технологий автоматизация производства создание использование новых видов материалов. В условиях рыночной экономике очень важны мероприятия научно-технического характера.</w:t>
      </w:r>
    </w:p>
    <w:p w:rsidR="00612811" w:rsidRPr="00D849A8" w:rsidRDefault="00612811" w:rsidP="00D849A8">
      <w:pPr>
        <w:pStyle w:val="34"/>
        <w:spacing w:after="0"/>
        <w:ind w:left="0" w:firstLine="567"/>
        <w:jc w:val="both"/>
        <w:rPr>
          <w:sz w:val="28"/>
          <w:szCs w:val="28"/>
        </w:rPr>
      </w:pPr>
      <w:r w:rsidRPr="00D849A8">
        <w:rPr>
          <w:sz w:val="28"/>
          <w:szCs w:val="28"/>
        </w:rPr>
        <w:t>Важным фактором в повышении материальной заинтересованности работников завода в конечных результатах труда должно стать премирование. Размер премии зависит от уровня выполнения показателей.</w:t>
      </w:r>
    </w:p>
    <w:p w:rsidR="00612811" w:rsidRPr="00D849A8" w:rsidRDefault="00612811" w:rsidP="00D849A8">
      <w:pPr>
        <w:pStyle w:val="34"/>
        <w:spacing w:after="0"/>
        <w:ind w:left="0" w:firstLine="567"/>
        <w:jc w:val="both"/>
        <w:rPr>
          <w:sz w:val="28"/>
          <w:szCs w:val="28"/>
        </w:rPr>
      </w:pPr>
      <w:r w:rsidRPr="00D849A8">
        <w:rPr>
          <w:sz w:val="28"/>
          <w:szCs w:val="28"/>
        </w:rPr>
        <w:t>Показатели премирования для различных служб должны устанавливаться с учетом их специфики и выполняемых функций.</w:t>
      </w:r>
    </w:p>
    <w:p w:rsidR="00612811" w:rsidRPr="00D849A8" w:rsidRDefault="00612811" w:rsidP="00D849A8">
      <w:pPr>
        <w:pStyle w:val="34"/>
        <w:spacing w:after="0"/>
        <w:ind w:left="0" w:firstLine="567"/>
        <w:jc w:val="both"/>
        <w:rPr>
          <w:sz w:val="28"/>
          <w:szCs w:val="28"/>
        </w:rPr>
      </w:pPr>
      <w:r w:rsidRPr="00D849A8">
        <w:rPr>
          <w:sz w:val="28"/>
          <w:szCs w:val="28"/>
        </w:rPr>
        <w:t>Система премирования должна быть нацелена на повышение материальной заинтересованности работников в количественных и качественных результатах труда, экономию материально-технических ресурсов, а также на снижение затрат на производство и повышение его рентабельности.</w:t>
      </w:r>
    </w:p>
    <w:p w:rsidR="00612811" w:rsidRPr="00D849A8" w:rsidRDefault="00612811" w:rsidP="00D849A8">
      <w:pPr>
        <w:pStyle w:val="34"/>
        <w:spacing w:after="0"/>
        <w:ind w:left="0" w:firstLine="567"/>
        <w:jc w:val="both"/>
        <w:rPr>
          <w:sz w:val="28"/>
          <w:szCs w:val="28"/>
        </w:rPr>
      </w:pPr>
      <w:r w:rsidRPr="00D849A8">
        <w:rPr>
          <w:sz w:val="28"/>
          <w:szCs w:val="28"/>
        </w:rPr>
        <w:t>В условиях рыночных отношений на предприятии возрастает значение показателя прибыли как источника средств для расширения и технического совершенствования производства, а также увеличения доходов участников этого производства.</w:t>
      </w:r>
    </w:p>
    <w:p w:rsidR="00612811" w:rsidRPr="00D849A8" w:rsidRDefault="00612811" w:rsidP="00D849A8">
      <w:pPr>
        <w:numPr>
          <w:ilvl w:val="12"/>
          <w:numId w:val="0"/>
        </w:numPr>
        <w:tabs>
          <w:tab w:val="left" w:pos="-228"/>
        </w:tabs>
        <w:ind w:firstLine="567"/>
        <w:jc w:val="both"/>
        <w:rPr>
          <w:sz w:val="28"/>
          <w:szCs w:val="28"/>
        </w:rPr>
      </w:pPr>
      <w:r w:rsidRPr="00D849A8">
        <w:rPr>
          <w:sz w:val="28"/>
          <w:szCs w:val="28"/>
        </w:rPr>
        <w:t xml:space="preserve">Коллективы предприятий, их руководители главное внимание уделяют материальному стимулированию  труда. Большая часть прибыли после уплаты налогов направляется в фонд потребления. Такое положение ненормально. Очевидно, по мере развития рыночных отношений предприятия начнут уделять должное внимание развитию производства на перспективу и будут направлять необходимые средства на новую технику, обновление производства, на освоение и выпуск новой продукции. Помимо того, необходимо создать организационные предпосылки, экономические и социальные мотивации для творческого труда ученых, конструкторов, инженеров, рабочих. Коренные преобразования в технике и технологии, мобилизация всех, не только технических, но и организационных, экономических и социальных факторов создадут предпосылки для значительного повышения производительности труда. Предстоит </w:t>
      </w:r>
      <w:r w:rsidRPr="00D849A8">
        <w:rPr>
          <w:sz w:val="28"/>
          <w:szCs w:val="28"/>
        </w:rPr>
        <w:lastRenderedPageBreak/>
        <w:t>обеспечивать внедрение новейшей техники и технологии, широко применять на производстве прогрессивные формы научной  организации труда, совершенствовать его нормирование, добиваться роста культуры производства, укрепление порядка и дисциплины, стабильность трудовых коллективов. Хотя, все выше сказано крайне важно и необходимо для современных предприятий, но нужно учитывать реалии сегодняшней жизни. Подобные меры смогут  внедрить, наверное, очень нескоро и очень немногие предприятия из-за сложившегося и недавно обострившегося экономического, социального кризиса.</w:t>
      </w:r>
    </w:p>
    <w:p w:rsidR="00612811" w:rsidRPr="00D849A8" w:rsidRDefault="00612811" w:rsidP="00D849A8">
      <w:pPr>
        <w:numPr>
          <w:ilvl w:val="12"/>
          <w:numId w:val="0"/>
        </w:numPr>
        <w:tabs>
          <w:tab w:val="left" w:pos="-228"/>
        </w:tabs>
        <w:ind w:firstLine="567"/>
        <w:jc w:val="both"/>
        <w:rPr>
          <w:sz w:val="28"/>
          <w:szCs w:val="28"/>
        </w:rPr>
      </w:pPr>
      <w:r w:rsidRPr="00D849A8">
        <w:rPr>
          <w:sz w:val="28"/>
          <w:szCs w:val="28"/>
        </w:rPr>
        <w:t>Одним из важных факторов интенсификации и повышения эффективности производства является режим экономии. Ресурсосбережение должно превратиться в решающий источник удовлетворения растущей потребности в топливе, энергии, сырье и материалах. В решении всех этих вопросов важная роль принадлежит промышленности. Предстоит создать и оснастить народное хозяйство машинами, оборудованием, обеспечивающую  высокую эффективность использования конструкционных и других материалов, сырьевых и топливно-энергетических ресурсов, создание и применение высокоэффективных малоотходных и безотходных технологических процессов. Поэтому так необходима  модернизация отечественного машиностроения - решающее условие ускорения НТП, реконструкции всего народного хозяйства. Нельзя забывать и об использовании вторичных ресурсов</w:t>
      </w:r>
      <w:r w:rsidR="00C0798F">
        <w:rPr>
          <w:sz w:val="28"/>
          <w:szCs w:val="28"/>
        </w:rPr>
        <w:t xml:space="preserve"> </w:t>
      </w:r>
      <w:r w:rsidR="00C0798F" w:rsidRPr="004863DE">
        <w:rPr>
          <w:sz w:val="28"/>
          <w:szCs w:val="28"/>
        </w:rPr>
        <w:sym w:font="Symbol" w:char="F05B"/>
      </w:r>
      <w:r w:rsidR="00C0798F">
        <w:rPr>
          <w:sz w:val="28"/>
          <w:szCs w:val="28"/>
        </w:rPr>
        <w:t>15, с.301</w:t>
      </w:r>
      <w:r w:rsidR="00C0798F" w:rsidRPr="004863DE">
        <w:rPr>
          <w:sz w:val="28"/>
          <w:szCs w:val="28"/>
        </w:rPr>
        <w:sym w:font="Symbol" w:char="F05D"/>
      </w:r>
      <w:r w:rsidR="00C0798F">
        <w:rPr>
          <w:sz w:val="28"/>
          <w:szCs w:val="28"/>
        </w:rPr>
        <w:t>.</w:t>
      </w:r>
    </w:p>
    <w:p w:rsidR="006A67DE" w:rsidRPr="006A67DE" w:rsidRDefault="00C0798F" w:rsidP="00D84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В целом</w:t>
      </w:r>
      <w:r w:rsidR="00D849A8">
        <w:rPr>
          <w:sz w:val="28"/>
          <w:szCs w:val="28"/>
        </w:rPr>
        <w:t xml:space="preserve">, если рассматривать </w:t>
      </w:r>
      <w:r w:rsidR="009378A9">
        <w:rPr>
          <w:sz w:val="28"/>
          <w:szCs w:val="28"/>
        </w:rPr>
        <w:t xml:space="preserve">уровень производственной эффективности в Республике </w:t>
      </w:r>
      <w:r w:rsidR="00D849A8">
        <w:rPr>
          <w:sz w:val="28"/>
          <w:szCs w:val="28"/>
        </w:rPr>
        <w:t xml:space="preserve"> Беларус</w:t>
      </w:r>
      <w:r w:rsidR="009378A9">
        <w:rPr>
          <w:sz w:val="28"/>
          <w:szCs w:val="28"/>
        </w:rPr>
        <w:t>ь</w:t>
      </w:r>
      <w:r w:rsidR="00D849A8">
        <w:rPr>
          <w:sz w:val="28"/>
          <w:szCs w:val="28"/>
        </w:rPr>
        <w:t>, п</w:t>
      </w:r>
      <w:r w:rsidR="006A67DE" w:rsidRPr="006A67DE">
        <w:rPr>
          <w:sz w:val="28"/>
          <w:szCs w:val="28"/>
        </w:rPr>
        <w:t xml:space="preserve">ереход к рыночным отношениям требует глубоких сдвигов в экономике </w:t>
      </w:r>
      <w:r w:rsidR="006A67DE">
        <w:rPr>
          <w:sz w:val="28"/>
          <w:szCs w:val="28"/>
        </w:rPr>
        <w:t>–</w:t>
      </w:r>
      <w:r w:rsidR="006A67DE" w:rsidRPr="006A67DE">
        <w:rPr>
          <w:sz w:val="28"/>
          <w:szCs w:val="28"/>
        </w:rPr>
        <w:t xml:space="preserve"> решающей</w:t>
      </w:r>
      <w:r w:rsidR="006A67DE">
        <w:rPr>
          <w:sz w:val="28"/>
          <w:szCs w:val="28"/>
        </w:rPr>
        <w:t xml:space="preserve"> </w:t>
      </w:r>
      <w:r w:rsidR="006A67DE" w:rsidRPr="006A67DE">
        <w:rPr>
          <w:sz w:val="28"/>
          <w:szCs w:val="28"/>
        </w:rPr>
        <w:t xml:space="preserve">сфере человеческой деятельности. </w:t>
      </w:r>
      <w:r w:rsidR="009378A9">
        <w:rPr>
          <w:sz w:val="28"/>
          <w:szCs w:val="28"/>
        </w:rPr>
        <w:t>Поэтому для повышения эффективности производства н</w:t>
      </w:r>
      <w:r w:rsidR="006A67DE" w:rsidRPr="006A67DE">
        <w:rPr>
          <w:sz w:val="28"/>
          <w:szCs w:val="28"/>
        </w:rPr>
        <w:t>еобходимо осуществить крутой поворот к</w:t>
      </w:r>
      <w:r w:rsidR="006A67DE">
        <w:rPr>
          <w:sz w:val="28"/>
          <w:szCs w:val="28"/>
        </w:rPr>
        <w:t xml:space="preserve"> </w:t>
      </w:r>
      <w:r w:rsidR="006A67DE" w:rsidRPr="006A67DE">
        <w:rPr>
          <w:sz w:val="28"/>
          <w:szCs w:val="28"/>
        </w:rPr>
        <w:t>интенсификации производства, переориентировать каждое предприятие,</w:t>
      </w:r>
      <w:r w:rsidR="006A67DE">
        <w:rPr>
          <w:sz w:val="28"/>
          <w:szCs w:val="28"/>
        </w:rPr>
        <w:t xml:space="preserve"> </w:t>
      </w:r>
      <w:r w:rsidR="006A67DE" w:rsidRPr="006A67DE">
        <w:rPr>
          <w:sz w:val="28"/>
          <w:szCs w:val="28"/>
        </w:rPr>
        <w:t>организацию, фирму на полное и первоочередное использование качественных</w:t>
      </w:r>
      <w:r w:rsidR="006A67DE">
        <w:rPr>
          <w:sz w:val="28"/>
          <w:szCs w:val="28"/>
        </w:rPr>
        <w:t xml:space="preserve"> </w:t>
      </w:r>
      <w:r w:rsidR="006A67DE" w:rsidRPr="006A67DE">
        <w:rPr>
          <w:sz w:val="28"/>
          <w:szCs w:val="28"/>
        </w:rPr>
        <w:t>факторов экономического  роста. Должен быть обеспечен переход к экономике</w:t>
      </w:r>
      <w:r w:rsidR="006A67DE">
        <w:rPr>
          <w:sz w:val="28"/>
          <w:szCs w:val="28"/>
        </w:rPr>
        <w:t xml:space="preserve"> </w:t>
      </w:r>
      <w:r w:rsidR="006A67DE" w:rsidRPr="006A67DE">
        <w:rPr>
          <w:sz w:val="28"/>
          <w:szCs w:val="28"/>
        </w:rPr>
        <w:t>высшей организации и эффективности со всесторонне развитыми производительными</w:t>
      </w:r>
      <w:r w:rsidR="006A67DE">
        <w:rPr>
          <w:sz w:val="28"/>
          <w:szCs w:val="28"/>
        </w:rPr>
        <w:t xml:space="preserve"> </w:t>
      </w:r>
      <w:r w:rsidR="006A67DE" w:rsidRPr="006A67DE">
        <w:rPr>
          <w:sz w:val="28"/>
          <w:szCs w:val="28"/>
        </w:rPr>
        <w:t>силами и производственными отношениями, хорошо отлаженным хозяйственным</w:t>
      </w:r>
      <w:r w:rsidR="006A67DE">
        <w:rPr>
          <w:sz w:val="28"/>
          <w:szCs w:val="28"/>
        </w:rPr>
        <w:t xml:space="preserve"> </w:t>
      </w:r>
      <w:r w:rsidR="006A67DE" w:rsidRPr="006A67DE">
        <w:rPr>
          <w:sz w:val="28"/>
          <w:szCs w:val="28"/>
        </w:rPr>
        <w:t>механизмом. В значительной степени необходимые условия  для этого создает</w:t>
      </w:r>
      <w:r w:rsidR="006A67DE">
        <w:rPr>
          <w:sz w:val="28"/>
          <w:szCs w:val="28"/>
        </w:rPr>
        <w:t xml:space="preserve"> </w:t>
      </w:r>
      <w:r w:rsidR="006A67DE" w:rsidRPr="006A67DE">
        <w:rPr>
          <w:sz w:val="28"/>
          <w:szCs w:val="28"/>
        </w:rPr>
        <w:t>рыночная экономика</w:t>
      </w:r>
      <w:r>
        <w:rPr>
          <w:sz w:val="28"/>
          <w:szCs w:val="28"/>
        </w:rPr>
        <w:t xml:space="preserve"> </w:t>
      </w:r>
      <w:r w:rsidRPr="004863DE">
        <w:rPr>
          <w:sz w:val="28"/>
          <w:szCs w:val="28"/>
        </w:rPr>
        <w:sym w:font="Symbol" w:char="F05B"/>
      </w:r>
      <w:r>
        <w:rPr>
          <w:sz w:val="28"/>
          <w:szCs w:val="28"/>
        </w:rPr>
        <w:t>10, с.15</w:t>
      </w:r>
      <w:r w:rsidRPr="004863DE">
        <w:rPr>
          <w:sz w:val="28"/>
          <w:szCs w:val="28"/>
        </w:rPr>
        <w:sym w:font="Symbol" w:char="F05D"/>
      </w:r>
      <w:r>
        <w:rPr>
          <w:sz w:val="28"/>
          <w:szCs w:val="28"/>
        </w:rPr>
        <w:t>.</w:t>
      </w:r>
    </w:p>
    <w:p w:rsidR="006A67DE" w:rsidRPr="006A67DE" w:rsidRDefault="006A67DE" w:rsidP="00D84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A67DE">
        <w:rPr>
          <w:sz w:val="28"/>
          <w:szCs w:val="28"/>
        </w:rPr>
        <w:t>При обосновании и анализе всех показателей экономической эффективности</w:t>
      </w:r>
      <w:r>
        <w:rPr>
          <w:sz w:val="28"/>
          <w:szCs w:val="28"/>
        </w:rPr>
        <w:t xml:space="preserve"> </w:t>
      </w:r>
      <w:r w:rsidRPr="006A67DE">
        <w:rPr>
          <w:sz w:val="28"/>
          <w:szCs w:val="28"/>
        </w:rPr>
        <w:t>учитываются факторы повышения эффективности производства по основным</w:t>
      </w:r>
      <w:r>
        <w:rPr>
          <w:sz w:val="28"/>
          <w:szCs w:val="28"/>
        </w:rPr>
        <w:t xml:space="preserve"> </w:t>
      </w:r>
      <w:r w:rsidRPr="006A67DE">
        <w:rPr>
          <w:sz w:val="28"/>
          <w:szCs w:val="28"/>
        </w:rPr>
        <w:t>направлениям развития и совершенствования производства. Эти направления</w:t>
      </w:r>
      <w:r>
        <w:rPr>
          <w:sz w:val="28"/>
          <w:szCs w:val="28"/>
        </w:rPr>
        <w:t xml:space="preserve"> </w:t>
      </w:r>
      <w:r w:rsidRPr="006A67DE">
        <w:rPr>
          <w:sz w:val="28"/>
          <w:szCs w:val="28"/>
        </w:rPr>
        <w:t>охватывают комплексы технических, организационных и социально- экономических</w:t>
      </w:r>
      <w:r>
        <w:rPr>
          <w:sz w:val="28"/>
          <w:szCs w:val="28"/>
        </w:rPr>
        <w:t xml:space="preserve"> </w:t>
      </w:r>
      <w:r w:rsidRPr="006A67DE">
        <w:rPr>
          <w:sz w:val="28"/>
          <w:szCs w:val="28"/>
        </w:rPr>
        <w:t>мер, на основе которых достигается экономия живого труда, затрат и ресурсов,</w:t>
      </w:r>
      <w:r>
        <w:rPr>
          <w:sz w:val="28"/>
          <w:szCs w:val="28"/>
        </w:rPr>
        <w:t xml:space="preserve"> </w:t>
      </w:r>
      <w:r w:rsidRPr="006A67DE">
        <w:rPr>
          <w:sz w:val="28"/>
          <w:szCs w:val="28"/>
        </w:rPr>
        <w:t>повышение качества и конкурентоспособности продукции. Важнейшими факторами</w:t>
      </w:r>
      <w:r>
        <w:rPr>
          <w:sz w:val="28"/>
          <w:szCs w:val="28"/>
        </w:rPr>
        <w:t xml:space="preserve"> </w:t>
      </w:r>
      <w:r w:rsidRPr="006A67DE">
        <w:rPr>
          <w:sz w:val="28"/>
          <w:szCs w:val="28"/>
        </w:rPr>
        <w:t>повышения эффективности производства здесь выступают:</w:t>
      </w:r>
    </w:p>
    <w:p w:rsidR="006A67DE" w:rsidRPr="006A67DE" w:rsidRDefault="006A67DE" w:rsidP="006A6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A67DE">
        <w:rPr>
          <w:rFonts w:ascii="Courier New" w:hAnsi="Courier New" w:cs="Courier New"/>
          <w:b/>
          <w:sz w:val="20"/>
          <w:szCs w:val="20"/>
        </w:rPr>
        <w:t>-</w:t>
      </w:r>
      <w:r>
        <w:rPr>
          <w:rFonts w:ascii="Courier New" w:hAnsi="Courier New" w:cs="Courier New"/>
          <w:sz w:val="20"/>
          <w:szCs w:val="20"/>
        </w:rPr>
        <w:t xml:space="preserve"> </w:t>
      </w:r>
      <w:r w:rsidRPr="006A67DE">
        <w:rPr>
          <w:sz w:val="28"/>
          <w:szCs w:val="28"/>
        </w:rPr>
        <w:t>ускорение научно- технического прогресса, повышение технического</w:t>
      </w:r>
    </w:p>
    <w:p w:rsidR="006A67DE" w:rsidRPr="006A67DE" w:rsidRDefault="006A67DE" w:rsidP="006A6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sidRPr="006A67DE">
        <w:rPr>
          <w:sz w:val="28"/>
          <w:szCs w:val="28"/>
        </w:rPr>
        <w:lastRenderedPageBreak/>
        <w:t>уровня производства, производимой и осваиваемой продукции (повышение ее</w:t>
      </w:r>
      <w:r>
        <w:rPr>
          <w:sz w:val="28"/>
          <w:szCs w:val="28"/>
        </w:rPr>
        <w:t xml:space="preserve"> </w:t>
      </w:r>
      <w:r w:rsidRPr="006A67DE">
        <w:rPr>
          <w:sz w:val="28"/>
          <w:szCs w:val="28"/>
        </w:rPr>
        <w:t>качества), инновационная политика;</w:t>
      </w:r>
    </w:p>
    <w:p w:rsidR="006A67DE" w:rsidRPr="006A67DE" w:rsidRDefault="006A67DE" w:rsidP="006A6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Pr>
          <w:sz w:val="28"/>
          <w:szCs w:val="28"/>
        </w:rPr>
        <w:t xml:space="preserve">-  </w:t>
      </w:r>
      <w:r w:rsidRPr="006A67DE">
        <w:rPr>
          <w:sz w:val="28"/>
          <w:szCs w:val="28"/>
        </w:rPr>
        <w:t>структурная перестройка экономики, ее ориентация на производство</w:t>
      </w:r>
    </w:p>
    <w:p w:rsidR="006A67DE" w:rsidRPr="006A67DE" w:rsidRDefault="006A67DE" w:rsidP="006A6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sidRPr="006A67DE">
        <w:rPr>
          <w:sz w:val="28"/>
          <w:szCs w:val="28"/>
        </w:rPr>
        <w:t>товаров народного потребления, конверсия оборонных предприятий и отраслей,</w:t>
      </w:r>
      <w:r>
        <w:rPr>
          <w:sz w:val="28"/>
          <w:szCs w:val="28"/>
        </w:rPr>
        <w:t xml:space="preserve"> </w:t>
      </w:r>
      <w:r w:rsidRPr="006A67DE">
        <w:rPr>
          <w:sz w:val="28"/>
          <w:szCs w:val="28"/>
        </w:rPr>
        <w:t>совершенствование воспроизводственной структуры капитальных вложений</w:t>
      </w:r>
      <w:r>
        <w:rPr>
          <w:sz w:val="28"/>
          <w:szCs w:val="28"/>
        </w:rPr>
        <w:t xml:space="preserve"> </w:t>
      </w:r>
      <w:r w:rsidRPr="006A67DE">
        <w:rPr>
          <w:sz w:val="28"/>
          <w:szCs w:val="28"/>
        </w:rPr>
        <w:t>(приоритет реконструкции и технического перевооружения действующих</w:t>
      </w:r>
      <w:r>
        <w:rPr>
          <w:sz w:val="28"/>
          <w:szCs w:val="28"/>
        </w:rPr>
        <w:t xml:space="preserve"> </w:t>
      </w:r>
      <w:r w:rsidRPr="006A67DE">
        <w:rPr>
          <w:sz w:val="28"/>
          <w:szCs w:val="28"/>
        </w:rPr>
        <w:t>предприятий), ускоренное развитие наукоемких, высокотехнологичных отраслей;</w:t>
      </w:r>
    </w:p>
    <w:p w:rsidR="006A67DE" w:rsidRPr="006A67DE" w:rsidRDefault="006A67DE" w:rsidP="006A6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Pr>
          <w:sz w:val="28"/>
          <w:szCs w:val="28"/>
        </w:rPr>
        <w:t xml:space="preserve">- </w:t>
      </w:r>
      <w:r w:rsidRPr="006A67DE">
        <w:rPr>
          <w:sz w:val="28"/>
          <w:szCs w:val="28"/>
        </w:rPr>
        <w:t>совершенствование развития диверсификации, специализации и</w:t>
      </w:r>
      <w:r>
        <w:rPr>
          <w:sz w:val="28"/>
          <w:szCs w:val="28"/>
        </w:rPr>
        <w:t xml:space="preserve"> </w:t>
      </w:r>
      <w:r w:rsidRPr="006A67DE">
        <w:rPr>
          <w:sz w:val="28"/>
          <w:szCs w:val="28"/>
        </w:rPr>
        <w:t>кооперирования, комбинирования и территориальной организации производства,</w:t>
      </w:r>
      <w:r>
        <w:rPr>
          <w:sz w:val="28"/>
          <w:szCs w:val="28"/>
        </w:rPr>
        <w:t xml:space="preserve"> </w:t>
      </w:r>
      <w:r w:rsidRPr="006A67DE">
        <w:rPr>
          <w:sz w:val="28"/>
          <w:szCs w:val="28"/>
        </w:rPr>
        <w:t>совершенствование организации производства и труда на предприятиях и в</w:t>
      </w:r>
      <w:r>
        <w:rPr>
          <w:sz w:val="28"/>
          <w:szCs w:val="28"/>
        </w:rPr>
        <w:t xml:space="preserve"> </w:t>
      </w:r>
      <w:r w:rsidRPr="006A67DE">
        <w:rPr>
          <w:sz w:val="28"/>
          <w:szCs w:val="28"/>
        </w:rPr>
        <w:t>объединениях;</w:t>
      </w:r>
    </w:p>
    <w:p w:rsidR="006A67DE" w:rsidRPr="006A67DE" w:rsidRDefault="006A67DE" w:rsidP="006A6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Pr>
          <w:sz w:val="28"/>
          <w:szCs w:val="28"/>
        </w:rPr>
        <w:t xml:space="preserve">- </w:t>
      </w:r>
      <w:r w:rsidRPr="006A67DE">
        <w:rPr>
          <w:sz w:val="28"/>
          <w:szCs w:val="28"/>
        </w:rPr>
        <w:t>разгосударствление и приватизация экономики, совершенствование</w:t>
      </w:r>
      <w:r>
        <w:rPr>
          <w:sz w:val="28"/>
          <w:szCs w:val="28"/>
        </w:rPr>
        <w:t xml:space="preserve"> </w:t>
      </w:r>
      <w:r w:rsidRPr="006A67DE">
        <w:rPr>
          <w:sz w:val="28"/>
          <w:szCs w:val="28"/>
        </w:rPr>
        <w:t>государственного регулирования, хозяйственного расчета и системы мотивации к</w:t>
      </w:r>
      <w:r>
        <w:rPr>
          <w:sz w:val="28"/>
          <w:szCs w:val="28"/>
        </w:rPr>
        <w:t xml:space="preserve"> </w:t>
      </w:r>
      <w:r w:rsidRPr="006A67DE">
        <w:rPr>
          <w:sz w:val="28"/>
          <w:szCs w:val="28"/>
        </w:rPr>
        <w:t>труду;</w:t>
      </w:r>
    </w:p>
    <w:p w:rsidR="006A67DE" w:rsidRPr="006A67DE" w:rsidRDefault="006A67DE" w:rsidP="006A6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Pr>
          <w:sz w:val="28"/>
          <w:szCs w:val="28"/>
        </w:rPr>
        <w:t xml:space="preserve">- </w:t>
      </w:r>
      <w:r w:rsidRPr="006A67DE">
        <w:rPr>
          <w:sz w:val="28"/>
          <w:szCs w:val="28"/>
        </w:rPr>
        <w:t>усилен</w:t>
      </w:r>
      <w:r>
        <w:rPr>
          <w:sz w:val="28"/>
          <w:szCs w:val="28"/>
        </w:rPr>
        <w:t>ие социально-</w:t>
      </w:r>
      <w:r w:rsidRPr="006A67DE">
        <w:rPr>
          <w:sz w:val="28"/>
          <w:szCs w:val="28"/>
        </w:rPr>
        <w:t>психологических факторов, активизация</w:t>
      </w:r>
      <w:r>
        <w:rPr>
          <w:sz w:val="28"/>
          <w:szCs w:val="28"/>
        </w:rPr>
        <w:t xml:space="preserve"> </w:t>
      </w:r>
      <w:r w:rsidRPr="006A67DE">
        <w:rPr>
          <w:sz w:val="28"/>
          <w:szCs w:val="28"/>
        </w:rPr>
        <w:t>человеческого фактора на основе демократизации и децентрализации управления,</w:t>
      </w:r>
      <w:r>
        <w:rPr>
          <w:sz w:val="28"/>
          <w:szCs w:val="28"/>
        </w:rPr>
        <w:t xml:space="preserve"> </w:t>
      </w:r>
      <w:r w:rsidRPr="006A67DE">
        <w:rPr>
          <w:sz w:val="28"/>
          <w:szCs w:val="28"/>
        </w:rPr>
        <w:t>повышения ответственности и творческой инициативы работников, всестороннего</w:t>
      </w:r>
      <w:r>
        <w:rPr>
          <w:sz w:val="28"/>
          <w:szCs w:val="28"/>
        </w:rPr>
        <w:t xml:space="preserve"> </w:t>
      </w:r>
      <w:r w:rsidRPr="006A67DE">
        <w:rPr>
          <w:sz w:val="28"/>
          <w:szCs w:val="28"/>
        </w:rPr>
        <w:t>развития личности, усиления социальной направленности в развитии производства</w:t>
      </w:r>
      <w:r>
        <w:rPr>
          <w:sz w:val="28"/>
          <w:szCs w:val="28"/>
        </w:rPr>
        <w:t xml:space="preserve"> </w:t>
      </w:r>
      <w:r w:rsidRPr="006A67DE">
        <w:rPr>
          <w:sz w:val="28"/>
          <w:szCs w:val="28"/>
        </w:rPr>
        <w:t>(повышение общеобразовательного и профессионального уровня работников,</w:t>
      </w:r>
      <w:r>
        <w:rPr>
          <w:sz w:val="28"/>
          <w:szCs w:val="28"/>
        </w:rPr>
        <w:t xml:space="preserve"> </w:t>
      </w:r>
      <w:r w:rsidRPr="006A67DE">
        <w:rPr>
          <w:sz w:val="28"/>
          <w:szCs w:val="28"/>
        </w:rPr>
        <w:t>улучшение условий труда и техники безопасности, повышение культуры</w:t>
      </w:r>
    </w:p>
    <w:p w:rsidR="006A67DE" w:rsidRPr="006A67DE" w:rsidRDefault="006A67DE" w:rsidP="0056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sidRPr="006A67DE">
        <w:rPr>
          <w:sz w:val="28"/>
          <w:szCs w:val="28"/>
        </w:rPr>
        <w:t>производства, улучшение экологии).</w:t>
      </w:r>
    </w:p>
    <w:p w:rsidR="006A67DE" w:rsidRPr="005669BC" w:rsidRDefault="006A67DE" w:rsidP="0056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669BC">
        <w:rPr>
          <w:sz w:val="28"/>
          <w:szCs w:val="28"/>
        </w:rPr>
        <w:t>Среди всех факторов повышения эффективности и усиления интенсификации</w:t>
      </w:r>
      <w:r w:rsidR="005669BC">
        <w:rPr>
          <w:sz w:val="28"/>
          <w:szCs w:val="28"/>
        </w:rPr>
        <w:t xml:space="preserve"> </w:t>
      </w:r>
      <w:r w:rsidRPr="005669BC">
        <w:rPr>
          <w:sz w:val="28"/>
          <w:szCs w:val="28"/>
        </w:rPr>
        <w:t>производства решающее место принадлежит разгосударствлению и приватизации</w:t>
      </w:r>
      <w:r w:rsidR="005669BC">
        <w:rPr>
          <w:sz w:val="28"/>
          <w:szCs w:val="28"/>
        </w:rPr>
        <w:t xml:space="preserve"> </w:t>
      </w:r>
      <w:r w:rsidR="005669BC" w:rsidRPr="005669BC">
        <w:rPr>
          <w:sz w:val="28"/>
          <w:szCs w:val="28"/>
        </w:rPr>
        <w:t>экономики, научно-</w:t>
      </w:r>
      <w:r w:rsidRPr="005669BC">
        <w:rPr>
          <w:sz w:val="28"/>
          <w:szCs w:val="28"/>
        </w:rPr>
        <w:t>техническому прогрессу и активизации человеческой</w:t>
      </w:r>
      <w:r w:rsidR="005669BC">
        <w:rPr>
          <w:sz w:val="28"/>
          <w:szCs w:val="28"/>
        </w:rPr>
        <w:t xml:space="preserve"> </w:t>
      </w:r>
      <w:r w:rsidRPr="005669BC">
        <w:rPr>
          <w:sz w:val="28"/>
          <w:szCs w:val="28"/>
        </w:rPr>
        <w:t>деятельности, усилению личностного фактора (коммуникации, сотрудничество,</w:t>
      </w:r>
      <w:r w:rsidR="005669BC">
        <w:rPr>
          <w:sz w:val="28"/>
          <w:szCs w:val="28"/>
        </w:rPr>
        <w:t xml:space="preserve"> </w:t>
      </w:r>
      <w:r w:rsidRPr="005669BC">
        <w:rPr>
          <w:sz w:val="28"/>
          <w:szCs w:val="28"/>
        </w:rPr>
        <w:t>координация, приверженность делу), повышению роли людей в производственном</w:t>
      </w:r>
      <w:r w:rsidR="005669BC">
        <w:rPr>
          <w:sz w:val="28"/>
          <w:szCs w:val="28"/>
        </w:rPr>
        <w:t xml:space="preserve"> </w:t>
      </w:r>
      <w:r w:rsidRPr="005669BC">
        <w:rPr>
          <w:sz w:val="28"/>
          <w:szCs w:val="28"/>
        </w:rPr>
        <w:t>процессе. Все другие факторы находятся во взаимозависимости от этих решающих</w:t>
      </w:r>
      <w:r w:rsidR="005669BC">
        <w:rPr>
          <w:sz w:val="28"/>
          <w:szCs w:val="28"/>
        </w:rPr>
        <w:t xml:space="preserve"> </w:t>
      </w:r>
      <w:r w:rsidRPr="005669BC">
        <w:rPr>
          <w:sz w:val="28"/>
          <w:szCs w:val="28"/>
        </w:rPr>
        <w:t>факторов.</w:t>
      </w:r>
    </w:p>
    <w:p w:rsidR="006A67DE" w:rsidRPr="005669BC" w:rsidRDefault="006A67DE" w:rsidP="0056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669BC">
        <w:rPr>
          <w:sz w:val="28"/>
          <w:szCs w:val="28"/>
        </w:rPr>
        <w:t>В зависимости от места и сферы  реализации пути повышения эффективности</w:t>
      </w:r>
      <w:r w:rsidR="005669BC">
        <w:rPr>
          <w:sz w:val="28"/>
          <w:szCs w:val="28"/>
        </w:rPr>
        <w:t xml:space="preserve"> </w:t>
      </w:r>
      <w:r w:rsidRPr="005669BC">
        <w:rPr>
          <w:sz w:val="28"/>
          <w:szCs w:val="28"/>
        </w:rPr>
        <w:t>подразделяются на общенациональные (государственные), отраслевые,</w:t>
      </w:r>
      <w:r w:rsidR="005669BC">
        <w:rPr>
          <w:sz w:val="28"/>
          <w:szCs w:val="28"/>
        </w:rPr>
        <w:t xml:space="preserve"> </w:t>
      </w:r>
      <w:r w:rsidRPr="005669BC">
        <w:rPr>
          <w:sz w:val="28"/>
          <w:szCs w:val="28"/>
        </w:rPr>
        <w:t>территориальные и внутрипроизводственные. В экономической науке стран с</w:t>
      </w:r>
      <w:r w:rsidR="005669BC">
        <w:rPr>
          <w:sz w:val="28"/>
          <w:szCs w:val="28"/>
        </w:rPr>
        <w:t xml:space="preserve"> </w:t>
      </w:r>
      <w:r w:rsidRPr="005669BC">
        <w:rPr>
          <w:sz w:val="28"/>
          <w:szCs w:val="28"/>
        </w:rPr>
        <w:t>развитыми рыночными отношениями эти пути подразделяются на две группы:</w:t>
      </w:r>
      <w:r w:rsidR="005669BC">
        <w:rPr>
          <w:sz w:val="28"/>
          <w:szCs w:val="28"/>
        </w:rPr>
        <w:t xml:space="preserve"> </w:t>
      </w:r>
      <w:r w:rsidRPr="005669BC">
        <w:rPr>
          <w:sz w:val="28"/>
          <w:szCs w:val="28"/>
        </w:rPr>
        <w:t>внутрипроизводственные и внешние или факторы, воздействующие на изменение</w:t>
      </w:r>
      <w:r w:rsidR="005669BC">
        <w:rPr>
          <w:sz w:val="28"/>
          <w:szCs w:val="28"/>
        </w:rPr>
        <w:t xml:space="preserve"> </w:t>
      </w:r>
      <w:r w:rsidRPr="005669BC">
        <w:rPr>
          <w:sz w:val="28"/>
          <w:szCs w:val="28"/>
        </w:rPr>
        <w:t>прибыли и контролируемые со стороны фирмы и неконтролируемые факторы, к</w:t>
      </w:r>
      <w:r w:rsidR="005669BC">
        <w:rPr>
          <w:sz w:val="28"/>
          <w:szCs w:val="28"/>
        </w:rPr>
        <w:t xml:space="preserve"> </w:t>
      </w:r>
      <w:r w:rsidRPr="005669BC">
        <w:rPr>
          <w:sz w:val="28"/>
          <w:szCs w:val="28"/>
        </w:rPr>
        <w:t>которым фирма может только подстроиться. Вторая группа факторов – это</w:t>
      </w:r>
      <w:r w:rsidR="005669BC">
        <w:rPr>
          <w:sz w:val="28"/>
          <w:szCs w:val="28"/>
        </w:rPr>
        <w:t xml:space="preserve"> </w:t>
      </w:r>
      <w:r w:rsidRPr="005669BC">
        <w:rPr>
          <w:sz w:val="28"/>
          <w:szCs w:val="28"/>
        </w:rPr>
        <w:t>конкретные рыночные условия, цены на продукцию, сырье, материалы, энергию,</w:t>
      </w:r>
      <w:r w:rsidR="005669BC">
        <w:rPr>
          <w:sz w:val="28"/>
          <w:szCs w:val="28"/>
        </w:rPr>
        <w:t xml:space="preserve"> </w:t>
      </w:r>
      <w:r w:rsidRPr="005669BC">
        <w:rPr>
          <w:sz w:val="28"/>
          <w:szCs w:val="28"/>
        </w:rPr>
        <w:t>курсы валют, банковский процент, система госзаказов, налогообложение, льготы</w:t>
      </w:r>
      <w:r w:rsidR="005669BC">
        <w:rPr>
          <w:sz w:val="28"/>
          <w:szCs w:val="28"/>
        </w:rPr>
        <w:t xml:space="preserve"> </w:t>
      </w:r>
      <w:r w:rsidRPr="005669BC">
        <w:rPr>
          <w:sz w:val="28"/>
          <w:szCs w:val="28"/>
        </w:rPr>
        <w:t>по налогам и т.д.</w:t>
      </w:r>
    </w:p>
    <w:p w:rsidR="006A67DE" w:rsidRPr="004E25E3" w:rsidRDefault="006A67DE" w:rsidP="004E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4E25E3">
        <w:rPr>
          <w:sz w:val="28"/>
          <w:szCs w:val="28"/>
        </w:rPr>
        <w:t>Наиболее многообразна группа внутрипроизводственных факторов в масштабе</w:t>
      </w:r>
      <w:r w:rsidR="004E25E3">
        <w:rPr>
          <w:sz w:val="28"/>
          <w:szCs w:val="28"/>
        </w:rPr>
        <w:t xml:space="preserve"> </w:t>
      </w:r>
      <w:r w:rsidRPr="004E25E3">
        <w:rPr>
          <w:sz w:val="28"/>
          <w:szCs w:val="28"/>
        </w:rPr>
        <w:t>предприятия, объединения, фирмы. Их количество и содержание специфичны для</w:t>
      </w:r>
      <w:r w:rsidR="004E25E3">
        <w:rPr>
          <w:sz w:val="28"/>
          <w:szCs w:val="28"/>
        </w:rPr>
        <w:t xml:space="preserve"> </w:t>
      </w:r>
      <w:r w:rsidRPr="004E25E3">
        <w:rPr>
          <w:sz w:val="28"/>
          <w:szCs w:val="28"/>
        </w:rPr>
        <w:t>каждого предприятия в зависимости от его специализаци</w:t>
      </w:r>
      <w:r w:rsidR="004E25E3">
        <w:rPr>
          <w:sz w:val="28"/>
          <w:szCs w:val="28"/>
        </w:rPr>
        <w:t>и,</w:t>
      </w:r>
      <w:r w:rsidRPr="004E25E3">
        <w:rPr>
          <w:sz w:val="28"/>
          <w:szCs w:val="28"/>
        </w:rPr>
        <w:t xml:space="preserve"> </w:t>
      </w:r>
      <w:r w:rsidRPr="004E25E3">
        <w:rPr>
          <w:sz w:val="28"/>
          <w:szCs w:val="28"/>
        </w:rPr>
        <w:lastRenderedPageBreak/>
        <w:t>структуры, времени</w:t>
      </w:r>
      <w:r w:rsidR="004E25E3">
        <w:rPr>
          <w:sz w:val="28"/>
          <w:szCs w:val="28"/>
        </w:rPr>
        <w:t xml:space="preserve"> </w:t>
      </w:r>
      <w:r w:rsidRPr="004E25E3">
        <w:rPr>
          <w:sz w:val="28"/>
          <w:szCs w:val="28"/>
        </w:rPr>
        <w:t>функционирования, текущих и перспективных задач. Они не могут быть</w:t>
      </w:r>
      <w:r w:rsidR="004E25E3">
        <w:rPr>
          <w:sz w:val="28"/>
          <w:szCs w:val="28"/>
        </w:rPr>
        <w:t xml:space="preserve"> </w:t>
      </w:r>
      <w:r w:rsidRPr="004E25E3">
        <w:rPr>
          <w:sz w:val="28"/>
          <w:szCs w:val="28"/>
        </w:rPr>
        <w:t>унифицированы и едины для всех предприятий.</w:t>
      </w:r>
    </w:p>
    <w:p w:rsidR="006A67DE" w:rsidRPr="004E25E3" w:rsidRDefault="006A67DE" w:rsidP="004E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4E25E3">
        <w:rPr>
          <w:sz w:val="28"/>
          <w:szCs w:val="28"/>
        </w:rPr>
        <w:t>Количественная оценка внутрипроизводственных факторов дается в плане</w:t>
      </w:r>
      <w:r w:rsidR="004E25E3">
        <w:rPr>
          <w:sz w:val="28"/>
          <w:szCs w:val="28"/>
        </w:rPr>
        <w:t xml:space="preserve"> </w:t>
      </w:r>
      <w:r w:rsidRPr="004E25E3">
        <w:rPr>
          <w:sz w:val="28"/>
          <w:szCs w:val="28"/>
        </w:rPr>
        <w:t>технического и организационного совершенствования производства – снижение</w:t>
      </w:r>
      <w:r w:rsidR="004E25E3">
        <w:rPr>
          <w:sz w:val="28"/>
          <w:szCs w:val="28"/>
        </w:rPr>
        <w:t xml:space="preserve"> </w:t>
      </w:r>
      <w:r w:rsidRPr="004E25E3">
        <w:rPr>
          <w:sz w:val="28"/>
          <w:szCs w:val="28"/>
        </w:rPr>
        <w:t>трудоемкости и рост производительности труда, уменьшение материалоемкости и</w:t>
      </w:r>
      <w:r w:rsidR="004E25E3">
        <w:rPr>
          <w:sz w:val="28"/>
          <w:szCs w:val="28"/>
        </w:rPr>
        <w:t xml:space="preserve"> </w:t>
      </w:r>
      <w:r w:rsidRPr="004E25E3">
        <w:rPr>
          <w:sz w:val="28"/>
          <w:szCs w:val="28"/>
        </w:rPr>
        <w:t>экономия материальных ресурсов, экономия от снижения издержек производства и</w:t>
      </w:r>
      <w:r w:rsidR="004E25E3">
        <w:rPr>
          <w:sz w:val="28"/>
          <w:szCs w:val="28"/>
        </w:rPr>
        <w:t xml:space="preserve"> </w:t>
      </w:r>
      <w:r w:rsidRPr="004E25E3">
        <w:rPr>
          <w:sz w:val="28"/>
          <w:szCs w:val="28"/>
        </w:rPr>
        <w:t>прирост прибыли и рентабельности, прирост производственных мощностей и</w:t>
      </w:r>
      <w:r w:rsidR="004E25E3">
        <w:rPr>
          <w:sz w:val="28"/>
          <w:szCs w:val="28"/>
        </w:rPr>
        <w:t xml:space="preserve"> </w:t>
      </w:r>
      <w:r w:rsidRPr="004E25E3">
        <w:rPr>
          <w:sz w:val="28"/>
          <w:szCs w:val="28"/>
        </w:rPr>
        <w:t>выпуска продукции, экономический эффект от реализации мероприятий, а также</w:t>
      </w:r>
      <w:r w:rsidR="004E25E3">
        <w:rPr>
          <w:sz w:val="28"/>
          <w:szCs w:val="28"/>
        </w:rPr>
        <w:t xml:space="preserve"> </w:t>
      </w:r>
      <w:r w:rsidRPr="004E25E3">
        <w:rPr>
          <w:sz w:val="28"/>
          <w:szCs w:val="28"/>
        </w:rPr>
        <w:t>конкретные размеры капитальных затрат и сроки реализации мероприятий.</w:t>
      </w:r>
    </w:p>
    <w:p w:rsidR="006A67DE" w:rsidRPr="004E25E3" w:rsidRDefault="006A67DE" w:rsidP="004E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4E25E3">
        <w:rPr>
          <w:sz w:val="28"/>
          <w:szCs w:val="28"/>
        </w:rPr>
        <w:t>Управление эффективностью и рентабельностью производства в условиях рынка</w:t>
      </w:r>
      <w:r w:rsidR="004E25E3">
        <w:rPr>
          <w:sz w:val="28"/>
          <w:szCs w:val="28"/>
        </w:rPr>
        <w:t xml:space="preserve"> </w:t>
      </w:r>
      <w:r w:rsidRPr="004E25E3">
        <w:rPr>
          <w:sz w:val="28"/>
          <w:szCs w:val="28"/>
        </w:rPr>
        <w:t>предполагает как разработку и реализацию текущих планов, так и разработку</w:t>
      </w:r>
      <w:r w:rsidR="004E25E3">
        <w:rPr>
          <w:sz w:val="28"/>
          <w:szCs w:val="28"/>
        </w:rPr>
        <w:t xml:space="preserve"> </w:t>
      </w:r>
      <w:r w:rsidRPr="004E25E3">
        <w:rPr>
          <w:sz w:val="28"/>
          <w:szCs w:val="28"/>
        </w:rPr>
        <w:t>прогнозов, контроль и анализ их реализации. При этом важно учитывать фактор</w:t>
      </w:r>
      <w:r w:rsidR="004E25E3">
        <w:rPr>
          <w:sz w:val="28"/>
          <w:szCs w:val="28"/>
        </w:rPr>
        <w:t xml:space="preserve"> </w:t>
      </w:r>
      <w:r w:rsidRPr="004E25E3">
        <w:rPr>
          <w:sz w:val="28"/>
          <w:szCs w:val="28"/>
        </w:rPr>
        <w:t>времени: время, которое необходимо, чтобы новый продукт или услуги вышли на</w:t>
      </w:r>
      <w:r w:rsidR="004E25E3">
        <w:rPr>
          <w:sz w:val="28"/>
          <w:szCs w:val="28"/>
        </w:rPr>
        <w:t xml:space="preserve"> </w:t>
      </w:r>
      <w:r w:rsidRPr="004E25E3">
        <w:rPr>
          <w:sz w:val="28"/>
          <w:szCs w:val="28"/>
        </w:rPr>
        <w:t>рынок; время, необходимое для освоения и реализации новых идей, изобретений и</w:t>
      </w:r>
      <w:r w:rsidR="004E25E3">
        <w:rPr>
          <w:sz w:val="28"/>
          <w:szCs w:val="28"/>
        </w:rPr>
        <w:t xml:space="preserve"> </w:t>
      </w:r>
      <w:r w:rsidRPr="004E25E3">
        <w:rPr>
          <w:sz w:val="28"/>
          <w:szCs w:val="28"/>
        </w:rPr>
        <w:t>рационализаторских предложений, освоения производства новой продукции и ее</w:t>
      </w:r>
      <w:r w:rsidR="004E25E3">
        <w:rPr>
          <w:sz w:val="28"/>
          <w:szCs w:val="28"/>
        </w:rPr>
        <w:t xml:space="preserve"> </w:t>
      </w:r>
      <w:r w:rsidRPr="004E25E3">
        <w:rPr>
          <w:sz w:val="28"/>
          <w:szCs w:val="28"/>
        </w:rPr>
        <w:t>снятие с производства и замены новой или существенно модернизированной</w:t>
      </w:r>
      <w:r w:rsidR="004E25E3">
        <w:rPr>
          <w:sz w:val="28"/>
          <w:szCs w:val="28"/>
        </w:rPr>
        <w:t xml:space="preserve"> </w:t>
      </w:r>
      <w:r w:rsidRPr="004E25E3">
        <w:rPr>
          <w:sz w:val="28"/>
          <w:szCs w:val="28"/>
        </w:rPr>
        <w:t>продукцией.</w:t>
      </w:r>
    </w:p>
    <w:p w:rsidR="006A67DE" w:rsidRPr="004E25E3" w:rsidRDefault="006A67DE" w:rsidP="004E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4E25E3">
        <w:rPr>
          <w:sz w:val="28"/>
          <w:szCs w:val="28"/>
        </w:rPr>
        <w:t>Переход к рыночной экономике вносит ряд существенных корректив в теорию и</w:t>
      </w:r>
      <w:r w:rsidR="004E25E3">
        <w:rPr>
          <w:sz w:val="28"/>
          <w:szCs w:val="28"/>
        </w:rPr>
        <w:t xml:space="preserve"> </w:t>
      </w:r>
      <w:r w:rsidRPr="004E25E3">
        <w:rPr>
          <w:sz w:val="28"/>
          <w:szCs w:val="28"/>
        </w:rPr>
        <w:t>практику оценки экономической эффективности, отбора и реализации оптимальных</w:t>
      </w:r>
      <w:r w:rsidR="004E25E3">
        <w:rPr>
          <w:sz w:val="28"/>
          <w:szCs w:val="28"/>
        </w:rPr>
        <w:t xml:space="preserve"> вариантов производственно-</w:t>
      </w:r>
      <w:r w:rsidRPr="004E25E3">
        <w:rPr>
          <w:sz w:val="28"/>
          <w:szCs w:val="28"/>
        </w:rPr>
        <w:t>хозяйственных решений.</w:t>
      </w:r>
    </w:p>
    <w:p w:rsidR="006A67DE" w:rsidRPr="004E25E3" w:rsidRDefault="006A67DE" w:rsidP="004E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4E25E3">
        <w:rPr>
          <w:sz w:val="28"/>
          <w:szCs w:val="28"/>
        </w:rPr>
        <w:t>Во- первых, существенно повышается экономическая ответственность за</w:t>
      </w:r>
      <w:r w:rsidR="004E25E3">
        <w:rPr>
          <w:sz w:val="28"/>
          <w:szCs w:val="28"/>
        </w:rPr>
        <w:t xml:space="preserve"> </w:t>
      </w:r>
      <w:r w:rsidRPr="004E25E3">
        <w:rPr>
          <w:sz w:val="28"/>
          <w:szCs w:val="28"/>
        </w:rPr>
        <w:t>принимаемые производственно- хозяйственные решения по сравнению с</w:t>
      </w:r>
      <w:r w:rsidR="004E25E3">
        <w:rPr>
          <w:sz w:val="28"/>
          <w:szCs w:val="28"/>
        </w:rPr>
        <w:t xml:space="preserve"> </w:t>
      </w:r>
      <w:r w:rsidRPr="004E25E3">
        <w:rPr>
          <w:sz w:val="28"/>
          <w:szCs w:val="28"/>
        </w:rPr>
        <w:t>обоснованием эффективности принимаемых решений в условиях тотального</w:t>
      </w:r>
      <w:r w:rsidR="004E25E3">
        <w:rPr>
          <w:sz w:val="28"/>
          <w:szCs w:val="28"/>
        </w:rPr>
        <w:t xml:space="preserve"> </w:t>
      </w:r>
      <w:r w:rsidRPr="004E25E3">
        <w:rPr>
          <w:sz w:val="28"/>
          <w:szCs w:val="28"/>
        </w:rPr>
        <w:t>огосударствления экономики, когда преобладало безвозмездное финансирование</w:t>
      </w:r>
      <w:r w:rsidR="004E25E3">
        <w:rPr>
          <w:sz w:val="28"/>
          <w:szCs w:val="28"/>
        </w:rPr>
        <w:t xml:space="preserve"> </w:t>
      </w:r>
      <w:r w:rsidRPr="004E25E3">
        <w:rPr>
          <w:sz w:val="28"/>
          <w:szCs w:val="28"/>
        </w:rPr>
        <w:t>капитальных вложений и предприятия по существу не несли материальной</w:t>
      </w:r>
      <w:r w:rsidR="004E25E3">
        <w:rPr>
          <w:sz w:val="28"/>
          <w:szCs w:val="28"/>
        </w:rPr>
        <w:t xml:space="preserve"> </w:t>
      </w:r>
      <w:r w:rsidRPr="004E25E3">
        <w:rPr>
          <w:sz w:val="28"/>
          <w:szCs w:val="28"/>
        </w:rPr>
        <w:t>ответственности за достоверность оценки и фактическую эффективность</w:t>
      </w:r>
      <w:r w:rsidR="004E25E3">
        <w:rPr>
          <w:sz w:val="28"/>
          <w:szCs w:val="28"/>
        </w:rPr>
        <w:t xml:space="preserve"> </w:t>
      </w:r>
      <w:r w:rsidRPr="004E25E3">
        <w:rPr>
          <w:sz w:val="28"/>
          <w:szCs w:val="28"/>
        </w:rPr>
        <w:t>технических и организационных мероприятий, соответствие проектной и</w:t>
      </w:r>
      <w:r w:rsidR="004E25E3">
        <w:rPr>
          <w:sz w:val="28"/>
          <w:szCs w:val="28"/>
        </w:rPr>
        <w:t xml:space="preserve"> </w:t>
      </w:r>
      <w:r w:rsidRPr="004E25E3">
        <w:rPr>
          <w:sz w:val="28"/>
          <w:szCs w:val="28"/>
        </w:rPr>
        <w:t>фактической эффективности.</w:t>
      </w:r>
    </w:p>
    <w:p w:rsidR="006A67DE" w:rsidRPr="004E25E3" w:rsidRDefault="006A67DE" w:rsidP="004E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4E25E3">
        <w:rPr>
          <w:sz w:val="28"/>
          <w:szCs w:val="28"/>
        </w:rPr>
        <w:t>Совершенно другое положение в условиях рыночной экономики, когда собственник</w:t>
      </w:r>
      <w:r w:rsidR="004E25E3">
        <w:rPr>
          <w:sz w:val="28"/>
          <w:szCs w:val="28"/>
        </w:rPr>
        <w:t xml:space="preserve"> </w:t>
      </w:r>
      <w:r w:rsidRPr="004E25E3">
        <w:rPr>
          <w:sz w:val="28"/>
          <w:szCs w:val="28"/>
        </w:rPr>
        <w:t>средств несет полную материальную ответственность за конечные финансовые</w:t>
      </w:r>
      <w:r w:rsidR="004E25E3">
        <w:rPr>
          <w:sz w:val="28"/>
          <w:szCs w:val="28"/>
        </w:rPr>
        <w:t xml:space="preserve"> </w:t>
      </w:r>
      <w:r w:rsidRPr="004E25E3">
        <w:rPr>
          <w:sz w:val="28"/>
          <w:szCs w:val="28"/>
        </w:rPr>
        <w:t>результаты производственной деятельности, т.е. происходит персонализация</w:t>
      </w:r>
      <w:r w:rsidR="004E25E3">
        <w:rPr>
          <w:sz w:val="28"/>
          <w:szCs w:val="28"/>
        </w:rPr>
        <w:t xml:space="preserve"> </w:t>
      </w:r>
      <w:r w:rsidRPr="004E25E3">
        <w:rPr>
          <w:sz w:val="28"/>
          <w:szCs w:val="28"/>
        </w:rPr>
        <w:t>материальной и финансовой ответственности. В этих условиях расчеты и</w:t>
      </w:r>
      <w:r w:rsidR="004E25E3">
        <w:rPr>
          <w:sz w:val="28"/>
          <w:szCs w:val="28"/>
        </w:rPr>
        <w:t xml:space="preserve"> </w:t>
      </w:r>
      <w:r w:rsidRPr="004E25E3">
        <w:rPr>
          <w:sz w:val="28"/>
          <w:szCs w:val="28"/>
        </w:rPr>
        <w:t>обоснование экономической эффективности уже не носят формального характера,</w:t>
      </w:r>
      <w:r w:rsidR="004E25E3">
        <w:rPr>
          <w:sz w:val="28"/>
          <w:szCs w:val="28"/>
        </w:rPr>
        <w:t xml:space="preserve"> </w:t>
      </w:r>
      <w:r w:rsidRPr="004E25E3">
        <w:rPr>
          <w:sz w:val="28"/>
          <w:szCs w:val="28"/>
        </w:rPr>
        <w:t>как это имело место в централизованно управляемой экономике, когда, как</w:t>
      </w:r>
      <w:r w:rsidR="004E25E3">
        <w:rPr>
          <w:sz w:val="28"/>
          <w:szCs w:val="28"/>
        </w:rPr>
        <w:t xml:space="preserve"> </w:t>
      </w:r>
      <w:r w:rsidRPr="004E25E3">
        <w:rPr>
          <w:sz w:val="28"/>
          <w:szCs w:val="28"/>
        </w:rPr>
        <w:t>правило, проектная и фактическая эффективность принимаемых решений не</w:t>
      </w:r>
      <w:r w:rsidR="004E25E3">
        <w:rPr>
          <w:sz w:val="28"/>
          <w:szCs w:val="28"/>
        </w:rPr>
        <w:t xml:space="preserve"> </w:t>
      </w:r>
      <w:r w:rsidRPr="004E25E3">
        <w:rPr>
          <w:sz w:val="28"/>
          <w:szCs w:val="28"/>
        </w:rPr>
        <w:t>совпадали.</w:t>
      </w:r>
    </w:p>
    <w:p w:rsidR="006A67DE" w:rsidRPr="004E25E3" w:rsidRDefault="004E25E3" w:rsidP="004E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Во-</w:t>
      </w:r>
      <w:r w:rsidR="006A67DE" w:rsidRPr="004E25E3">
        <w:rPr>
          <w:sz w:val="28"/>
          <w:szCs w:val="28"/>
        </w:rPr>
        <w:t>вторых, усиление ответственности за принимаемые решения тесно связано и с</w:t>
      </w:r>
      <w:r>
        <w:rPr>
          <w:sz w:val="28"/>
          <w:szCs w:val="28"/>
        </w:rPr>
        <w:t xml:space="preserve"> </w:t>
      </w:r>
      <w:r w:rsidR="006A67DE" w:rsidRPr="004E25E3">
        <w:rPr>
          <w:sz w:val="28"/>
          <w:szCs w:val="28"/>
        </w:rPr>
        <w:t>повышением степени риска в инвестиционной деятельности и развитии</w:t>
      </w:r>
      <w:r>
        <w:rPr>
          <w:sz w:val="28"/>
          <w:szCs w:val="28"/>
        </w:rPr>
        <w:t xml:space="preserve"> </w:t>
      </w:r>
      <w:r w:rsidR="006A67DE" w:rsidRPr="004E25E3">
        <w:rPr>
          <w:sz w:val="28"/>
          <w:szCs w:val="28"/>
        </w:rPr>
        <w:t>производства, когда регулятором производства главным образом выступают</w:t>
      </w:r>
      <w:r>
        <w:rPr>
          <w:sz w:val="28"/>
          <w:szCs w:val="28"/>
        </w:rPr>
        <w:t xml:space="preserve"> </w:t>
      </w:r>
      <w:r w:rsidR="006A67DE" w:rsidRPr="004E25E3">
        <w:rPr>
          <w:sz w:val="28"/>
          <w:szCs w:val="28"/>
        </w:rPr>
        <w:t>рыночные отношения, здесь уже необходима целая система страхования,</w:t>
      </w:r>
      <w:r>
        <w:rPr>
          <w:sz w:val="28"/>
          <w:szCs w:val="28"/>
        </w:rPr>
        <w:t xml:space="preserve"> </w:t>
      </w:r>
      <w:r w:rsidR="006A67DE" w:rsidRPr="004E25E3">
        <w:rPr>
          <w:sz w:val="28"/>
          <w:szCs w:val="28"/>
        </w:rPr>
        <w:t>независимой экспертизы проектов, использование услуг консультативных фирм.</w:t>
      </w:r>
    </w:p>
    <w:p w:rsidR="006A67DE" w:rsidRPr="004E25E3" w:rsidRDefault="004E25E3" w:rsidP="004E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lastRenderedPageBreak/>
        <w:t>В-</w:t>
      </w:r>
      <w:r w:rsidR="006A67DE" w:rsidRPr="004E25E3">
        <w:rPr>
          <w:sz w:val="28"/>
          <w:szCs w:val="28"/>
        </w:rPr>
        <w:t>третьих, учитывая динамичность производства и инвестиций, усиливается</w:t>
      </w:r>
      <w:r>
        <w:rPr>
          <w:sz w:val="28"/>
          <w:szCs w:val="28"/>
        </w:rPr>
        <w:t xml:space="preserve"> </w:t>
      </w:r>
      <w:r w:rsidR="006A67DE" w:rsidRPr="004E25E3">
        <w:rPr>
          <w:sz w:val="28"/>
          <w:szCs w:val="28"/>
        </w:rPr>
        <w:t>значение оценки фактора времени при обосновании и достижении финансовых</w:t>
      </w:r>
      <w:r>
        <w:rPr>
          <w:sz w:val="28"/>
          <w:szCs w:val="28"/>
        </w:rPr>
        <w:t xml:space="preserve"> </w:t>
      </w:r>
      <w:r w:rsidR="006A67DE" w:rsidRPr="004E25E3">
        <w:rPr>
          <w:sz w:val="28"/>
          <w:szCs w:val="28"/>
        </w:rPr>
        <w:t>результатов на основе дисконтирования (формулы сложных процентов).</w:t>
      </w:r>
    </w:p>
    <w:p w:rsidR="0027247B" w:rsidRDefault="004E25E3" w:rsidP="00B7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cs="Courier New"/>
          <w:sz w:val="20"/>
          <w:szCs w:val="20"/>
        </w:rPr>
      </w:pPr>
      <w:r>
        <w:rPr>
          <w:sz w:val="28"/>
          <w:szCs w:val="28"/>
        </w:rPr>
        <w:t>В-</w:t>
      </w:r>
      <w:r w:rsidR="006A67DE" w:rsidRPr="004E25E3">
        <w:rPr>
          <w:sz w:val="28"/>
          <w:szCs w:val="28"/>
        </w:rPr>
        <w:t>четвертых, в отличие от командно- административной системы управления в</w:t>
      </w:r>
      <w:r>
        <w:rPr>
          <w:sz w:val="28"/>
          <w:szCs w:val="28"/>
        </w:rPr>
        <w:t xml:space="preserve"> </w:t>
      </w:r>
      <w:r w:rsidR="006A67DE" w:rsidRPr="004E25E3">
        <w:rPr>
          <w:sz w:val="28"/>
          <w:szCs w:val="28"/>
        </w:rPr>
        <w:t>условиях рыночных отношений и многообразия форм собственности взамен единых,</w:t>
      </w:r>
      <w:r>
        <w:rPr>
          <w:sz w:val="28"/>
          <w:szCs w:val="28"/>
        </w:rPr>
        <w:t xml:space="preserve"> </w:t>
      </w:r>
      <w:r w:rsidR="006A67DE" w:rsidRPr="004E25E3">
        <w:rPr>
          <w:sz w:val="28"/>
          <w:szCs w:val="28"/>
        </w:rPr>
        <w:t>централизованно утверждаемых экономических норм и нормативов эффективности,</w:t>
      </w:r>
      <w:r>
        <w:rPr>
          <w:sz w:val="28"/>
          <w:szCs w:val="28"/>
        </w:rPr>
        <w:t xml:space="preserve"> </w:t>
      </w:r>
      <w:r w:rsidR="006A67DE" w:rsidRPr="004E25E3">
        <w:rPr>
          <w:sz w:val="28"/>
          <w:szCs w:val="28"/>
        </w:rPr>
        <w:t>применяются индивидуальные нормативы, формирующиеся под влиянием рынка. При</w:t>
      </w:r>
      <w:r>
        <w:rPr>
          <w:sz w:val="28"/>
          <w:szCs w:val="28"/>
        </w:rPr>
        <w:t xml:space="preserve"> </w:t>
      </w:r>
      <w:r w:rsidR="006A67DE" w:rsidRPr="004E25E3">
        <w:rPr>
          <w:sz w:val="28"/>
          <w:szCs w:val="28"/>
        </w:rPr>
        <w:t>этом индивидуальные нормы весьма динамичны, они изменяются во времени под</w:t>
      </w:r>
      <w:r>
        <w:rPr>
          <w:sz w:val="28"/>
          <w:szCs w:val="28"/>
        </w:rPr>
        <w:t xml:space="preserve"> </w:t>
      </w:r>
      <w:r w:rsidR="006A67DE" w:rsidRPr="004E25E3">
        <w:rPr>
          <w:sz w:val="28"/>
          <w:szCs w:val="28"/>
        </w:rPr>
        <w:t>влиянием рынка. Они и учитываются при экономическом обосновании эффективности</w:t>
      </w:r>
      <w:r>
        <w:rPr>
          <w:sz w:val="28"/>
          <w:szCs w:val="28"/>
        </w:rPr>
        <w:t xml:space="preserve"> </w:t>
      </w:r>
      <w:r w:rsidR="006A67DE" w:rsidRPr="004E25E3">
        <w:rPr>
          <w:sz w:val="28"/>
          <w:szCs w:val="28"/>
        </w:rPr>
        <w:t>принимаемых решений (нормы прибыли по предприятиям, нормы амортизации, нормы</w:t>
      </w:r>
      <w:r>
        <w:rPr>
          <w:sz w:val="28"/>
          <w:szCs w:val="28"/>
        </w:rPr>
        <w:t xml:space="preserve"> </w:t>
      </w:r>
      <w:r w:rsidR="006A67DE" w:rsidRPr="004E25E3">
        <w:rPr>
          <w:sz w:val="28"/>
          <w:szCs w:val="28"/>
        </w:rPr>
        <w:t>расхода сырья и материалов).</w:t>
      </w:r>
    </w:p>
    <w:p w:rsidR="0027247B" w:rsidRDefault="006A67DE" w:rsidP="0027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7247B">
        <w:rPr>
          <w:sz w:val="28"/>
          <w:szCs w:val="28"/>
        </w:rPr>
        <w:t>Важнейшим фактором повышения эффективности общественного производства,</w:t>
      </w:r>
      <w:r w:rsidR="0027247B">
        <w:rPr>
          <w:sz w:val="28"/>
          <w:szCs w:val="28"/>
        </w:rPr>
        <w:t xml:space="preserve"> </w:t>
      </w:r>
      <w:r w:rsidRPr="0027247B">
        <w:rPr>
          <w:sz w:val="28"/>
          <w:szCs w:val="28"/>
        </w:rPr>
        <w:t>обеспечение высокой его эффективности был и остается научно-технический</w:t>
      </w:r>
      <w:r w:rsidR="0027247B">
        <w:rPr>
          <w:sz w:val="28"/>
          <w:szCs w:val="28"/>
        </w:rPr>
        <w:t xml:space="preserve"> </w:t>
      </w:r>
      <w:r w:rsidRPr="0027247B">
        <w:rPr>
          <w:sz w:val="28"/>
          <w:szCs w:val="28"/>
        </w:rPr>
        <w:t>прогресс. До последнего времени НТП проистекал эволюционно. Преимущество</w:t>
      </w:r>
      <w:r w:rsidR="0027247B">
        <w:rPr>
          <w:sz w:val="28"/>
          <w:szCs w:val="28"/>
        </w:rPr>
        <w:t xml:space="preserve"> </w:t>
      </w:r>
      <w:r w:rsidRPr="0027247B">
        <w:rPr>
          <w:sz w:val="28"/>
          <w:szCs w:val="28"/>
        </w:rPr>
        <w:t>отдавалось совершенствованию уже существующих технологий, частичной</w:t>
      </w:r>
      <w:r w:rsidR="0027247B">
        <w:rPr>
          <w:sz w:val="28"/>
          <w:szCs w:val="28"/>
        </w:rPr>
        <w:t xml:space="preserve"> </w:t>
      </w:r>
      <w:r w:rsidRPr="0027247B">
        <w:rPr>
          <w:sz w:val="28"/>
          <w:szCs w:val="28"/>
        </w:rPr>
        <w:t>модернизации машин и оборудования. Такие меры давали определенную, но</w:t>
      </w:r>
      <w:r w:rsidR="0027247B">
        <w:rPr>
          <w:sz w:val="28"/>
          <w:szCs w:val="28"/>
        </w:rPr>
        <w:t xml:space="preserve"> </w:t>
      </w:r>
      <w:r w:rsidRPr="0027247B">
        <w:rPr>
          <w:sz w:val="28"/>
          <w:szCs w:val="28"/>
        </w:rPr>
        <w:t>незначительную отдачу. Недостаточны  были стимулы разработки и внедрения</w:t>
      </w:r>
      <w:r w:rsidR="0027247B">
        <w:rPr>
          <w:sz w:val="28"/>
          <w:szCs w:val="28"/>
        </w:rPr>
        <w:t xml:space="preserve"> </w:t>
      </w:r>
      <w:r w:rsidRPr="0027247B">
        <w:rPr>
          <w:sz w:val="28"/>
          <w:szCs w:val="28"/>
        </w:rPr>
        <w:t>мероприятий по новой технике. В современных условиях формирования рыночных</w:t>
      </w:r>
      <w:r w:rsidR="0027247B">
        <w:rPr>
          <w:sz w:val="28"/>
          <w:szCs w:val="28"/>
        </w:rPr>
        <w:t xml:space="preserve"> </w:t>
      </w:r>
      <w:r w:rsidRPr="0027247B">
        <w:rPr>
          <w:sz w:val="28"/>
          <w:szCs w:val="28"/>
        </w:rPr>
        <w:t>отношений нужны революционные, качественные изменения, переход к</w:t>
      </w:r>
      <w:r w:rsidR="0027247B">
        <w:rPr>
          <w:sz w:val="28"/>
          <w:szCs w:val="28"/>
        </w:rPr>
        <w:t xml:space="preserve"> </w:t>
      </w:r>
      <w:r w:rsidRPr="0027247B">
        <w:rPr>
          <w:sz w:val="28"/>
          <w:szCs w:val="28"/>
        </w:rPr>
        <w:t xml:space="preserve">принципиально новым технологиям, к технике последующих поколений </w:t>
      </w:r>
      <w:r w:rsidR="0027247B">
        <w:rPr>
          <w:sz w:val="28"/>
          <w:szCs w:val="28"/>
        </w:rPr>
        <w:t>–</w:t>
      </w:r>
      <w:r w:rsidRPr="0027247B">
        <w:rPr>
          <w:sz w:val="28"/>
          <w:szCs w:val="28"/>
        </w:rPr>
        <w:t xml:space="preserve"> коренное</w:t>
      </w:r>
      <w:r w:rsidR="0027247B">
        <w:rPr>
          <w:sz w:val="28"/>
          <w:szCs w:val="28"/>
        </w:rPr>
        <w:t xml:space="preserve"> </w:t>
      </w:r>
      <w:r w:rsidRPr="0027247B">
        <w:rPr>
          <w:sz w:val="28"/>
          <w:szCs w:val="28"/>
        </w:rPr>
        <w:t>перевооружение всех отраслей народного хозяйства на основе новейших</w:t>
      </w:r>
      <w:r w:rsidR="0027247B">
        <w:rPr>
          <w:sz w:val="28"/>
          <w:szCs w:val="28"/>
        </w:rPr>
        <w:t xml:space="preserve"> </w:t>
      </w:r>
      <w:r w:rsidRPr="0027247B">
        <w:rPr>
          <w:sz w:val="28"/>
          <w:szCs w:val="28"/>
        </w:rPr>
        <w:t xml:space="preserve">достижений науки и техники. </w:t>
      </w:r>
    </w:p>
    <w:p w:rsidR="006A67DE" w:rsidRPr="0027247B" w:rsidRDefault="006A67DE" w:rsidP="0027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7247B">
        <w:rPr>
          <w:sz w:val="28"/>
          <w:szCs w:val="28"/>
        </w:rPr>
        <w:t>Важнейшие  направления НТП:</w:t>
      </w:r>
    </w:p>
    <w:p w:rsidR="006A67DE" w:rsidRPr="0027247B" w:rsidRDefault="0027247B" w:rsidP="0027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6A67DE" w:rsidRPr="0027247B">
        <w:rPr>
          <w:sz w:val="28"/>
          <w:szCs w:val="28"/>
        </w:rPr>
        <w:t xml:space="preserve"> широкое освоение прогрессивных технологий</w:t>
      </w:r>
    </w:p>
    <w:p w:rsidR="006A67DE" w:rsidRPr="0027247B" w:rsidRDefault="0027247B" w:rsidP="0027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6A67DE" w:rsidRPr="0027247B">
        <w:rPr>
          <w:sz w:val="28"/>
          <w:szCs w:val="28"/>
        </w:rPr>
        <w:t>автоматизация производства</w:t>
      </w:r>
    </w:p>
    <w:p w:rsidR="006A67DE" w:rsidRPr="0027247B" w:rsidRDefault="0027247B" w:rsidP="0027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006A67DE" w:rsidRPr="0027247B">
        <w:rPr>
          <w:sz w:val="28"/>
          <w:szCs w:val="28"/>
        </w:rPr>
        <w:t>создание использование новых видов материалов</w:t>
      </w:r>
    </w:p>
    <w:p w:rsidR="006A67DE" w:rsidRPr="0027247B" w:rsidRDefault="006A67DE" w:rsidP="0027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7247B">
        <w:rPr>
          <w:sz w:val="28"/>
          <w:szCs w:val="28"/>
        </w:rPr>
        <w:t>В условиях перехода к рыночной экономике, ее начального этапа очень важны</w:t>
      </w:r>
      <w:r w:rsidR="0027247B">
        <w:rPr>
          <w:sz w:val="28"/>
          <w:szCs w:val="28"/>
        </w:rPr>
        <w:t xml:space="preserve"> </w:t>
      </w:r>
      <w:r w:rsidRPr="0027247B">
        <w:rPr>
          <w:sz w:val="28"/>
          <w:szCs w:val="28"/>
        </w:rPr>
        <w:t>мероприятия научно-технического характера. Коллективы предприятий, их</w:t>
      </w:r>
      <w:r w:rsidR="0027247B">
        <w:rPr>
          <w:sz w:val="28"/>
          <w:szCs w:val="28"/>
        </w:rPr>
        <w:t xml:space="preserve"> </w:t>
      </w:r>
      <w:r w:rsidRPr="0027247B">
        <w:rPr>
          <w:sz w:val="28"/>
          <w:szCs w:val="28"/>
        </w:rPr>
        <w:t>руководители главное внимание уделяют материальному стимулированию труда.</w:t>
      </w:r>
    </w:p>
    <w:p w:rsidR="006A67DE" w:rsidRPr="0027247B" w:rsidRDefault="006A67DE" w:rsidP="0027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7247B">
        <w:rPr>
          <w:sz w:val="28"/>
          <w:szCs w:val="28"/>
        </w:rPr>
        <w:t>Большая часть прибыли после уплаты налогов направляется в фонд потребления.</w:t>
      </w:r>
      <w:r w:rsidR="0027247B">
        <w:rPr>
          <w:sz w:val="28"/>
          <w:szCs w:val="28"/>
        </w:rPr>
        <w:t xml:space="preserve"> </w:t>
      </w:r>
      <w:r w:rsidRPr="0027247B">
        <w:rPr>
          <w:sz w:val="28"/>
          <w:szCs w:val="28"/>
        </w:rPr>
        <w:t>Такое положение ненормально. Очевидно, по мере развития рыночных отношений</w:t>
      </w:r>
      <w:r w:rsidR="0027247B">
        <w:rPr>
          <w:sz w:val="28"/>
          <w:szCs w:val="28"/>
        </w:rPr>
        <w:t xml:space="preserve"> </w:t>
      </w:r>
      <w:r w:rsidRPr="0027247B">
        <w:rPr>
          <w:sz w:val="28"/>
          <w:szCs w:val="28"/>
        </w:rPr>
        <w:t>предприятия начнут уделять должное внимание развитию производства  на</w:t>
      </w:r>
      <w:r w:rsidR="0027247B">
        <w:rPr>
          <w:sz w:val="28"/>
          <w:szCs w:val="28"/>
        </w:rPr>
        <w:t xml:space="preserve"> </w:t>
      </w:r>
      <w:r w:rsidRPr="0027247B">
        <w:rPr>
          <w:sz w:val="28"/>
          <w:szCs w:val="28"/>
        </w:rPr>
        <w:t>перспективу и будут направлять необходимые средства на новую технику,</w:t>
      </w:r>
      <w:r w:rsidR="0027247B">
        <w:rPr>
          <w:sz w:val="28"/>
          <w:szCs w:val="28"/>
        </w:rPr>
        <w:t xml:space="preserve"> </w:t>
      </w:r>
      <w:r w:rsidRPr="0027247B">
        <w:rPr>
          <w:sz w:val="28"/>
          <w:szCs w:val="28"/>
        </w:rPr>
        <w:t>обновление производства, на освоение и выпуск новой продукции.</w:t>
      </w:r>
    </w:p>
    <w:p w:rsidR="006A67DE" w:rsidRPr="0027247B" w:rsidRDefault="006A67DE" w:rsidP="0027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7247B">
        <w:rPr>
          <w:sz w:val="28"/>
          <w:szCs w:val="28"/>
        </w:rPr>
        <w:t>Помимо того, необходимо создать организационные предпосылки, экономические и</w:t>
      </w:r>
      <w:r w:rsidR="0027247B">
        <w:rPr>
          <w:sz w:val="28"/>
          <w:szCs w:val="28"/>
        </w:rPr>
        <w:t xml:space="preserve"> </w:t>
      </w:r>
      <w:r w:rsidRPr="0027247B">
        <w:rPr>
          <w:sz w:val="28"/>
          <w:szCs w:val="28"/>
        </w:rPr>
        <w:t>социальные  мотивации для творческого труда ученых, конструкторов, инженеров,</w:t>
      </w:r>
      <w:r w:rsidR="0027247B">
        <w:rPr>
          <w:sz w:val="28"/>
          <w:szCs w:val="28"/>
        </w:rPr>
        <w:t xml:space="preserve"> </w:t>
      </w:r>
      <w:r w:rsidRPr="0027247B">
        <w:rPr>
          <w:sz w:val="28"/>
          <w:szCs w:val="28"/>
        </w:rPr>
        <w:t>рабочих. Коренные преобразования в технике и технологии, мобилизация всех, не</w:t>
      </w:r>
      <w:r w:rsidR="0027247B">
        <w:rPr>
          <w:sz w:val="28"/>
          <w:szCs w:val="28"/>
        </w:rPr>
        <w:t xml:space="preserve"> </w:t>
      </w:r>
      <w:r w:rsidRPr="0027247B">
        <w:rPr>
          <w:sz w:val="28"/>
          <w:szCs w:val="28"/>
        </w:rPr>
        <w:t xml:space="preserve">только технических, но и </w:t>
      </w:r>
      <w:r w:rsidRPr="0027247B">
        <w:rPr>
          <w:sz w:val="28"/>
          <w:szCs w:val="28"/>
        </w:rPr>
        <w:lastRenderedPageBreak/>
        <w:t>организационных, экономических и социальных факторов</w:t>
      </w:r>
      <w:r w:rsidR="0027247B">
        <w:rPr>
          <w:sz w:val="28"/>
          <w:szCs w:val="28"/>
        </w:rPr>
        <w:t xml:space="preserve"> </w:t>
      </w:r>
      <w:r w:rsidRPr="0027247B">
        <w:rPr>
          <w:sz w:val="28"/>
          <w:szCs w:val="28"/>
        </w:rPr>
        <w:t>создадут предпосылки для значительного повышения производительности труда.</w:t>
      </w:r>
    </w:p>
    <w:p w:rsidR="006A67DE" w:rsidRPr="0027247B" w:rsidRDefault="006A67DE" w:rsidP="0027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7247B">
        <w:rPr>
          <w:sz w:val="28"/>
          <w:szCs w:val="28"/>
        </w:rPr>
        <w:t>Предстоит обеспечивать внедрение новейшей техники и технологии, широко</w:t>
      </w:r>
      <w:r w:rsidR="0027247B">
        <w:rPr>
          <w:sz w:val="28"/>
          <w:szCs w:val="28"/>
        </w:rPr>
        <w:t xml:space="preserve"> </w:t>
      </w:r>
      <w:r w:rsidRPr="0027247B">
        <w:rPr>
          <w:sz w:val="28"/>
          <w:szCs w:val="28"/>
        </w:rPr>
        <w:t>применять на производстве прогрессивные формы научной организации труда,</w:t>
      </w:r>
      <w:r w:rsidR="0027247B">
        <w:rPr>
          <w:sz w:val="28"/>
          <w:szCs w:val="28"/>
        </w:rPr>
        <w:t xml:space="preserve"> </w:t>
      </w:r>
      <w:r w:rsidRPr="0027247B">
        <w:rPr>
          <w:sz w:val="28"/>
          <w:szCs w:val="28"/>
        </w:rPr>
        <w:t>совершенствовать его нормирование, добиваться роста  культуры производства,</w:t>
      </w:r>
      <w:r w:rsidR="0027247B">
        <w:rPr>
          <w:sz w:val="28"/>
          <w:szCs w:val="28"/>
        </w:rPr>
        <w:t xml:space="preserve"> </w:t>
      </w:r>
      <w:r w:rsidRPr="0027247B">
        <w:rPr>
          <w:sz w:val="28"/>
          <w:szCs w:val="28"/>
        </w:rPr>
        <w:t>укрепление порядка и дисциплины, стабильность трудовых коллективов. Хотя, все</w:t>
      </w:r>
      <w:r w:rsidR="0027247B">
        <w:rPr>
          <w:sz w:val="28"/>
          <w:szCs w:val="28"/>
        </w:rPr>
        <w:t xml:space="preserve"> </w:t>
      </w:r>
      <w:r w:rsidRPr="0027247B">
        <w:rPr>
          <w:sz w:val="28"/>
          <w:szCs w:val="28"/>
        </w:rPr>
        <w:t>выше сказанное крайне важно и необходимо для современных предприятий, но</w:t>
      </w:r>
      <w:r w:rsidR="0027247B">
        <w:rPr>
          <w:sz w:val="28"/>
          <w:szCs w:val="28"/>
        </w:rPr>
        <w:t xml:space="preserve"> </w:t>
      </w:r>
      <w:r w:rsidRPr="0027247B">
        <w:rPr>
          <w:sz w:val="28"/>
          <w:szCs w:val="28"/>
        </w:rPr>
        <w:t>нужно учитывать реалии сегодняшней жизни. Подобные меры смогут внедрить,</w:t>
      </w:r>
      <w:r w:rsidR="0027247B">
        <w:rPr>
          <w:sz w:val="28"/>
          <w:szCs w:val="28"/>
        </w:rPr>
        <w:t xml:space="preserve"> </w:t>
      </w:r>
      <w:r w:rsidRPr="0027247B">
        <w:rPr>
          <w:sz w:val="28"/>
          <w:szCs w:val="28"/>
        </w:rPr>
        <w:t>наверное, очень нескоро и очень немногие предприятия из-за сложившегося и</w:t>
      </w:r>
      <w:r w:rsidR="0027247B">
        <w:rPr>
          <w:sz w:val="28"/>
          <w:szCs w:val="28"/>
        </w:rPr>
        <w:t xml:space="preserve"> </w:t>
      </w:r>
      <w:r w:rsidRPr="0027247B">
        <w:rPr>
          <w:sz w:val="28"/>
          <w:szCs w:val="28"/>
        </w:rPr>
        <w:t>недавно обострившегося экономического,  социального кризиса.</w:t>
      </w:r>
    </w:p>
    <w:p w:rsidR="006A67DE" w:rsidRPr="0027247B" w:rsidRDefault="006A67DE" w:rsidP="0027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7247B">
        <w:rPr>
          <w:sz w:val="28"/>
          <w:szCs w:val="28"/>
        </w:rPr>
        <w:t>Одним из важных факторов интенсификации и повышения эффективности</w:t>
      </w:r>
      <w:r w:rsidR="0027247B">
        <w:rPr>
          <w:sz w:val="28"/>
          <w:szCs w:val="28"/>
        </w:rPr>
        <w:t xml:space="preserve"> </w:t>
      </w:r>
      <w:r w:rsidRPr="0027247B">
        <w:rPr>
          <w:sz w:val="28"/>
          <w:szCs w:val="28"/>
        </w:rPr>
        <w:t>производства является режим экономии. Ресурсосбережение должно превратиться в</w:t>
      </w:r>
      <w:r w:rsidR="0027247B">
        <w:rPr>
          <w:sz w:val="28"/>
          <w:szCs w:val="28"/>
        </w:rPr>
        <w:t xml:space="preserve"> </w:t>
      </w:r>
      <w:r w:rsidRPr="0027247B">
        <w:rPr>
          <w:sz w:val="28"/>
          <w:szCs w:val="28"/>
        </w:rPr>
        <w:t>решающий источник удовлетворения растущей потребности в топливе, энергии,</w:t>
      </w:r>
      <w:r w:rsidR="0027247B">
        <w:rPr>
          <w:sz w:val="28"/>
          <w:szCs w:val="28"/>
        </w:rPr>
        <w:t xml:space="preserve"> </w:t>
      </w:r>
      <w:r w:rsidRPr="0027247B">
        <w:rPr>
          <w:sz w:val="28"/>
          <w:szCs w:val="28"/>
        </w:rPr>
        <w:t>сырье и материалах. В решении всех этих вопросов важная роль принадлежит</w:t>
      </w:r>
      <w:r w:rsidR="0027247B">
        <w:rPr>
          <w:sz w:val="28"/>
          <w:szCs w:val="28"/>
        </w:rPr>
        <w:t xml:space="preserve"> </w:t>
      </w:r>
      <w:r w:rsidRPr="0027247B">
        <w:rPr>
          <w:sz w:val="28"/>
          <w:szCs w:val="28"/>
        </w:rPr>
        <w:t>промышленности. Предстоит создать и оснастить народное хозяйство машинами,</w:t>
      </w:r>
      <w:r w:rsidR="0027247B">
        <w:rPr>
          <w:sz w:val="28"/>
          <w:szCs w:val="28"/>
        </w:rPr>
        <w:t xml:space="preserve"> </w:t>
      </w:r>
      <w:r w:rsidRPr="0027247B">
        <w:rPr>
          <w:sz w:val="28"/>
          <w:szCs w:val="28"/>
        </w:rPr>
        <w:t>оборудованием, обеспечивающую высокую эффективность использования</w:t>
      </w:r>
      <w:r w:rsidR="0027247B">
        <w:rPr>
          <w:sz w:val="28"/>
          <w:szCs w:val="28"/>
        </w:rPr>
        <w:t xml:space="preserve"> </w:t>
      </w:r>
      <w:r w:rsidRPr="0027247B">
        <w:rPr>
          <w:sz w:val="28"/>
          <w:szCs w:val="28"/>
        </w:rPr>
        <w:t>конструкционных и других материалов, сырьевых и топливно-энергетических</w:t>
      </w:r>
      <w:r w:rsidR="0027247B">
        <w:rPr>
          <w:sz w:val="28"/>
          <w:szCs w:val="28"/>
        </w:rPr>
        <w:t xml:space="preserve"> </w:t>
      </w:r>
      <w:r w:rsidRPr="0027247B">
        <w:rPr>
          <w:sz w:val="28"/>
          <w:szCs w:val="28"/>
        </w:rPr>
        <w:t>ресурсов, создание и применение высокоэффективных малоотходных и безотходных</w:t>
      </w:r>
      <w:r w:rsidR="0027247B">
        <w:rPr>
          <w:sz w:val="28"/>
          <w:szCs w:val="28"/>
        </w:rPr>
        <w:t xml:space="preserve"> </w:t>
      </w:r>
      <w:r w:rsidRPr="0027247B">
        <w:rPr>
          <w:sz w:val="28"/>
          <w:szCs w:val="28"/>
        </w:rPr>
        <w:t>технологических процессов. Поэтому так необходима модернизация отечественного</w:t>
      </w:r>
      <w:r w:rsidR="0027247B">
        <w:rPr>
          <w:sz w:val="28"/>
          <w:szCs w:val="28"/>
        </w:rPr>
        <w:t xml:space="preserve"> </w:t>
      </w:r>
      <w:r w:rsidRPr="0027247B">
        <w:rPr>
          <w:sz w:val="28"/>
          <w:szCs w:val="28"/>
        </w:rPr>
        <w:t>машиностроения - решающее условие ускорения НТП, реконструкции всего</w:t>
      </w:r>
      <w:r w:rsidR="0027247B">
        <w:rPr>
          <w:sz w:val="28"/>
          <w:szCs w:val="28"/>
        </w:rPr>
        <w:t xml:space="preserve"> </w:t>
      </w:r>
      <w:r w:rsidRPr="0027247B">
        <w:rPr>
          <w:sz w:val="28"/>
          <w:szCs w:val="28"/>
        </w:rPr>
        <w:t>народного хозяйства. Нельзя забывать и об использовании вторичных ресурсов</w:t>
      </w:r>
      <w:r w:rsidR="00C0798F">
        <w:rPr>
          <w:sz w:val="28"/>
          <w:szCs w:val="28"/>
        </w:rPr>
        <w:t xml:space="preserve"> </w:t>
      </w:r>
      <w:r w:rsidR="00C0798F" w:rsidRPr="004863DE">
        <w:rPr>
          <w:sz w:val="28"/>
          <w:szCs w:val="28"/>
        </w:rPr>
        <w:sym w:font="Symbol" w:char="F05B"/>
      </w:r>
      <w:r w:rsidR="00C0798F">
        <w:rPr>
          <w:sz w:val="28"/>
          <w:szCs w:val="28"/>
        </w:rPr>
        <w:t>14, с.356</w:t>
      </w:r>
      <w:r w:rsidR="00C0798F" w:rsidRPr="004863DE">
        <w:rPr>
          <w:sz w:val="28"/>
          <w:szCs w:val="28"/>
        </w:rPr>
        <w:sym w:font="Symbol" w:char="F05D"/>
      </w:r>
      <w:r w:rsidR="00C0798F">
        <w:rPr>
          <w:sz w:val="28"/>
          <w:szCs w:val="28"/>
        </w:rPr>
        <w:t>.</w:t>
      </w:r>
    </w:p>
    <w:p w:rsidR="006A67DE" w:rsidRPr="007C1105" w:rsidRDefault="006A67DE" w:rsidP="007C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7247B">
        <w:rPr>
          <w:sz w:val="28"/>
          <w:szCs w:val="28"/>
        </w:rPr>
        <w:t>В</w:t>
      </w:r>
      <w:r w:rsidR="0027247B">
        <w:rPr>
          <w:sz w:val="28"/>
          <w:szCs w:val="28"/>
        </w:rPr>
        <w:t xml:space="preserve"> условиях перехода </w:t>
      </w:r>
      <w:r w:rsidRPr="0027247B">
        <w:rPr>
          <w:sz w:val="28"/>
          <w:szCs w:val="28"/>
        </w:rPr>
        <w:t>к рыночной экономике</w:t>
      </w:r>
      <w:r w:rsidR="0027247B">
        <w:rPr>
          <w:sz w:val="28"/>
          <w:szCs w:val="28"/>
        </w:rPr>
        <w:t xml:space="preserve"> </w:t>
      </w:r>
      <w:r w:rsidRPr="0027247B">
        <w:rPr>
          <w:sz w:val="28"/>
          <w:szCs w:val="28"/>
        </w:rPr>
        <w:t>основными направлениями повышения экономической эффективности производства</w:t>
      </w:r>
      <w:r w:rsidR="0027247B">
        <w:rPr>
          <w:sz w:val="28"/>
          <w:szCs w:val="28"/>
        </w:rPr>
        <w:t xml:space="preserve"> </w:t>
      </w:r>
      <w:r w:rsidRPr="0027247B">
        <w:rPr>
          <w:sz w:val="28"/>
          <w:szCs w:val="28"/>
        </w:rPr>
        <w:t>остаются разгосударствление и приватизация. Рыночная экономика не совместима</w:t>
      </w:r>
      <w:r w:rsidR="0027247B">
        <w:rPr>
          <w:sz w:val="28"/>
          <w:szCs w:val="28"/>
        </w:rPr>
        <w:t xml:space="preserve"> </w:t>
      </w:r>
      <w:r w:rsidRPr="0027247B">
        <w:rPr>
          <w:sz w:val="28"/>
          <w:szCs w:val="28"/>
        </w:rPr>
        <w:t>с преобладанием одной</w:t>
      </w:r>
      <w:r w:rsidR="0027247B">
        <w:rPr>
          <w:sz w:val="28"/>
          <w:szCs w:val="28"/>
        </w:rPr>
        <w:t xml:space="preserve"> </w:t>
      </w:r>
      <w:r w:rsidRPr="0027247B">
        <w:rPr>
          <w:sz w:val="28"/>
          <w:szCs w:val="28"/>
        </w:rPr>
        <w:t>государственной формы собственности. Она требует</w:t>
      </w:r>
      <w:r w:rsidR="0027247B">
        <w:rPr>
          <w:sz w:val="28"/>
          <w:szCs w:val="28"/>
        </w:rPr>
        <w:t xml:space="preserve"> </w:t>
      </w:r>
      <w:r w:rsidRPr="0027247B">
        <w:rPr>
          <w:sz w:val="28"/>
          <w:szCs w:val="28"/>
        </w:rPr>
        <w:t>множественности субъектов и форм собственности. В государственной экономике</w:t>
      </w:r>
      <w:r w:rsidR="007C1105">
        <w:rPr>
          <w:sz w:val="28"/>
          <w:szCs w:val="28"/>
        </w:rPr>
        <w:t xml:space="preserve"> </w:t>
      </w:r>
      <w:r w:rsidRPr="0027247B">
        <w:rPr>
          <w:sz w:val="28"/>
          <w:szCs w:val="28"/>
        </w:rPr>
        <w:t>ни один производитель не имеет права полновластно распоряжаться средствами</w:t>
      </w:r>
      <w:r w:rsidR="007C1105">
        <w:rPr>
          <w:sz w:val="28"/>
          <w:szCs w:val="28"/>
        </w:rPr>
        <w:t xml:space="preserve"> </w:t>
      </w:r>
      <w:r w:rsidRPr="0027247B">
        <w:rPr>
          <w:sz w:val="28"/>
          <w:szCs w:val="28"/>
        </w:rPr>
        <w:t>производства и готовым продуктом. Рыночная экономика требует того, чтобы</w:t>
      </w:r>
      <w:r w:rsidR="007C1105">
        <w:rPr>
          <w:sz w:val="28"/>
          <w:szCs w:val="28"/>
        </w:rPr>
        <w:t xml:space="preserve"> </w:t>
      </w:r>
      <w:r w:rsidRPr="0027247B">
        <w:rPr>
          <w:sz w:val="28"/>
          <w:szCs w:val="28"/>
        </w:rPr>
        <w:t>предприятия как самостоятельные субъекты хозяйствования несли полную</w:t>
      </w:r>
      <w:r w:rsidR="007C1105">
        <w:rPr>
          <w:sz w:val="28"/>
          <w:szCs w:val="28"/>
        </w:rPr>
        <w:t xml:space="preserve"> </w:t>
      </w:r>
      <w:r w:rsidRPr="0027247B">
        <w:rPr>
          <w:sz w:val="28"/>
          <w:szCs w:val="28"/>
        </w:rPr>
        <w:t>ответственность за конечные результаты деятельности. В огосударствленной же</w:t>
      </w:r>
      <w:r w:rsidR="007C1105">
        <w:rPr>
          <w:sz w:val="28"/>
          <w:szCs w:val="28"/>
        </w:rPr>
        <w:t xml:space="preserve"> </w:t>
      </w:r>
      <w:r w:rsidRPr="0027247B">
        <w:rPr>
          <w:sz w:val="28"/>
          <w:szCs w:val="28"/>
        </w:rPr>
        <w:t>экономике фиктивному праву владения имуществом соответствует фиктивная</w:t>
      </w:r>
      <w:r w:rsidR="007C1105">
        <w:rPr>
          <w:sz w:val="28"/>
          <w:szCs w:val="28"/>
        </w:rPr>
        <w:t xml:space="preserve"> </w:t>
      </w:r>
      <w:r w:rsidRPr="0027247B">
        <w:rPr>
          <w:sz w:val="28"/>
          <w:szCs w:val="28"/>
        </w:rPr>
        <w:t>ответственность. Поэтому результаты убыточной работы перекладываются на</w:t>
      </w:r>
      <w:r w:rsidR="007C1105">
        <w:rPr>
          <w:sz w:val="28"/>
          <w:szCs w:val="28"/>
        </w:rPr>
        <w:t xml:space="preserve"> </w:t>
      </w:r>
      <w:r w:rsidRPr="007C1105">
        <w:rPr>
          <w:sz w:val="28"/>
          <w:szCs w:val="28"/>
        </w:rPr>
        <w:t>общество. Кроме того, рыночная и огосударствленная экономика базируется на</w:t>
      </w:r>
      <w:r w:rsidR="007C1105">
        <w:rPr>
          <w:sz w:val="28"/>
          <w:szCs w:val="28"/>
        </w:rPr>
        <w:t xml:space="preserve"> </w:t>
      </w:r>
      <w:r w:rsidRPr="007C1105">
        <w:rPr>
          <w:sz w:val="28"/>
          <w:szCs w:val="28"/>
        </w:rPr>
        <w:t>разных мотивах и стимулах деятельности. В первом случае движущим мотивом</w:t>
      </w:r>
      <w:r w:rsidR="007C1105">
        <w:rPr>
          <w:sz w:val="28"/>
          <w:szCs w:val="28"/>
        </w:rPr>
        <w:t xml:space="preserve"> </w:t>
      </w:r>
      <w:r w:rsidRPr="007C1105">
        <w:rPr>
          <w:sz w:val="28"/>
          <w:szCs w:val="28"/>
        </w:rPr>
        <w:t>являются экономические интересы субъектов, реализующиеся через механизмы</w:t>
      </w:r>
      <w:r w:rsidR="007C1105">
        <w:rPr>
          <w:sz w:val="28"/>
          <w:szCs w:val="28"/>
        </w:rPr>
        <w:t xml:space="preserve"> </w:t>
      </w:r>
      <w:r w:rsidRPr="007C1105">
        <w:rPr>
          <w:sz w:val="28"/>
          <w:szCs w:val="28"/>
        </w:rPr>
        <w:t>конкуренции и ценообразования. Во втором - собственность функционирует через</w:t>
      </w:r>
      <w:r w:rsidR="007C1105">
        <w:rPr>
          <w:sz w:val="28"/>
          <w:szCs w:val="28"/>
        </w:rPr>
        <w:t xml:space="preserve"> </w:t>
      </w:r>
      <w:r w:rsidRPr="007C1105">
        <w:rPr>
          <w:sz w:val="28"/>
          <w:szCs w:val="28"/>
        </w:rPr>
        <w:t>административное принуждение приказными методами.</w:t>
      </w:r>
    </w:p>
    <w:p w:rsidR="006A67DE" w:rsidRPr="007C1105" w:rsidRDefault="006A67DE" w:rsidP="007C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C1105">
        <w:rPr>
          <w:sz w:val="28"/>
          <w:szCs w:val="28"/>
        </w:rPr>
        <w:t>В Республике Беларусь согласно замыслам инициаторов рыночных преобразований,</w:t>
      </w:r>
      <w:r w:rsidR="007C1105">
        <w:rPr>
          <w:sz w:val="28"/>
          <w:szCs w:val="28"/>
        </w:rPr>
        <w:t xml:space="preserve"> </w:t>
      </w:r>
      <w:r w:rsidRPr="007C1105">
        <w:rPr>
          <w:sz w:val="28"/>
          <w:szCs w:val="28"/>
        </w:rPr>
        <w:t>решение задачи подъёма национальной экономики должно было произойти</w:t>
      </w:r>
      <w:r w:rsidR="007C1105">
        <w:rPr>
          <w:sz w:val="28"/>
          <w:szCs w:val="28"/>
        </w:rPr>
        <w:t xml:space="preserve"> </w:t>
      </w:r>
      <w:r w:rsidRPr="007C1105">
        <w:rPr>
          <w:sz w:val="28"/>
          <w:szCs w:val="28"/>
        </w:rPr>
        <w:t xml:space="preserve">автоматически, при переходе от социалистической, </w:t>
      </w:r>
      <w:r w:rsidRPr="007C1105">
        <w:rPr>
          <w:sz w:val="28"/>
          <w:szCs w:val="28"/>
        </w:rPr>
        <w:lastRenderedPageBreak/>
        <w:t>государственной формы</w:t>
      </w:r>
      <w:r w:rsidR="007C1105">
        <w:rPr>
          <w:sz w:val="28"/>
          <w:szCs w:val="28"/>
        </w:rPr>
        <w:t xml:space="preserve"> </w:t>
      </w:r>
      <w:r w:rsidRPr="007C1105">
        <w:rPr>
          <w:sz w:val="28"/>
          <w:szCs w:val="28"/>
        </w:rPr>
        <w:t>собственности к капиталистической, частной форме. Предполагалось, что ”крах</w:t>
      </w:r>
      <w:r w:rsidR="007C1105">
        <w:rPr>
          <w:sz w:val="28"/>
          <w:szCs w:val="28"/>
        </w:rPr>
        <w:t xml:space="preserve"> </w:t>
      </w:r>
      <w:r w:rsidRPr="007C1105">
        <w:rPr>
          <w:sz w:val="28"/>
          <w:szCs w:val="28"/>
        </w:rPr>
        <w:t>коммунистической системы” приведет к быстрому улучшению экономических</w:t>
      </w:r>
      <w:r w:rsidR="007C1105">
        <w:rPr>
          <w:sz w:val="28"/>
          <w:szCs w:val="28"/>
        </w:rPr>
        <w:t xml:space="preserve"> </w:t>
      </w:r>
      <w:r w:rsidRPr="007C1105">
        <w:rPr>
          <w:sz w:val="28"/>
          <w:szCs w:val="28"/>
        </w:rPr>
        <w:t>показ</w:t>
      </w:r>
      <w:r w:rsidR="00DA320C">
        <w:rPr>
          <w:sz w:val="28"/>
          <w:szCs w:val="28"/>
        </w:rPr>
        <w:t xml:space="preserve">ателей и повышению уровня жизни </w:t>
      </w:r>
      <w:r w:rsidR="00DA320C" w:rsidRPr="004863DE">
        <w:rPr>
          <w:sz w:val="28"/>
          <w:szCs w:val="28"/>
        </w:rPr>
        <w:sym w:font="Symbol" w:char="F05B"/>
      </w:r>
      <w:r w:rsidR="00DA320C">
        <w:rPr>
          <w:sz w:val="28"/>
          <w:szCs w:val="28"/>
        </w:rPr>
        <w:t>7, с.603</w:t>
      </w:r>
      <w:r w:rsidR="00DA320C" w:rsidRPr="004863DE">
        <w:rPr>
          <w:sz w:val="28"/>
          <w:szCs w:val="28"/>
        </w:rPr>
        <w:sym w:font="Symbol" w:char="F05D"/>
      </w:r>
      <w:r w:rsidR="00DA320C">
        <w:rPr>
          <w:sz w:val="28"/>
          <w:szCs w:val="28"/>
        </w:rPr>
        <w:t>.</w:t>
      </w:r>
    </w:p>
    <w:p w:rsidR="006A67DE" w:rsidRPr="007C1105" w:rsidRDefault="006A67DE" w:rsidP="007C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C1105">
        <w:rPr>
          <w:sz w:val="28"/>
          <w:szCs w:val="28"/>
        </w:rPr>
        <w:t>Однако ожидающегося чуда не произошло. В ходе реформ выяснилось</w:t>
      </w:r>
    </w:p>
    <w:p w:rsidR="006A67DE" w:rsidRPr="007C1105" w:rsidRDefault="006A67DE" w:rsidP="007C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C1105">
        <w:rPr>
          <w:sz w:val="28"/>
          <w:szCs w:val="28"/>
        </w:rPr>
        <w:t>беспочвенность надежд на автоматическое решение вопросов оживления</w:t>
      </w:r>
      <w:r w:rsidR="007C1105">
        <w:rPr>
          <w:sz w:val="28"/>
          <w:szCs w:val="28"/>
        </w:rPr>
        <w:t xml:space="preserve"> </w:t>
      </w:r>
      <w:r w:rsidRPr="007C1105">
        <w:rPr>
          <w:sz w:val="28"/>
          <w:szCs w:val="28"/>
        </w:rPr>
        <w:t>производства. Больше того, кампания по разгосударствлению и приватизации</w:t>
      </w:r>
    </w:p>
    <w:p w:rsidR="006A67DE" w:rsidRPr="007C1105" w:rsidRDefault="006A67DE" w:rsidP="007C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C1105">
        <w:rPr>
          <w:sz w:val="28"/>
          <w:szCs w:val="28"/>
        </w:rPr>
        <w:t>государственной собственности во многих случаях обернулась прямым разрушением</w:t>
      </w:r>
      <w:r w:rsidR="007C1105">
        <w:rPr>
          <w:sz w:val="28"/>
          <w:szCs w:val="28"/>
        </w:rPr>
        <w:t xml:space="preserve"> </w:t>
      </w:r>
      <w:r w:rsidRPr="007C1105">
        <w:rPr>
          <w:sz w:val="28"/>
          <w:szCs w:val="28"/>
        </w:rPr>
        <w:t>производител</w:t>
      </w:r>
      <w:r w:rsidR="007C1105">
        <w:rPr>
          <w:sz w:val="28"/>
          <w:szCs w:val="28"/>
        </w:rPr>
        <w:t xml:space="preserve"> </w:t>
      </w:r>
      <w:r w:rsidRPr="007C1105">
        <w:rPr>
          <w:sz w:val="28"/>
          <w:szCs w:val="28"/>
        </w:rPr>
        <w:t>ных сил, сокращением выпуска продукции, хищениями</w:t>
      </w:r>
      <w:r w:rsidR="007C1105">
        <w:rPr>
          <w:sz w:val="28"/>
          <w:szCs w:val="28"/>
        </w:rPr>
        <w:t xml:space="preserve"> </w:t>
      </w:r>
      <w:r w:rsidRPr="007C1105">
        <w:rPr>
          <w:sz w:val="28"/>
          <w:szCs w:val="28"/>
        </w:rPr>
        <w:t>государственного (общенационального) достояния. Таким образом, проблема</w:t>
      </w:r>
      <w:r w:rsidR="007C1105">
        <w:rPr>
          <w:sz w:val="28"/>
          <w:szCs w:val="28"/>
        </w:rPr>
        <w:t xml:space="preserve"> </w:t>
      </w:r>
      <w:r w:rsidRPr="007C1105">
        <w:rPr>
          <w:sz w:val="28"/>
          <w:szCs w:val="28"/>
        </w:rPr>
        <w:t>реформирования отношений собственности не столь проста, как казалось, и ее</w:t>
      </w:r>
      <w:r w:rsidR="007C1105">
        <w:rPr>
          <w:sz w:val="28"/>
          <w:szCs w:val="28"/>
        </w:rPr>
        <w:t xml:space="preserve"> </w:t>
      </w:r>
      <w:r w:rsidRPr="007C1105">
        <w:rPr>
          <w:sz w:val="28"/>
          <w:szCs w:val="28"/>
        </w:rPr>
        <w:t>результаты не столь очевидны. Объяснение этому надо искать в том, что</w:t>
      </w:r>
      <w:r w:rsidR="007C1105">
        <w:rPr>
          <w:sz w:val="28"/>
          <w:szCs w:val="28"/>
        </w:rPr>
        <w:t xml:space="preserve"> </w:t>
      </w:r>
      <w:r w:rsidRPr="007C1105">
        <w:rPr>
          <w:sz w:val="28"/>
          <w:szCs w:val="28"/>
        </w:rPr>
        <w:t>рассматриваемая проблема включает два раздельных, хотя и тесно</w:t>
      </w:r>
      <w:r w:rsidR="007C1105">
        <w:rPr>
          <w:sz w:val="28"/>
          <w:szCs w:val="28"/>
        </w:rPr>
        <w:t xml:space="preserve"> </w:t>
      </w:r>
      <w:r w:rsidRPr="007C1105">
        <w:rPr>
          <w:sz w:val="28"/>
          <w:szCs w:val="28"/>
        </w:rPr>
        <w:t>взаимоувязанных аспекта:</w:t>
      </w:r>
    </w:p>
    <w:p w:rsidR="006A67DE" w:rsidRPr="007C1105" w:rsidRDefault="007C1105" w:rsidP="007C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rFonts w:ascii="Courier New" w:hAnsi="Courier New" w:cs="Courier New"/>
          <w:sz w:val="20"/>
          <w:szCs w:val="20"/>
        </w:rPr>
        <w:t xml:space="preserve">- </w:t>
      </w:r>
      <w:r w:rsidR="006A67DE" w:rsidRPr="007C1105">
        <w:rPr>
          <w:sz w:val="28"/>
          <w:szCs w:val="28"/>
        </w:rPr>
        <w:t>во-первых, это перевод отношений собственности, унаследованных от</w:t>
      </w:r>
    </w:p>
    <w:p w:rsidR="006A67DE" w:rsidRPr="007C1105" w:rsidRDefault="006A67DE" w:rsidP="007C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sidRPr="007C1105">
        <w:rPr>
          <w:sz w:val="28"/>
          <w:szCs w:val="28"/>
        </w:rPr>
        <w:t>централизованно планир</w:t>
      </w:r>
      <w:r w:rsidR="007C1105">
        <w:rPr>
          <w:sz w:val="28"/>
          <w:szCs w:val="28"/>
        </w:rPr>
        <w:t>уемой экономики, на либерально-</w:t>
      </w:r>
      <w:r w:rsidRPr="007C1105">
        <w:rPr>
          <w:sz w:val="28"/>
          <w:szCs w:val="28"/>
        </w:rPr>
        <w:t>рыночное рельсы;</w:t>
      </w:r>
    </w:p>
    <w:p w:rsidR="006A67DE" w:rsidRPr="007C1105" w:rsidRDefault="007C1105" w:rsidP="007C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Pr>
          <w:sz w:val="28"/>
          <w:szCs w:val="28"/>
        </w:rPr>
        <w:t xml:space="preserve">- </w:t>
      </w:r>
      <w:r w:rsidR="006A67DE" w:rsidRPr="007C1105">
        <w:rPr>
          <w:sz w:val="28"/>
          <w:szCs w:val="28"/>
        </w:rPr>
        <w:t>во-вторых, это решение вопроса о повышении общей эффективности</w:t>
      </w:r>
    </w:p>
    <w:p w:rsidR="006A67DE" w:rsidRPr="007C1105" w:rsidRDefault="006A67DE" w:rsidP="007C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sidRPr="007C1105">
        <w:rPr>
          <w:sz w:val="28"/>
          <w:szCs w:val="28"/>
        </w:rPr>
        <w:t>национальной экономики, обеспечении ее конкурентоспособности, достижении</w:t>
      </w:r>
      <w:r w:rsidR="007C1105">
        <w:rPr>
          <w:sz w:val="28"/>
          <w:szCs w:val="28"/>
        </w:rPr>
        <w:t xml:space="preserve"> </w:t>
      </w:r>
      <w:r w:rsidRPr="007C1105">
        <w:rPr>
          <w:sz w:val="28"/>
          <w:szCs w:val="28"/>
        </w:rPr>
        <w:t>мировых показателей в производительности и качестве продукции.</w:t>
      </w:r>
    </w:p>
    <w:p w:rsidR="006A67DE" w:rsidRPr="007C1105" w:rsidRDefault="00B76EF0" w:rsidP="007C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Существует консенсус </w:t>
      </w:r>
      <w:r w:rsidR="006A67DE" w:rsidRPr="007C1105">
        <w:rPr>
          <w:sz w:val="28"/>
          <w:szCs w:val="28"/>
        </w:rPr>
        <w:t>относительно механизма реформирования. В основу его</w:t>
      </w:r>
      <w:r w:rsidR="007C1105">
        <w:rPr>
          <w:sz w:val="28"/>
          <w:szCs w:val="28"/>
        </w:rPr>
        <w:t xml:space="preserve"> </w:t>
      </w:r>
      <w:r w:rsidR="006A67DE" w:rsidRPr="007C1105">
        <w:rPr>
          <w:sz w:val="28"/>
          <w:szCs w:val="28"/>
        </w:rPr>
        <w:t>положено радикальное преобразование отношений собственности –</w:t>
      </w:r>
      <w:r w:rsidR="007C1105">
        <w:rPr>
          <w:sz w:val="28"/>
          <w:szCs w:val="28"/>
        </w:rPr>
        <w:t xml:space="preserve"> </w:t>
      </w:r>
      <w:r w:rsidR="006A67DE" w:rsidRPr="007C1105">
        <w:rPr>
          <w:sz w:val="28"/>
          <w:szCs w:val="28"/>
        </w:rPr>
        <w:t>разгосударствление и приватизация государственной (республиканской и</w:t>
      </w:r>
      <w:r w:rsidR="007C1105">
        <w:rPr>
          <w:sz w:val="28"/>
          <w:szCs w:val="28"/>
        </w:rPr>
        <w:t xml:space="preserve"> </w:t>
      </w:r>
      <w:r w:rsidR="006A67DE" w:rsidRPr="007C1105">
        <w:rPr>
          <w:sz w:val="28"/>
          <w:szCs w:val="28"/>
        </w:rPr>
        <w:t>муниципальной) собственности, поддержка частного предпринимательства,</w:t>
      </w:r>
      <w:r w:rsidR="007C1105">
        <w:rPr>
          <w:sz w:val="28"/>
          <w:szCs w:val="28"/>
        </w:rPr>
        <w:t xml:space="preserve"> </w:t>
      </w:r>
      <w:r w:rsidR="006A67DE" w:rsidRPr="007C1105">
        <w:rPr>
          <w:sz w:val="28"/>
          <w:szCs w:val="28"/>
        </w:rPr>
        <w:t>создание ”настоящего” (”ответственного”) собственника-хозяина. Если говорить</w:t>
      </w:r>
      <w:r w:rsidR="007C1105">
        <w:rPr>
          <w:sz w:val="28"/>
          <w:szCs w:val="28"/>
        </w:rPr>
        <w:t xml:space="preserve"> </w:t>
      </w:r>
      <w:r w:rsidR="006A67DE" w:rsidRPr="007C1105">
        <w:rPr>
          <w:sz w:val="28"/>
          <w:szCs w:val="28"/>
        </w:rPr>
        <w:t>о подъеме национального производства, выводе его на мировые рубежи, то,</w:t>
      </w:r>
      <w:r w:rsidR="007C1105">
        <w:rPr>
          <w:sz w:val="28"/>
          <w:szCs w:val="28"/>
        </w:rPr>
        <w:t xml:space="preserve"> </w:t>
      </w:r>
      <w:r w:rsidR="006A67DE" w:rsidRPr="007C1105">
        <w:rPr>
          <w:sz w:val="28"/>
          <w:szCs w:val="28"/>
        </w:rPr>
        <w:t>несмотря на принимаемые меры, частую корректировку курса реформ, заметных</w:t>
      </w:r>
      <w:r w:rsidR="007C1105">
        <w:rPr>
          <w:sz w:val="28"/>
          <w:szCs w:val="28"/>
        </w:rPr>
        <w:t xml:space="preserve"> </w:t>
      </w:r>
      <w:r w:rsidR="006A67DE" w:rsidRPr="007C1105">
        <w:rPr>
          <w:sz w:val="28"/>
          <w:szCs w:val="28"/>
        </w:rPr>
        <w:t>сдвигов в этом направлении нет.</w:t>
      </w:r>
    </w:p>
    <w:p w:rsidR="007C1105" w:rsidRDefault="006A67DE" w:rsidP="007C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C1105">
        <w:rPr>
          <w:sz w:val="28"/>
          <w:szCs w:val="28"/>
        </w:rPr>
        <w:t>Бесчисленные рекоме</w:t>
      </w:r>
      <w:r w:rsidR="006D1697">
        <w:rPr>
          <w:sz w:val="28"/>
          <w:szCs w:val="28"/>
        </w:rPr>
        <w:t>ндации международных финансово-</w:t>
      </w:r>
      <w:r w:rsidRPr="007C1105">
        <w:rPr>
          <w:sz w:val="28"/>
          <w:szCs w:val="28"/>
        </w:rPr>
        <w:t>банковских организаций в</w:t>
      </w:r>
      <w:r w:rsidR="006D1697">
        <w:rPr>
          <w:sz w:val="28"/>
          <w:szCs w:val="28"/>
        </w:rPr>
        <w:t xml:space="preserve"> </w:t>
      </w:r>
      <w:r w:rsidRPr="007C1105">
        <w:rPr>
          <w:sz w:val="28"/>
          <w:szCs w:val="28"/>
        </w:rPr>
        <w:t>части реформирования собственности, а также законодательные акты Беларуси по</w:t>
      </w:r>
      <w:r w:rsidR="007C1105">
        <w:rPr>
          <w:sz w:val="28"/>
          <w:szCs w:val="28"/>
        </w:rPr>
        <w:t xml:space="preserve"> </w:t>
      </w:r>
      <w:r w:rsidRPr="007C1105">
        <w:rPr>
          <w:sz w:val="28"/>
          <w:szCs w:val="28"/>
        </w:rPr>
        <w:t>вопросам разгосударствления и приватизации при неизбежных различиях</w:t>
      </w:r>
      <w:r w:rsidR="007C1105">
        <w:rPr>
          <w:sz w:val="28"/>
          <w:szCs w:val="28"/>
        </w:rPr>
        <w:t xml:space="preserve"> </w:t>
      </w:r>
      <w:r w:rsidRPr="007C1105">
        <w:rPr>
          <w:sz w:val="28"/>
          <w:szCs w:val="28"/>
        </w:rPr>
        <w:t>объединяет одно общее свойство: как правило, их предельными целевыми</w:t>
      </w:r>
      <w:r w:rsidR="007C1105">
        <w:rPr>
          <w:sz w:val="28"/>
          <w:szCs w:val="28"/>
        </w:rPr>
        <w:t xml:space="preserve"> </w:t>
      </w:r>
      <w:r w:rsidRPr="007C1105">
        <w:rPr>
          <w:sz w:val="28"/>
          <w:szCs w:val="28"/>
        </w:rPr>
        <w:t>ориентирами являются закрепление приоритетности приватизации, определение</w:t>
      </w:r>
      <w:r w:rsidR="007C1105">
        <w:rPr>
          <w:sz w:val="28"/>
          <w:szCs w:val="28"/>
        </w:rPr>
        <w:t xml:space="preserve"> </w:t>
      </w:r>
      <w:r w:rsidRPr="007C1105">
        <w:rPr>
          <w:sz w:val="28"/>
          <w:szCs w:val="28"/>
        </w:rPr>
        <w:t>условий и механизмов ее проведения, выработка мер по поддержке частного</w:t>
      </w:r>
      <w:r w:rsidR="007C1105">
        <w:rPr>
          <w:sz w:val="28"/>
          <w:szCs w:val="28"/>
        </w:rPr>
        <w:t xml:space="preserve"> </w:t>
      </w:r>
      <w:r w:rsidRPr="007C1105">
        <w:rPr>
          <w:sz w:val="28"/>
          <w:szCs w:val="28"/>
        </w:rPr>
        <w:t>предпринимательства.</w:t>
      </w:r>
    </w:p>
    <w:p w:rsidR="006A67DE" w:rsidRPr="007C1105" w:rsidRDefault="006A67DE" w:rsidP="007C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C1105">
        <w:rPr>
          <w:sz w:val="28"/>
          <w:szCs w:val="28"/>
        </w:rPr>
        <w:t xml:space="preserve">Как свидетельствует анализ подобных документов, </w:t>
      </w:r>
      <w:r w:rsidR="006D1697">
        <w:rPr>
          <w:sz w:val="28"/>
          <w:szCs w:val="28"/>
        </w:rPr>
        <w:t>преобладае</w:t>
      </w:r>
      <w:r w:rsidRPr="007C1105">
        <w:rPr>
          <w:sz w:val="28"/>
          <w:szCs w:val="28"/>
        </w:rPr>
        <w:t>т</w:t>
      </w:r>
      <w:r w:rsidR="007C1105">
        <w:rPr>
          <w:sz w:val="28"/>
          <w:szCs w:val="28"/>
        </w:rPr>
        <w:t xml:space="preserve"> </w:t>
      </w:r>
      <w:r w:rsidRPr="007C1105">
        <w:rPr>
          <w:sz w:val="28"/>
          <w:szCs w:val="28"/>
        </w:rPr>
        <w:t>формальная</w:t>
      </w:r>
      <w:r w:rsidR="006D1697">
        <w:rPr>
          <w:sz w:val="28"/>
          <w:szCs w:val="28"/>
        </w:rPr>
        <w:t xml:space="preserve"> </w:t>
      </w:r>
      <w:r w:rsidRPr="007C1105">
        <w:rPr>
          <w:sz w:val="28"/>
          <w:szCs w:val="28"/>
        </w:rPr>
        <w:t>- административно- правовая сторона дела. Однако главное даже не в</w:t>
      </w:r>
      <w:r w:rsidR="007C1105">
        <w:rPr>
          <w:sz w:val="28"/>
          <w:szCs w:val="28"/>
        </w:rPr>
        <w:t xml:space="preserve"> </w:t>
      </w:r>
      <w:r w:rsidRPr="007C1105">
        <w:rPr>
          <w:sz w:val="28"/>
          <w:szCs w:val="28"/>
        </w:rPr>
        <w:t>этом, а в том, что реформирование отношений собственности, реструктуризация</w:t>
      </w:r>
      <w:r w:rsidR="007C1105">
        <w:rPr>
          <w:sz w:val="28"/>
          <w:szCs w:val="28"/>
        </w:rPr>
        <w:t xml:space="preserve"> </w:t>
      </w:r>
      <w:r w:rsidRPr="007C1105">
        <w:rPr>
          <w:sz w:val="28"/>
          <w:szCs w:val="28"/>
        </w:rPr>
        <w:t>экономики мыслятся и осуществляются исключительно на уровне отдельных</w:t>
      </w:r>
      <w:r w:rsidR="007C1105">
        <w:rPr>
          <w:sz w:val="28"/>
          <w:szCs w:val="28"/>
        </w:rPr>
        <w:t xml:space="preserve"> </w:t>
      </w:r>
      <w:r w:rsidRPr="007C1105">
        <w:rPr>
          <w:sz w:val="28"/>
          <w:szCs w:val="28"/>
        </w:rPr>
        <w:t>предприятий. Парадоксально, но в принятом подходе совершенно упускается из</w:t>
      </w:r>
      <w:r w:rsidR="007C1105">
        <w:rPr>
          <w:sz w:val="28"/>
          <w:szCs w:val="28"/>
        </w:rPr>
        <w:t xml:space="preserve"> </w:t>
      </w:r>
      <w:r w:rsidRPr="007C1105">
        <w:rPr>
          <w:sz w:val="28"/>
          <w:szCs w:val="28"/>
        </w:rPr>
        <w:t>вида аспект повышения эффективности национального производства в целом – в</w:t>
      </w:r>
      <w:r w:rsidR="007C1105">
        <w:rPr>
          <w:sz w:val="28"/>
          <w:szCs w:val="28"/>
        </w:rPr>
        <w:t xml:space="preserve"> </w:t>
      </w:r>
      <w:r w:rsidRPr="007C1105">
        <w:rPr>
          <w:sz w:val="28"/>
          <w:szCs w:val="28"/>
        </w:rPr>
        <w:t>его государственном, национальном масштабе. Решение этой ключевой задачи как</w:t>
      </w:r>
      <w:r w:rsidR="007C1105">
        <w:rPr>
          <w:sz w:val="28"/>
          <w:szCs w:val="28"/>
        </w:rPr>
        <w:t xml:space="preserve"> </w:t>
      </w:r>
      <w:r w:rsidRPr="007C1105">
        <w:rPr>
          <w:sz w:val="28"/>
          <w:szCs w:val="28"/>
        </w:rPr>
        <w:t xml:space="preserve">бы переносится ”на потом”, </w:t>
      </w:r>
      <w:r w:rsidRPr="007C1105">
        <w:rPr>
          <w:sz w:val="28"/>
          <w:szCs w:val="28"/>
        </w:rPr>
        <w:lastRenderedPageBreak/>
        <w:t>связывается с бесконечной цепочкой банкротств,</w:t>
      </w:r>
      <w:r w:rsidR="007C1105">
        <w:rPr>
          <w:sz w:val="28"/>
          <w:szCs w:val="28"/>
        </w:rPr>
        <w:t xml:space="preserve"> </w:t>
      </w:r>
      <w:r w:rsidRPr="007C1105">
        <w:rPr>
          <w:sz w:val="28"/>
          <w:szCs w:val="28"/>
        </w:rPr>
        <w:t>санаций, разукрупнения промышленных ”гигантов”, демонополизацией и прямой</w:t>
      </w:r>
      <w:r w:rsidR="007C1105">
        <w:rPr>
          <w:sz w:val="28"/>
          <w:szCs w:val="28"/>
        </w:rPr>
        <w:t xml:space="preserve"> </w:t>
      </w:r>
      <w:r w:rsidRPr="007C1105">
        <w:rPr>
          <w:sz w:val="28"/>
          <w:szCs w:val="28"/>
        </w:rPr>
        <w:t>ликвидацией предприятий. Повышение эффективности производства рассматривается</w:t>
      </w:r>
      <w:r w:rsidR="007C1105">
        <w:rPr>
          <w:sz w:val="28"/>
          <w:szCs w:val="28"/>
        </w:rPr>
        <w:t xml:space="preserve"> </w:t>
      </w:r>
      <w:r w:rsidRPr="007C1105">
        <w:rPr>
          <w:sz w:val="28"/>
          <w:szCs w:val="28"/>
        </w:rPr>
        <w:t>только применительно к отдельным предприятиям. Причем под эффективностью</w:t>
      </w:r>
      <w:r w:rsidR="007C1105">
        <w:rPr>
          <w:sz w:val="28"/>
          <w:szCs w:val="28"/>
        </w:rPr>
        <w:t xml:space="preserve"> </w:t>
      </w:r>
      <w:r w:rsidRPr="007C1105">
        <w:rPr>
          <w:sz w:val="28"/>
          <w:szCs w:val="28"/>
        </w:rPr>
        <w:t>подразумевается достижение достаточной прибыльности производства</w:t>
      </w:r>
      <w:r w:rsidR="007C1105">
        <w:rPr>
          <w:sz w:val="28"/>
          <w:szCs w:val="28"/>
        </w:rPr>
        <w:t xml:space="preserve"> </w:t>
      </w:r>
      <w:r w:rsidRPr="007C1105">
        <w:rPr>
          <w:sz w:val="28"/>
          <w:szCs w:val="28"/>
        </w:rPr>
        <w:t>безотносительно к сфере деятельности и производимой продукции.</w:t>
      </w:r>
    </w:p>
    <w:p w:rsidR="00A10CC5" w:rsidRPr="00DB7011" w:rsidRDefault="006A67DE" w:rsidP="007C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448E1">
        <w:rPr>
          <w:rFonts w:ascii="Courier New" w:hAnsi="Courier New" w:cs="Courier New"/>
          <w:sz w:val="20"/>
          <w:szCs w:val="20"/>
        </w:rPr>
        <w:t xml:space="preserve">     </w:t>
      </w:r>
      <w:r w:rsidR="00A10CC5" w:rsidRPr="00DB7011">
        <w:rPr>
          <w:sz w:val="28"/>
          <w:szCs w:val="28"/>
        </w:rPr>
        <w:t xml:space="preserve">Возможные направления реализации внутренних и внешних факторов повышения эффективности производства (деятельности предприятия) </w:t>
      </w:r>
      <w:r w:rsidR="007C1105">
        <w:rPr>
          <w:sz w:val="28"/>
          <w:szCs w:val="28"/>
        </w:rPr>
        <w:t>являются не одинаковыми</w:t>
      </w:r>
      <w:r w:rsidR="00A10CC5" w:rsidRPr="00DB7011">
        <w:rPr>
          <w:sz w:val="28"/>
          <w:szCs w:val="28"/>
        </w:rPr>
        <w:t xml:space="preserve"> по степени действия (влияния), использования и контроля. Поэтому для практики хозяйствования, руководителей и соответствующих специалистов (менеджеров) предприятий важным является детальное знание масштабов действия, форм контроля и использования наиболее важных внутренних и внешних факторов на различных уровнях управления производством. Предприятие может и должно постоянно контролировать процесс использования внутренних факторов путем разработки и последовательного осуществления собственной программы повышения эффективности производства, а также учесть влияние на нее внешних факторов - экономической социальной политики государства, развития инфраструктуры и структурных изменений в обществе</w:t>
      </w:r>
      <w:r w:rsidR="006D1697">
        <w:rPr>
          <w:sz w:val="28"/>
          <w:szCs w:val="28"/>
        </w:rPr>
        <w:t xml:space="preserve"> </w:t>
      </w:r>
      <w:r w:rsidR="006D1697" w:rsidRPr="004863DE">
        <w:rPr>
          <w:sz w:val="28"/>
          <w:szCs w:val="28"/>
        </w:rPr>
        <w:sym w:font="Symbol" w:char="F05B"/>
      </w:r>
      <w:r w:rsidR="006D1697">
        <w:rPr>
          <w:sz w:val="28"/>
          <w:szCs w:val="28"/>
        </w:rPr>
        <w:t>5, с.68</w:t>
      </w:r>
      <w:r w:rsidR="006D1697" w:rsidRPr="004863DE">
        <w:rPr>
          <w:sz w:val="28"/>
          <w:szCs w:val="28"/>
        </w:rPr>
        <w:sym w:font="Symbol" w:char="F05D"/>
      </w:r>
      <w:r w:rsidR="006D1697">
        <w:rPr>
          <w:sz w:val="28"/>
          <w:szCs w:val="28"/>
        </w:rPr>
        <w:t>.</w:t>
      </w:r>
    </w:p>
    <w:p w:rsidR="00A10CC5" w:rsidRPr="00DB7011" w:rsidRDefault="00A10CC5" w:rsidP="00A10CC5">
      <w:pPr>
        <w:pStyle w:val="22"/>
        <w:spacing w:after="0" w:line="240" w:lineRule="auto"/>
        <w:ind w:firstLine="709"/>
        <w:jc w:val="both"/>
        <w:rPr>
          <w:sz w:val="28"/>
          <w:szCs w:val="28"/>
        </w:rPr>
      </w:pPr>
      <w:r w:rsidRPr="007C1105">
        <w:rPr>
          <w:iCs/>
          <w:sz w:val="28"/>
          <w:szCs w:val="28"/>
        </w:rPr>
        <w:t>Технология.</w:t>
      </w:r>
      <w:r w:rsidRPr="00DB7011">
        <w:rPr>
          <w:sz w:val="28"/>
          <w:szCs w:val="28"/>
        </w:rPr>
        <w:t xml:space="preserve"> Технологические нововведения, в особенности современные формы автоматизации и информационные технологии оказывают большое влияние на уровень и динамику эффективности производства. По принципу цепной реакции они вызывают существенные изменения в техническом уровне и производительности технологического оборудования, методах и формах организации трудовых процессов, подготовке и квалификации кадров и т.п.</w:t>
      </w:r>
    </w:p>
    <w:p w:rsidR="00A10CC5" w:rsidRPr="00DB7011" w:rsidRDefault="00A10CC5" w:rsidP="00A10CC5">
      <w:pPr>
        <w:pStyle w:val="22"/>
        <w:spacing w:after="0" w:line="240" w:lineRule="auto"/>
        <w:ind w:firstLine="709"/>
        <w:jc w:val="both"/>
        <w:rPr>
          <w:sz w:val="28"/>
          <w:szCs w:val="28"/>
        </w:rPr>
      </w:pPr>
      <w:r w:rsidRPr="007C1105">
        <w:rPr>
          <w:iCs/>
          <w:sz w:val="28"/>
          <w:szCs w:val="28"/>
        </w:rPr>
        <w:t>Оборудование.</w:t>
      </w:r>
      <w:r w:rsidRPr="00DB7011">
        <w:rPr>
          <w:sz w:val="28"/>
          <w:szCs w:val="28"/>
        </w:rPr>
        <w:t xml:space="preserve"> Этому фактору принадлежит одно из ведущих мест в программе повышения эффективности производства. Повышению продуктивности действующего оборудования оказывает содействие надлежащая организация ремонтно-технического обслуживания, оптимальные сроки эксплуатации, обеспечение необходимой пропорциональности в пропускной возможности технологически связанных  групп (единиц), четкое планирование загрузки во времени, повышение сменности работы, сокращение внутрисменных затрат рабочего времени и т.п.</w:t>
      </w:r>
    </w:p>
    <w:p w:rsidR="00A10CC5" w:rsidRPr="00DB7011" w:rsidRDefault="00A10CC5" w:rsidP="00A10CC5">
      <w:pPr>
        <w:pStyle w:val="22"/>
        <w:spacing w:after="0" w:line="240" w:lineRule="auto"/>
        <w:ind w:firstLine="709"/>
        <w:jc w:val="both"/>
        <w:rPr>
          <w:sz w:val="28"/>
          <w:szCs w:val="28"/>
        </w:rPr>
      </w:pPr>
      <w:r w:rsidRPr="007C1105">
        <w:rPr>
          <w:iCs/>
          <w:sz w:val="28"/>
          <w:szCs w:val="28"/>
        </w:rPr>
        <w:t>Материалы и энергия</w:t>
      </w:r>
      <w:r w:rsidRPr="00DB7011">
        <w:rPr>
          <w:i/>
          <w:iCs/>
          <w:sz w:val="28"/>
          <w:szCs w:val="28"/>
        </w:rPr>
        <w:t>.</w:t>
      </w:r>
      <w:r w:rsidRPr="00DB7011">
        <w:rPr>
          <w:sz w:val="28"/>
          <w:szCs w:val="28"/>
        </w:rPr>
        <w:t xml:space="preserve"> Проблема  экономии и уменьшения потребления сырья, материалов, энергии должна быть под постоянным контролем соответствующих специалистов предприятий с материалоемким и энергоемким производством. Задача ресурсосбережения на таких предприятиях может положительно решаться путем внедрения малоотходной и безотходной технологии, увеличения выхода полезной продукции или энергии из единицы используемого материала, использования дешевых и низкосортных видов сырья, повышения качества материалов с помощью </w:t>
      </w:r>
      <w:r w:rsidRPr="00DB7011">
        <w:rPr>
          <w:sz w:val="28"/>
          <w:szCs w:val="28"/>
        </w:rPr>
        <w:lastRenderedPageBreak/>
        <w:t>первичной обработки, замена импортных сырья и материалов материальными ресурсами отечественного производства, рационализация управления производственными запасами и развития эффективных источников снабжения.</w:t>
      </w:r>
    </w:p>
    <w:p w:rsidR="00A10CC5" w:rsidRPr="00DB7011" w:rsidRDefault="00A10CC5" w:rsidP="00A10CC5">
      <w:pPr>
        <w:pStyle w:val="22"/>
        <w:spacing w:after="0" w:line="240" w:lineRule="auto"/>
        <w:ind w:firstLine="709"/>
        <w:jc w:val="both"/>
        <w:rPr>
          <w:sz w:val="28"/>
          <w:szCs w:val="28"/>
        </w:rPr>
      </w:pPr>
      <w:r w:rsidRPr="007C1105">
        <w:rPr>
          <w:iCs/>
          <w:sz w:val="28"/>
          <w:szCs w:val="28"/>
        </w:rPr>
        <w:t>Изделия</w:t>
      </w:r>
      <w:r w:rsidRPr="00DB7011">
        <w:rPr>
          <w:i/>
          <w:iCs/>
          <w:sz w:val="28"/>
          <w:szCs w:val="28"/>
        </w:rPr>
        <w:t>.</w:t>
      </w:r>
      <w:r w:rsidRPr="00DB7011">
        <w:rPr>
          <w:sz w:val="28"/>
          <w:szCs w:val="28"/>
        </w:rPr>
        <w:t xml:space="preserve"> Сами продукты (изделия), их качество и дизайн также являются важными факторами эффективности. Дизайн, должен коррелировать с так называемой полезной стоимостью, то есть той суммой, какую покупатель готов заплатить за изделие соответствующего качества. Передовые предприятия постоянно контролируют воплощение своего технического преимущества в конкретных изделиях, которые пользуются большим спросом на рынке. Тем не менее для достижения высокой производительности предприятия просто полезности товара недостаточно. Предлагаемые предприятием для продажи изделия должны появиться на рынке в нужном месте, в нужное время и по здравомыслящей цене. В связи с этим предприятие должно следить за тем, чтобы не возникало каких-либо организационных и экономических барьеров между производством и отдельными стадиями маркетинга.</w:t>
      </w:r>
    </w:p>
    <w:p w:rsidR="00A10CC5" w:rsidRPr="00DB7011" w:rsidRDefault="00A10CC5" w:rsidP="00A10CC5">
      <w:pPr>
        <w:pStyle w:val="22"/>
        <w:spacing w:after="0" w:line="240" w:lineRule="auto"/>
        <w:ind w:firstLine="709"/>
        <w:jc w:val="both"/>
        <w:rPr>
          <w:sz w:val="28"/>
          <w:szCs w:val="28"/>
        </w:rPr>
      </w:pPr>
      <w:r w:rsidRPr="007C1105">
        <w:rPr>
          <w:iCs/>
          <w:sz w:val="28"/>
          <w:szCs w:val="28"/>
        </w:rPr>
        <w:t>Работники</w:t>
      </w:r>
      <w:r w:rsidRPr="00DB7011">
        <w:rPr>
          <w:i/>
          <w:iCs/>
          <w:sz w:val="28"/>
          <w:szCs w:val="28"/>
        </w:rPr>
        <w:t>.</w:t>
      </w:r>
      <w:r w:rsidRPr="00DB7011">
        <w:rPr>
          <w:sz w:val="28"/>
          <w:szCs w:val="28"/>
        </w:rPr>
        <w:t xml:space="preserve"> Основным источником и определяющим фактором повышения эффективности производства (деятельности предприятия) являются работники – руководители, предприниматели, специалисты, рабочие. Производительность их труда во многом определяется методами, техникой, личным мастерством, знаниями, отношением к работе и способностью выполнять ту или иную работу. Деловые качества работников наиболее полно могут проявляться в условиях функционирования на предприятии мощного и гибкого мотивационного механизма. Производительность труда будет возрастать тогда, когда руководство предприятия материально и морально стимулирует  использование творческих способностей всех категорий работников, проявляет интерес к их личным проблемам, оказывает содействие созданию и поддержанию благоприятного социального микроклимата, в границах своих полномочий и возможностей предприятия, осуществляет социальную защиту людей, гарантирует их занятость и т.п.</w:t>
      </w:r>
    </w:p>
    <w:p w:rsidR="00A10CC5" w:rsidRPr="00DB7011" w:rsidRDefault="00A10CC5" w:rsidP="00A10CC5">
      <w:pPr>
        <w:pStyle w:val="22"/>
        <w:spacing w:after="0" w:line="240" w:lineRule="auto"/>
        <w:ind w:firstLine="709"/>
        <w:jc w:val="both"/>
        <w:rPr>
          <w:sz w:val="28"/>
          <w:szCs w:val="28"/>
        </w:rPr>
      </w:pPr>
      <w:r w:rsidRPr="007C1105">
        <w:rPr>
          <w:iCs/>
          <w:sz w:val="28"/>
          <w:szCs w:val="28"/>
        </w:rPr>
        <w:t>Организация и системы.</w:t>
      </w:r>
      <w:r w:rsidRPr="00DB7011">
        <w:rPr>
          <w:sz w:val="28"/>
          <w:szCs w:val="28"/>
        </w:rPr>
        <w:t xml:space="preserve"> Единство трудового коллектива, рациональность в делегировании ответственности и нормах управляемости относятся к принципам хорошей организации дел на предприятии, которые обеспечивают необходимую специализацию и координацию производственных и управленческих процессов и, таким образом, высший уровень эффективности (производительности) деятельности. Одной из причин недостаточной производительности предприятия как сложной производственно-экономической системы является слишком жесткая организационная структура, чрезмерное обособление подразделений по профессиональным группами или функциями. Поэтому система должна быть динамичной и гибкой, периодически реорганизованной в соответствии с </w:t>
      </w:r>
      <w:r w:rsidRPr="00DB7011">
        <w:rPr>
          <w:sz w:val="28"/>
          <w:szCs w:val="28"/>
        </w:rPr>
        <w:lastRenderedPageBreak/>
        <w:t>новыми задачами, которые возникают перед предприятием при изменении ситуации.</w:t>
      </w:r>
    </w:p>
    <w:p w:rsidR="00A10CC5" w:rsidRPr="00DB7011" w:rsidRDefault="00A10CC5" w:rsidP="00A10CC5">
      <w:pPr>
        <w:pStyle w:val="22"/>
        <w:spacing w:after="0" w:line="240" w:lineRule="auto"/>
        <w:ind w:firstLine="709"/>
        <w:jc w:val="both"/>
        <w:rPr>
          <w:sz w:val="28"/>
          <w:szCs w:val="28"/>
        </w:rPr>
      </w:pPr>
      <w:r w:rsidRPr="007C1105">
        <w:rPr>
          <w:iCs/>
          <w:sz w:val="28"/>
          <w:szCs w:val="28"/>
        </w:rPr>
        <w:t>Методы работы.</w:t>
      </w:r>
      <w:r w:rsidRPr="00DB7011">
        <w:rPr>
          <w:sz w:val="28"/>
          <w:szCs w:val="28"/>
        </w:rPr>
        <w:t xml:space="preserve"> Более совершенные методы работы в условиях преобладания трудоемких процессов становятся достаточно перспективными для повышения производительности. Научная организация труда во всех подразделениях предприятия способствует тому, чтобы преобразовать ручной труд в более продуктивный за счет усовершенствования способов выполнения трудовых операций, применяемых механизмов и инструментов, организации рабочих мест. Для усовершенствования методов труда на предприятии очень важным является постоянный анализ трудовых операций и использования рабочего времени, систематическая аттестация рабочих мест, обобщение и использование накопленного на других родственных предприятиях положительного опыта, организация обучения разных категорий работников прогрессивным приемам труда, устранение ненужной (лишней) работы и выполнение полезной с наименьшими затратами силы, времени и средств.</w:t>
      </w:r>
    </w:p>
    <w:p w:rsidR="00A10CC5" w:rsidRPr="00DB7011" w:rsidRDefault="00A10CC5" w:rsidP="00A10CC5">
      <w:pPr>
        <w:pStyle w:val="22"/>
        <w:spacing w:after="0" w:line="240" w:lineRule="auto"/>
        <w:ind w:firstLine="709"/>
        <w:jc w:val="both"/>
        <w:rPr>
          <w:sz w:val="28"/>
          <w:szCs w:val="28"/>
        </w:rPr>
      </w:pPr>
      <w:r w:rsidRPr="007C1105">
        <w:rPr>
          <w:iCs/>
          <w:sz w:val="28"/>
          <w:szCs w:val="28"/>
        </w:rPr>
        <w:t>Стиль управления.</w:t>
      </w:r>
      <w:r w:rsidRPr="00DB7011">
        <w:rPr>
          <w:sz w:val="28"/>
          <w:szCs w:val="28"/>
        </w:rPr>
        <w:t xml:space="preserve"> Значительный (по некоторым оценкам – преобладающий) вклад в повышение эффективности (производительности) производства может обеспечивать современная хорошо организованная система управления, под контролем которой находятся ресурсы и результаты деятельности предприятия. Составной частью такой системы является стиль управления – типичный “мягкий” фактор повышения эффективности деятельности предприятия. Каждый руководитель, предприниматель или менеджер предприятия должен знать, что абсолютно совершенного стиля управления для всех случаев не существует. Общая эффективность деятельности предприятия зависит от того, когда, где, как и по отношению к кому применяется соответствующий стиль управления. Известно, что стиль управления, в котором объединены профессиональная компетентность, деловитость и высокая этика взаимоотношений между людьми, влияет практически на все виды и направления деятельности предприятия. От него зависит, в какой мере учитываются внешние факторы повышения эффективности производства на том или ином предприятии. </w:t>
      </w:r>
    </w:p>
    <w:p w:rsidR="00A10CC5" w:rsidRPr="00DB7011" w:rsidRDefault="00A10CC5" w:rsidP="00A10CC5">
      <w:pPr>
        <w:pStyle w:val="22"/>
        <w:spacing w:after="0" w:line="240" w:lineRule="auto"/>
        <w:ind w:firstLine="709"/>
        <w:jc w:val="both"/>
        <w:rPr>
          <w:sz w:val="28"/>
          <w:szCs w:val="28"/>
        </w:rPr>
      </w:pPr>
      <w:r w:rsidRPr="00DB7011">
        <w:rPr>
          <w:sz w:val="28"/>
          <w:szCs w:val="28"/>
        </w:rPr>
        <w:t>Максимально возможного влияния внутренних (“твердых” и “мягких”) факторов на уровень эффективности производства можно достичь лишь при обеспечении необходимой комплексности их использования, согласованности взаимодействия во времени и пространстве. Например, можно использовать новейшие технологии и оборудование, но продолжать применять устаревшие формы организации труда или иметь на предприятии недостаточно подготовленные кадры. Понятно, что в таком случае положительных изменений в эффективности производства не произойдет.</w:t>
      </w:r>
    </w:p>
    <w:p w:rsidR="00A10CC5" w:rsidRPr="00DB7011" w:rsidRDefault="00A10CC5" w:rsidP="00A10CC5">
      <w:pPr>
        <w:pStyle w:val="22"/>
        <w:spacing w:after="0" w:line="240" w:lineRule="auto"/>
        <w:ind w:firstLine="709"/>
        <w:jc w:val="both"/>
        <w:rPr>
          <w:sz w:val="28"/>
          <w:szCs w:val="28"/>
        </w:rPr>
      </w:pPr>
      <w:r w:rsidRPr="00DB7011">
        <w:rPr>
          <w:sz w:val="28"/>
          <w:szCs w:val="28"/>
        </w:rPr>
        <w:t xml:space="preserve">На уровень производительности каждого отдельного предприятия непосредственное или косвенное влияние оказывают внешние факторы эффективности производства. Тем не менее сами предприятия не могут активно их контролировать. Вот почему эти факторы следует знать и изучать, </w:t>
      </w:r>
      <w:r w:rsidRPr="00DB7011">
        <w:rPr>
          <w:sz w:val="28"/>
          <w:szCs w:val="28"/>
        </w:rPr>
        <w:lastRenderedPageBreak/>
        <w:t>понять их действие (влияние) и принимать к вниманию при разработке (планировании) и осуществлении программ повышения эффективности производства на предприятиях. В связи с этим становится очевидной необходимость существенной характеристики и определения направлений действия отдельных внешних факторов эффективности (производительности).</w:t>
      </w:r>
    </w:p>
    <w:p w:rsidR="00A10CC5" w:rsidRPr="007C1105" w:rsidRDefault="00A10CC5" w:rsidP="00A10CC5">
      <w:pPr>
        <w:pStyle w:val="22"/>
        <w:spacing w:after="0" w:line="240" w:lineRule="auto"/>
        <w:ind w:firstLine="709"/>
        <w:jc w:val="both"/>
        <w:rPr>
          <w:sz w:val="28"/>
          <w:szCs w:val="28"/>
        </w:rPr>
      </w:pPr>
      <w:r w:rsidRPr="007C1105">
        <w:rPr>
          <w:iCs/>
          <w:sz w:val="28"/>
          <w:szCs w:val="28"/>
        </w:rPr>
        <w:t>Государственная политика</w:t>
      </w:r>
      <w:r w:rsidRPr="007C1105">
        <w:rPr>
          <w:sz w:val="28"/>
          <w:szCs w:val="28"/>
        </w:rPr>
        <w:t>.</w:t>
      </w:r>
      <w:r w:rsidRPr="00DB7011">
        <w:rPr>
          <w:sz w:val="28"/>
          <w:szCs w:val="28"/>
        </w:rPr>
        <w:t xml:space="preserve"> Осуществляемая государством (правительством) экономическая и социальная политика существенным образом влияет на эффективность общественного производства через: практическую деятельность правительственных учреждений и государственных структур; законодательную деятельность; финансовые мероприятия и стимулы (налоги, тарифы, финансовая поддержка больших научно-технических и производственных проектов, финансирование социальных программ, регулирование процентных ставок для кредитов); устанавливаемые и контролируемые экономические правила и нормативы (регулирование доходов и оплаты труда, контроль  цен, лицензирование внешнеэкономической деятельности и т.п.); создание рыночной, производственной и социальной инфраструктуры; макроэкономические структурные изменения; программы разгосударствления собственности и приватизацию государственных предприятий; коммерциализацию </w:t>
      </w:r>
      <w:r w:rsidRPr="007C1105">
        <w:rPr>
          <w:sz w:val="28"/>
          <w:szCs w:val="28"/>
        </w:rPr>
        <w:t xml:space="preserve">организационных структур непроизводственной сферы и т.п. </w:t>
      </w:r>
    </w:p>
    <w:p w:rsidR="00A10CC5" w:rsidRPr="00DB7011" w:rsidRDefault="00A10CC5" w:rsidP="00A10CC5">
      <w:pPr>
        <w:pStyle w:val="22"/>
        <w:spacing w:after="0" w:line="240" w:lineRule="auto"/>
        <w:ind w:firstLine="709"/>
        <w:jc w:val="both"/>
        <w:rPr>
          <w:sz w:val="28"/>
          <w:szCs w:val="28"/>
        </w:rPr>
      </w:pPr>
      <w:r w:rsidRPr="007C1105">
        <w:rPr>
          <w:iCs/>
          <w:sz w:val="28"/>
          <w:szCs w:val="28"/>
        </w:rPr>
        <w:t>Инфраструктура</w:t>
      </w:r>
      <w:r w:rsidRPr="007C1105">
        <w:rPr>
          <w:sz w:val="28"/>
          <w:szCs w:val="28"/>
        </w:rPr>
        <w:t>.</w:t>
      </w:r>
      <w:r w:rsidRPr="00DB7011">
        <w:rPr>
          <w:sz w:val="28"/>
          <w:szCs w:val="28"/>
        </w:rPr>
        <w:t xml:space="preserve"> Важной предпосылкой повышения эффективности (производительности) производства на предприятиях является достаточный уровень развития и активная деятельность разнообразных учреждений рыночной, производственной и социальной инфраструктуры. В современных условиях все предприятия в процессе своей инновационной, производственной и коммерческой деятельности не могут обходиться без соответствующих услуг инновационных фондов, товарно-сырьевых бирж, бирж труда, фондовых бирж, коммерческих банков и других институтов рыночной инфраструктуры. Незаурядное непосредственное влияние на результативность деятельности предприятий, уровень эффективности их производства в целом оказывает надлежащее развитие и высококачественное функционирование производственной инфраструктуры – коммуникаций, транспорта, оптовой и розничной торговли, специализированных информационных систем и т.п. Все-таки наибольшее решающее значение для обеспечения динамического и эффективного развития как общественного производства в целом так и разнообразных его звеньев, включая главное из них - предприятия, имеет, мощная и разветвленная сеть организационных структур и система постоянно осуществляемых ими мероприятий, которые в своей совокупности составляют социальную инфраструктуру. В связи с этим государству и соответствующим его властным и управленческим учреждениям належит уделять особое внимание развитию и повышению эффективности разнообразных учебных заведений, науки, культуры, систем </w:t>
      </w:r>
      <w:r w:rsidRPr="00DB7011">
        <w:rPr>
          <w:sz w:val="28"/>
          <w:szCs w:val="28"/>
        </w:rPr>
        <w:lastRenderedPageBreak/>
        <w:t>жилищно-коммунального хозяйства и бытового обслуживания населения, его надежной социальной защите.</w:t>
      </w:r>
    </w:p>
    <w:p w:rsidR="00A10CC5" w:rsidRPr="00DB7011" w:rsidRDefault="00A10CC5" w:rsidP="007C1105">
      <w:pPr>
        <w:pStyle w:val="22"/>
        <w:spacing w:after="0" w:line="240" w:lineRule="auto"/>
        <w:ind w:firstLine="709"/>
        <w:jc w:val="both"/>
        <w:rPr>
          <w:sz w:val="28"/>
          <w:szCs w:val="28"/>
        </w:rPr>
      </w:pPr>
      <w:r w:rsidRPr="007C1105">
        <w:rPr>
          <w:iCs/>
          <w:sz w:val="28"/>
          <w:szCs w:val="28"/>
        </w:rPr>
        <w:t>Структурные изменения</w:t>
      </w:r>
      <w:r w:rsidRPr="007C1105">
        <w:rPr>
          <w:sz w:val="28"/>
          <w:szCs w:val="28"/>
        </w:rPr>
        <w:t>.</w:t>
      </w:r>
      <w:r w:rsidRPr="00DB7011">
        <w:rPr>
          <w:sz w:val="28"/>
          <w:szCs w:val="28"/>
        </w:rPr>
        <w:t xml:space="preserve"> На показатели эффективности (производительности) на разных уровнях хозяйствования нередко влияют структурные изменения в обществе в зависимости от качества управления деятельностью отдельных предприятий. При чем такое взаимодействие в долгосрочной перспективе всегда имеет двухсторонний характер, то есть структурные изменения отражаются на уровне общей эффективности, а положительные сдвиги производительности могут оказывать содействие модификации самой структуры общественного производства. Подобные изменения являются не только результатом, но и причиной экономического и социального развития общества. Понимание этих изменений позволяет избегать ненужных погрешностей в принятии правительственных решений, более реалистически и целеустремленно планировать деятельность предприятий, развивать рыночную и социальную инфраструктуру. Наиболее важным кроме политических, считаются структурные изменения экономического и социального характера. </w:t>
      </w:r>
    </w:p>
    <w:p w:rsidR="00A10CC5" w:rsidRPr="00DB7011" w:rsidRDefault="00A10CC5" w:rsidP="00A10CC5">
      <w:pPr>
        <w:pStyle w:val="22"/>
        <w:spacing w:after="0" w:line="240" w:lineRule="auto"/>
        <w:ind w:firstLine="709"/>
        <w:jc w:val="both"/>
        <w:rPr>
          <w:sz w:val="28"/>
          <w:szCs w:val="28"/>
        </w:rPr>
      </w:pPr>
      <w:r w:rsidRPr="00DB7011">
        <w:rPr>
          <w:sz w:val="28"/>
          <w:szCs w:val="28"/>
        </w:rPr>
        <w:t>Структурные изменения социального характера касаются главным образом персонала (рабочей силы) и трудового потенциала; они характеризуются важными сдвигами в их составе по признакам – пола, образования, квалификации, национальных особенностей характера и т.п.</w:t>
      </w:r>
    </w:p>
    <w:p w:rsidR="00B76EF0" w:rsidRPr="0027247B" w:rsidRDefault="00B76EF0" w:rsidP="009D6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7247B">
        <w:rPr>
          <w:sz w:val="28"/>
          <w:szCs w:val="28"/>
        </w:rPr>
        <w:t>Таким образом, подводя итог всему вышесказанному, приведем все</w:t>
      </w:r>
      <w:r>
        <w:rPr>
          <w:sz w:val="28"/>
          <w:szCs w:val="28"/>
        </w:rPr>
        <w:t xml:space="preserve"> </w:t>
      </w:r>
      <w:r w:rsidRPr="0027247B">
        <w:rPr>
          <w:sz w:val="28"/>
          <w:szCs w:val="28"/>
        </w:rPr>
        <w:t>основные пути</w:t>
      </w:r>
      <w:r>
        <w:rPr>
          <w:sz w:val="28"/>
          <w:szCs w:val="28"/>
        </w:rPr>
        <w:t xml:space="preserve"> </w:t>
      </w:r>
      <w:r w:rsidRPr="0027247B">
        <w:rPr>
          <w:sz w:val="28"/>
          <w:szCs w:val="28"/>
        </w:rPr>
        <w:t>повышения эффективности в виде схемы</w:t>
      </w:r>
      <w:r>
        <w:rPr>
          <w:sz w:val="28"/>
          <w:szCs w:val="28"/>
        </w:rPr>
        <w:t xml:space="preserve"> (рисунок 5).</w:t>
      </w:r>
    </w:p>
    <w:p w:rsidR="00D849A8" w:rsidRDefault="00D849A8" w:rsidP="00D849A8">
      <w:pPr>
        <w:widowControl w:val="0"/>
        <w:ind w:firstLine="567"/>
        <w:jc w:val="both"/>
        <w:rPr>
          <w:sz w:val="28"/>
          <w:szCs w:val="28"/>
        </w:rPr>
      </w:pPr>
      <w:r w:rsidRPr="00AF62B7">
        <w:t>М</w:t>
      </w:r>
      <w:r w:rsidRPr="00AF62B7">
        <w:rPr>
          <w:sz w:val="28"/>
          <w:szCs w:val="28"/>
        </w:rPr>
        <w:t xml:space="preserve">етодики определения и анализа системы показателей эффективности, использованные в работе, помогут руководителям любого уровня полнее выявить резервы дальнейшего повышения эффективности производства и наметить конкретные пути его совершенствования. Обеспечение стабильной работы предприятий по выпуску конкурентоспособной продукции, является задачей первостепенной важности для управляющих всех уровней, а важнейшей качественной характеристикой хозяйствования на всех уровнях является – эффективность производства. </w:t>
      </w:r>
    </w:p>
    <w:p w:rsidR="00A10CC5" w:rsidRDefault="00A10CC5" w:rsidP="00A10CC5">
      <w:pPr>
        <w:jc w:val="both"/>
        <w:rPr>
          <w:color w:val="FF0000"/>
          <w:sz w:val="28"/>
          <w:szCs w:val="28"/>
        </w:rPr>
      </w:pPr>
      <w:r>
        <w:rPr>
          <w:b/>
          <w:bCs/>
          <w:sz w:val="28"/>
          <w:szCs w:val="28"/>
        </w:rPr>
        <w:br w:type="page"/>
      </w:r>
      <w:r w:rsidR="00B76EF0" w:rsidRPr="00B76EF0">
        <w:rPr>
          <w:b/>
          <w:bCs/>
          <w:noProof/>
          <w:sz w:val="28"/>
          <w:szCs w:val="28"/>
        </w:rPr>
        <w:lastRenderedPageBreak/>
        <w:drawing>
          <wp:inline distT="0" distB="0" distL="0" distR="0">
            <wp:extent cx="5940425" cy="4957935"/>
            <wp:effectExtent l="19050" t="0" r="0" b="0"/>
            <wp:docPr id="1" name="Рисунок 10" descr="http://works.tarefer.ru/99/101653/pic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orks.tarefer.ru/99/101653/pics/image001.gif"/>
                    <pic:cNvPicPr>
                      <a:picLocks noChangeAspect="1" noChangeArrowheads="1"/>
                    </pic:cNvPicPr>
                  </pic:nvPicPr>
                  <pic:blipFill>
                    <a:blip r:embed="rId125" cstate="print"/>
                    <a:srcRect/>
                    <a:stretch>
                      <a:fillRect/>
                    </a:stretch>
                  </pic:blipFill>
                  <pic:spPr bwMode="auto">
                    <a:xfrm>
                      <a:off x="0" y="0"/>
                      <a:ext cx="5940425" cy="4957935"/>
                    </a:xfrm>
                    <a:prstGeom prst="rect">
                      <a:avLst/>
                    </a:prstGeom>
                    <a:noFill/>
                    <a:ln w="9525">
                      <a:noFill/>
                      <a:miter lim="800000"/>
                      <a:headEnd/>
                      <a:tailEnd/>
                    </a:ln>
                  </pic:spPr>
                </pic:pic>
              </a:graphicData>
            </a:graphic>
          </wp:inline>
        </w:drawing>
      </w:r>
    </w:p>
    <w:p w:rsidR="00B76EF0" w:rsidRDefault="00B76EF0" w:rsidP="00B7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76EF0" w:rsidRDefault="00B76EF0" w:rsidP="009D6117">
      <w:pPr>
        <w:pStyle w:val="22"/>
        <w:spacing w:after="0" w:line="240" w:lineRule="auto"/>
        <w:ind w:firstLine="567"/>
        <w:jc w:val="center"/>
        <w:rPr>
          <w:sz w:val="28"/>
          <w:szCs w:val="28"/>
        </w:rPr>
      </w:pPr>
      <w:r>
        <w:rPr>
          <w:b/>
          <w:sz w:val="26"/>
          <w:szCs w:val="26"/>
        </w:rPr>
        <w:t>Рисунок 5</w:t>
      </w:r>
      <w:r w:rsidRPr="0075413B">
        <w:rPr>
          <w:b/>
          <w:sz w:val="26"/>
          <w:szCs w:val="26"/>
        </w:rPr>
        <w:t xml:space="preserve"> –</w:t>
      </w:r>
      <w:r>
        <w:rPr>
          <w:b/>
          <w:sz w:val="26"/>
          <w:szCs w:val="26"/>
        </w:rPr>
        <w:t xml:space="preserve"> Пути повышения эффективности производства</w:t>
      </w:r>
    </w:p>
    <w:p w:rsidR="009D6117" w:rsidRPr="00707B35" w:rsidRDefault="009D6117" w:rsidP="009D6117">
      <w:pPr>
        <w:shd w:val="clear" w:color="auto" w:fill="FFFFFF"/>
        <w:ind w:firstLine="709"/>
        <w:jc w:val="center"/>
        <w:rPr>
          <w:sz w:val="26"/>
          <w:szCs w:val="26"/>
        </w:rPr>
      </w:pPr>
      <w:r w:rsidRPr="00707B35">
        <w:rPr>
          <w:sz w:val="26"/>
          <w:szCs w:val="26"/>
        </w:rPr>
        <w:t>Примечание - Источник: [</w:t>
      </w:r>
      <w:r w:rsidR="00707B35" w:rsidRPr="00707B35">
        <w:rPr>
          <w:sz w:val="26"/>
          <w:szCs w:val="26"/>
        </w:rPr>
        <w:t>3</w:t>
      </w:r>
      <w:r w:rsidRPr="00707B35">
        <w:rPr>
          <w:sz w:val="26"/>
          <w:szCs w:val="26"/>
        </w:rPr>
        <w:t>, с.</w:t>
      </w:r>
      <w:r w:rsidR="00707B35" w:rsidRPr="00707B35">
        <w:rPr>
          <w:sz w:val="26"/>
          <w:szCs w:val="26"/>
        </w:rPr>
        <w:t>15</w:t>
      </w:r>
      <w:r w:rsidRPr="00707B35">
        <w:rPr>
          <w:sz w:val="26"/>
          <w:szCs w:val="26"/>
        </w:rPr>
        <w:t>]</w:t>
      </w:r>
    </w:p>
    <w:p w:rsidR="00A10CC5" w:rsidRDefault="00A10CC5" w:rsidP="00B27127">
      <w:pPr>
        <w:jc w:val="both"/>
        <w:rPr>
          <w:color w:val="FF0000"/>
          <w:sz w:val="28"/>
          <w:szCs w:val="28"/>
        </w:rPr>
      </w:pPr>
    </w:p>
    <w:p w:rsidR="0018149A" w:rsidRDefault="0018149A"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Default="00B76EF0" w:rsidP="00B27127">
      <w:pPr>
        <w:jc w:val="both"/>
        <w:rPr>
          <w:color w:val="FF0000"/>
          <w:sz w:val="28"/>
          <w:szCs w:val="28"/>
        </w:rPr>
      </w:pPr>
    </w:p>
    <w:p w:rsidR="00B76EF0" w:rsidRPr="00021794" w:rsidRDefault="00B76EF0" w:rsidP="00B76EF0">
      <w:pPr>
        <w:jc w:val="center"/>
        <w:rPr>
          <w:b/>
          <w:sz w:val="28"/>
          <w:szCs w:val="28"/>
        </w:rPr>
      </w:pPr>
      <w:r>
        <w:rPr>
          <w:b/>
          <w:sz w:val="28"/>
          <w:szCs w:val="28"/>
        </w:rPr>
        <w:lastRenderedPageBreak/>
        <w:t>ЗАКЛЮЧЕНИЕ</w:t>
      </w:r>
    </w:p>
    <w:p w:rsidR="0018149A" w:rsidRPr="00B76EF0" w:rsidRDefault="0018149A" w:rsidP="00B27127">
      <w:pPr>
        <w:jc w:val="both"/>
        <w:rPr>
          <w:sz w:val="28"/>
          <w:szCs w:val="28"/>
        </w:rPr>
      </w:pPr>
    </w:p>
    <w:p w:rsidR="00F53760" w:rsidRPr="00DB7011" w:rsidRDefault="009378A9" w:rsidP="00F53760">
      <w:pPr>
        <w:widowControl w:val="0"/>
        <w:ind w:firstLine="567"/>
        <w:jc w:val="both"/>
        <w:rPr>
          <w:sz w:val="28"/>
          <w:szCs w:val="28"/>
        </w:rPr>
      </w:pPr>
      <w:r>
        <w:rPr>
          <w:sz w:val="28"/>
          <w:szCs w:val="28"/>
        </w:rPr>
        <w:t xml:space="preserve">1 </w:t>
      </w:r>
      <w:r w:rsidR="00F53760" w:rsidRPr="00D16C56">
        <w:rPr>
          <w:sz w:val="28"/>
          <w:szCs w:val="28"/>
        </w:rPr>
        <w:t>На современном этапе развития Республики Беларусь, обеспечение стабильной работы предприятий по выпуску конкурентоспособной продукции, является задачей первостепенной важности для управляющих всех уровней. Важнейшей качественной характеристикой хозяйствования на всех уровнях является – эффективность производства</w:t>
      </w:r>
      <w:r w:rsidR="00F53760" w:rsidRPr="00DB7011">
        <w:rPr>
          <w:sz w:val="28"/>
          <w:szCs w:val="28"/>
        </w:rPr>
        <w:t>.</w:t>
      </w:r>
    </w:p>
    <w:p w:rsidR="0018149A" w:rsidRPr="00B76EF0" w:rsidRDefault="009378A9" w:rsidP="0018149A">
      <w:pPr>
        <w:ind w:firstLine="567"/>
        <w:jc w:val="both"/>
        <w:rPr>
          <w:sz w:val="28"/>
          <w:szCs w:val="28"/>
        </w:rPr>
      </w:pPr>
      <w:r>
        <w:rPr>
          <w:sz w:val="28"/>
          <w:szCs w:val="28"/>
        </w:rPr>
        <w:t xml:space="preserve">2 </w:t>
      </w:r>
      <w:r w:rsidRPr="00B76EF0">
        <w:rPr>
          <w:sz w:val="28"/>
          <w:szCs w:val="28"/>
        </w:rPr>
        <w:t>Высокая эффективность производства является необходимой и решающей предпосылкой систематического расширенного воспроизводства.</w:t>
      </w:r>
      <w:r w:rsidRPr="00B76EF0">
        <w:rPr>
          <w:sz w:val="28"/>
          <w:szCs w:val="28"/>
        </w:rPr>
        <w:br/>
        <w:t>Эффективность производства относится к числу ключевых категорий рыночной экономики, которая непосредственно связана с достижением конечной цели развития производства в целом и каждого предприятия в отдельности.</w:t>
      </w:r>
      <w:r>
        <w:rPr>
          <w:sz w:val="28"/>
          <w:szCs w:val="28"/>
        </w:rPr>
        <w:t xml:space="preserve"> </w:t>
      </w:r>
      <w:r w:rsidR="0018149A" w:rsidRPr="00B76EF0">
        <w:rPr>
          <w:sz w:val="28"/>
          <w:szCs w:val="28"/>
        </w:rPr>
        <w:t>Оценка эффективности хозяйственной деятельности предприятия является необходимым условием грамотного принятия управленческих и предпринимательских решений.</w:t>
      </w:r>
      <w:r>
        <w:rPr>
          <w:sz w:val="28"/>
          <w:szCs w:val="28"/>
        </w:rPr>
        <w:t xml:space="preserve"> </w:t>
      </w:r>
      <w:r w:rsidR="0018149A" w:rsidRPr="00B76EF0">
        <w:rPr>
          <w:sz w:val="28"/>
          <w:szCs w:val="28"/>
        </w:rPr>
        <w:t>Переход к рынку обусловливает важность разработки единых подходов к измерению затрат и результатов для отбора и реализации подлинно эффективных решений на всех уровнях управления производством, которые превращают расчет экономической эффективности из формальной хозяйственной процедуры в жизненную необходимость.</w:t>
      </w:r>
    </w:p>
    <w:p w:rsidR="0018149A" w:rsidRPr="00B76EF0" w:rsidRDefault="009378A9" w:rsidP="0018149A">
      <w:pPr>
        <w:ind w:firstLine="567"/>
        <w:jc w:val="both"/>
        <w:rPr>
          <w:sz w:val="28"/>
          <w:szCs w:val="28"/>
        </w:rPr>
      </w:pPr>
      <w:r>
        <w:rPr>
          <w:sz w:val="28"/>
          <w:szCs w:val="28"/>
        </w:rPr>
        <w:t xml:space="preserve">3 </w:t>
      </w:r>
      <w:r w:rsidR="0018149A" w:rsidRPr="00B76EF0">
        <w:rPr>
          <w:sz w:val="28"/>
          <w:szCs w:val="28"/>
        </w:rPr>
        <w:t>Целью деятельности любого предприятия является выпуск определенной продукции установленного объема и качества, в определенные сроки. Но при установлении масштабов производства следует исходить не только из народнохозяйственных и индивидуальных потребностей в данной продукции, но и в необходимости учитывать достижение максимального уровня ее эффективности. Поэтому оценивать качество работы предприятия следует, прежде всего, посредством определения экономической эффективности производимой продукции.</w:t>
      </w:r>
    </w:p>
    <w:p w:rsidR="0095769F" w:rsidRPr="00B76EF0" w:rsidRDefault="009378A9" w:rsidP="0018149A">
      <w:pPr>
        <w:ind w:firstLine="567"/>
        <w:jc w:val="both"/>
        <w:rPr>
          <w:sz w:val="28"/>
          <w:szCs w:val="28"/>
        </w:rPr>
      </w:pPr>
      <w:r>
        <w:rPr>
          <w:sz w:val="28"/>
          <w:szCs w:val="28"/>
        </w:rPr>
        <w:t xml:space="preserve">4 </w:t>
      </w:r>
      <w:r w:rsidR="0095769F" w:rsidRPr="00B76EF0">
        <w:rPr>
          <w:sz w:val="28"/>
          <w:szCs w:val="28"/>
        </w:rPr>
        <w:t>В настоящее время предприятия находятся в сложном положении. Это вызвано различными причинами, среди которых можно выделить следующие: проблемы инфляции, проблемы будущих цен на ресурсы, платежеспособный спрос, отсутствие реальной программы выхода экономики страны из кризиса, отсутствие практического опыта формирования инвестиционной политики, недостаточность проработки методических вопросов разработки инвестиционных программ, сложность поиска источников финансирования и другие. В этих условиях особую важность приобретает формирование продуманной и тщательно разработанной производственно-хозяйственной политики предприятия, рассчитанной на долговременную перспективу. Политика предприятия должна строиться от будущего к настоящему, а не наоборот. Сказанное следует понимать так, что предприятие</w:t>
      </w:r>
      <w:r w:rsidR="003C18DF" w:rsidRPr="00B76EF0">
        <w:rPr>
          <w:sz w:val="28"/>
          <w:szCs w:val="28"/>
        </w:rPr>
        <w:t>,</w:t>
      </w:r>
      <w:r w:rsidR="0095769F" w:rsidRPr="00B76EF0">
        <w:rPr>
          <w:sz w:val="28"/>
          <w:szCs w:val="28"/>
        </w:rPr>
        <w:t xml:space="preserve"> в первую очередь</w:t>
      </w:r>
      <w:r w:rsidR="003C18DF" w:rsidRPr="00B76EF0">
        <w:rPr>
          <w:sz w:val="28"/>
          <w:szCs w:val="28"/>
        </w:rPr>
        <w:t>,</w:t>
      </w:r>
      <w:r w:rsidR="0095769F" w:rsidRPr="00B76EF0">
        <w:rPr>
          <w:sz w:val="28"/>
          <w:szCs w:val="28"/>
        </w:rPr>
        <w:t xml:space="preserve"> определяет уровень развития, которого оно хочет достигнуть через определенный период, и то, каким образом оно б</w:t>
      </w:r>
      <w:r w:rsidR="003C18DF" w:rsidRPr="00B76EF0">
        <w:rPr>
          <w:sz w:val="28"/>
          <w:szCs w:val="28"/>
        </w:rPr>
        <w:t>удет пытаться это сделать</w:t>
      </w:r>
      <w:r w:rsidR="0095769F" w:rsidRPr="00B76EF0">
        <w:rPr>
          <w:sz w:val="28"/>
          <w:szCs w:val="28"/>
        </w:rPr>
        <w:t>.</w:t>
      </w:r>
    </w:p>
    <w:p w:rsidR="00D603ED" w:rsidRDefault="00D603ED" w:rsidP="00736295">
      <w:pPr>
        <w:ind w:firstLine="567"/>
        <w:jc w:val="both"/>
        <w:rPr>
          <w:sz w:val="28"/>
          <w:szCs w:val="28"/>
        </w:rPr>
      </w:pPr>
    </w:p>
    <w:p w:rsidR="00D603ED" w:rsidRDefault="00D603ED" w:rsidP="00736295">
      <w:pPr>
        <w:ind w:firstLine="567"/>
        <w:jc w:val="both"/>
        <w:rPr>
          <w:sz w:val="28"/>
          <w:szCs w:val="28"/>
        </w:rPr>
      </w:pPr>
      <w:r>
        <w:rPr>
          <w:sz w:val="28"/>
          <w:szCs w:val="28"/>
        </w:rPr>
        <w:lastRenderedPageBreak/>
        <w:t>5 С</w:t>
      </w:r>
      <w:r w:rsidRPr="004D237C">
        <w:rPr>
          <w:sz w:val="28"/>
          <w:szCs w:val="28"/>
        </w:rPr>
        <w:t>ущность проблемы повышения эффективности производства состоит в увеличении</w:t>
      </w:r>
      <w:r>
        <w:rPr>
          <w:sz w:val="28"/>
          <w:szCs w:val="28"/>
        </w:rPr>
        <w:t xml:space="preserve"> (максимизации)</w:t>
      </w:r>
      <w:r w:rsidRPr="004D237C">
        <w:rPr>
          <w:sz w:val="28"/>
          <w:szCs w:val="28"/>
        </w:rPr>
        <w:t xml:space="preserve"> экономических результатов в процессе использования имеющихся ресурсов на каждую единицу затрат</w:t>
      </w:r>
      <w:r>
        <w:rPr>
          <w:sz w:val="28"/>
          <w:szCs w:val="28"/>
        </w:rPr>
        <w:t xml:space="preserve">. </w:t>
      </w:r>
      <w:r w:rsidRPr="00103A87">
        <w:rPr>
          <w:sz w:val="28"/>
          <w:szCs w:val="28"/>
        </w:rPr>
        <w:t xml:space="preserve">Это, в конечном счете, означает повышение </w:t>
      </w:r>
      <w:r>
        <w:rPr>
          <w:sz w:val="28"/>
          <w:szCs w:val="28"/>
        </w:rPr>
        <w:t xml:space="preserve">уровня </w:t>
      </w:r>
      <w:r w:rsidRPr="00103A87">
        <w:rPr>
          <w:sz w:val="28"/>
          <w:szCs w:val="28"/>
        </w:rPr>
        <w:t>производительности общественного труда, что и является</w:t>
      </w:r>
      <w:r>
        <w:rPr>
          <w:sz w:val="28"/>
          <w:szCs w:val="28"/>
        </w:rPr>
        <w:t xml:space="preserve"> обобщающим </w:t>
      </w:r>
      <w:r w:rsidRPr="00103A87">
        <w:rPr>
          <w:sz w:val="28"/>
          <w:szCs w:val="28"/>
        </w:rPr>
        <w:t>критерие</w:t>
      </w:r>
      <w:r>
        <w:rPr>
          <w:sz w:val="28"/>
          <w:szCs w:val="28"/>
        </w:rPr>
        <w:t xml:space="preserve">м </w:t>
      </w:r>
      <w:r w:rsidRPr="00103A87">
        <w:rPr>
          <w:sz w:val="28"/>
          <w:szCs w:val="28"/>
        </w:rPr>
        <w:t xml:space="preserve">повышения </w:t>
      </w:r>
      <w:r>
        <w:rPr>
          <w:sz w:val="28"/>
          <w:szCs w:val="28"/>
        </w:rPr>
        <w:t>производственной эффективности</w:t>
      </w:r>
      <w:r w:rsidRPr="00103A87">
        <w:rPr>
          <w:sz w:val="28"/>
          <w:szCs w:val="28"/>
        </w:rPr>
        <w:t>.</w:t>
      </w:r>
    </w:p>
    <w:p w:rsidR="00542CF0" w:rsidRDefault="00D603ED" w:rsidP="00736295">
      <w:pPr>
        <w:ind w:firstLine="567"/>
        <w:jc w:val="both"/>
        <w:rPr>
          <w:sz w:val="28"/>
          <w:szCs w:val="28"/>
        </w:rPr>
      </w:pPr>
      <w:r>
        <w:rPr>
          <w:sz w:val="28"/>
          <w:szCs w:val="28"/>
        </w:rPr>
        <w:t xml:space="preserve">6 </w:t>
      </w:r>
      <w:r w:rsidR="00736295" w:rsidRPr="00B76EF0">
        <w:rPr>
          <w:sz w:val="28"/>
          <w:szCs w:val="28"/>
        </w:rPr>
        <w:t>Особая значимость проблемы эффективности производства предопределяет необходимость правильно учитывать и анализировать уровень и масштабы эффективности всех средств и элементов производства. Эффективность производства всегда выражает отношение эффекта к затратам, осуществленным на его получение. Это означает, что определение, эффективности требует применения методов количественного анализа и измерения, что предполагает установление критерия экономической эффективности.</w:t>
      </w:r>
    </w:p>
    <w:p w:rsidR="00D603ED" w:rsidRPr="00B76EF0" w:rsidRDefault="00D603ED" w:rsidP="00736295">
      <w:pPr>
        <w:ind w:firstLine="567"/>
        <w:jc w:val="both"/>
        <w:rPr>
          <w:sz w:val="28"/>
          <w:szCs w:val="28"/>
        </w:rPr>
      </w:pPr>
      <w:r>
        <w:rPr>
          <w:sz w:val="28"/>
          <w:szCs w:val="28"/>
        </w:rPr>
        <w:t xml:space="preserve">7 Экономическая эффективность - это такой </w:t>
      </w:r>
      <w:r w:rsidRPr="002D5142">
        <w:rPr>
          <w:sz w:val="28"/>
          <w:szCs w:val="28"/>
        </w:rPr>
        <w:t>вариант оптимального распределения ресурсов, при котором</w:t>
      </w:r>
      <w:r>
        <w:rPr>
          <w:sz w:val="28"/>
          <w:szCs w:val="28"/>
        </w:rPr>
        <w:t xml:space="preserve"> </w:t>
      </w:r>
      <w:r w:rsidRPr="002D5142">
        <w:rPr>
          <w:sz w:val="28"/>
          <w:szCs w:val="28"/>
        </w:rPr>
        <w:t>производство каждого товара осуществляется с минимальными издержками</w:t>
      </w:r>
      <w:r>
        <w:rPr>
          <w:sz w:val="28"/>
          <w:szCs w:val="28"/>
        </w:rPr>
        <w:t>.</w:t>
      </w:r>
    </w:p>
    <w:p w:rsidR="001128C0" w:rsidRDefault="00D603ED" w:rsidP="0018149A">
      <w:pPr>
        <w:ind w:firstLine="567"/>
        <w:jc w:val="both"/>
        <w:rPr>
          <w:sz w:val="28"/>
          <w:szCs w:val="28"/>
        </w:rPr>
      </w:pPr>
      <w:r>
        <w:rPr>
          <w:sz w:val="28"/>
          <w:szCs w:val="28"/>
        </w:rPr>
        <w:t>8</w:t>
      </w:r>
      <w:r w:rsidR="00731155">
        <w:rPr>
          <w:sz w:val="28"/>
          <w:szCs w:val="28"/>
        </w:rPr>
        <w:t xml:space="preserve"> </w:t>
      </w:r>
      <w:r w:rsidR="001128C0" w:rsidRPr="00B76EF0">
        <w:rPr>
          <w:sz w:val="28"/>
          <w:szCs w:val="28"/>
        </w:rPr>
        <w:t>Повышение экономической эффективности — одна из центральных проблем экономики. Для успешного решения многообразных экономических и социальных задач нет другого пути, кроме как резкого повышения эффективности всего общественного производства.</w:t>
      </w:r>
    </w:p>
    <w:p w:rsidR="00D603ED" w:rsidRDefault="00D603ED" w:rsidP="0018149A">
      <w:pPr>
        <w:ind w:firstLine="567"/>
        <w:jc w:val="both"/>
        <w:rPr>
          <w:sz w:val="28"/>
          <w:szCs w:val="28"/>
        </w:rPr>
      </w:pPr>
      <w:r>
        <w:rPr>
          <w:sz w:val="28"/>
          <w:szCs w:val="28"/>
        </w:rPr>
        <w:t>9 Эффективность характеризует степень рациональности экономических действий субъектов и существует в форме эффективности потребления, эффективности производства и эффективности распределения.</w:t>
      </w:r>
    </w:p>
    <w:p w:rsidR="00E30693" w:rsidRPr="00B76EF0" w:rsidRDefault="00D603ED" w:rsidP="0018149A">
      <w:pPr>
        <w:ind w:firstLine="567"/>
        <w:jc w:val="both"/>
        <w:rPr>
          <w:sz w:val="28"/>
          <w:szCs w:val="28"/>
        </w:rPr>
      </w:pPr>
      <w:r>
        <w:rPr>
          <w:sz w:val="28"/>
          <w:szCs w:val="28"/>
        </w:rPr>
        <w:t>10</w:t>
      </w:r>
      <w:r w:rsidR="00E30693">
        <w:rPr>
          <w:sz w:val="28"/>
          <w:szCs w:val="28"/>
        </w:rPr>
        <w:t xml:space="preserve"> </w:t>
      </w:r>
      <w:hyperlink r:id="rId126" w:history="1">
        <w:r w:rsidR="00E30693">
          <w:rPr>
            <w:sz w:val="28"/>
          </w:rPr>
          <w:t>Э</w:t>
        </w:r>
        <w:r w:rsidR="00E30693" w:rsidRPr="00E30693">
          <w:rPr>
            <w:sz w:val="28"/>
          </w:rPr>
          <w:t xml:space="preserve">кономическая эффективность </w:t>
        </w:r>
      </w:hyperlink>
      <w:r w:rsidR="00E30693">
        <w:rPr>
          <w:sz w:val="28"/>
          <w:szCs w:val="28"/>
        </w:rPr>
        <w:t xml:space="preserve">— это достижение такого состояния экономической системы, при котором невозможно увеличить чье-либо удовлетворение потребностей, не сократив при этом удовлетворение потребностей другого члена общества. Этот принцип получил название Парето-эффективности по имени итальянского экономиста </w:t>
      </w:r>
      <w:r w:rsidR="00E30693" w:rsidRPr="00E30693">
        <w:rPr>
          <w:sz w:val="28"/>
          <w:szCs w:val="28"/>
        </w:rPr>
        <w:t>В. Парето.</w:t>
      </w:r>
      <w:r w:rsidR="00E30693">
        <w:rPr>
          <w:sz w:val="28"/>
          <w:szCs w:val="28"/>
        </w:rPr>
        <w:t xml:space="preserve"> На практике достичь такого состояния достаточно сложно.</w:t>
      </w:r>
    </w:p>
    <w:p w:rsidR="000C758C" w:rsidRDefault="000C758C" w:rsidP="0018149A">
      <w:pPr>
        <w:ind w:firstLine="567"/>
        <w:jc w:val="both"/>
        <w:rPr>
          <w:color w:val="548DD4" w:themeColor="text2" w:themeTint="99"/>
          <w:sz w:val="28"/>
          <w:szCs w:val="28"/>
        </w:rPr>
      </w:pPr>
    </w:p>
    <w:p w:rsidR="000C758C" w:rsidRDefault="000C758C" w:rsidP="0018149A">
      <w:pPr>
        <w:ind w:firstLine="567"/>
        <w:jc w:val="both"/>
        <w:rPr>
          <w:color w:val="548DD4" w:themeColor="text2" w:themeTint="99"/>
          <w:sz w:val="28"/>
          <w:szCs w:val="28"/>
        </w:rPr>
      </w:pPr>
    </w:p>
    <w:p w:rsidR="000C758C" w:rsidRDefault="000C758C" w:rsidP="0018149A">
      <w:pPr>
        <w:ind w:firstLine="567"/>
        <w:jc w:val="both"/>
        <w:rPr>
          <w:color w:val="548DD4" w:themeColor="text2" w:themeTint="99"/>
          <w:sz w:val="28"/>
          <w:szCs w:val="28"/>
        </w:rPr>
      </w:pPr>
    </w:p>
    <w:p w:rsidR="00F53760" w:rsidRDefault="00F53760" w:rsidP="0018149A">
      <w:pPr>
        <w:ind w:firstLine="567"/>
        <w:jc w:val="both"/>
        <w:rPr>
          <w:color w:val="548DD4" w:themeColor="text2" w:themeTint="99"/>
          <w:sz w:val="28"/>
          <w:szCs w:val="28"/>
        </w:rPr>
      </w:pPr>
    </w:p>
    <w:p w:rsidR="00F53760" w:rsidRDefault="00F53760" w:rsidP="0018149A">
      <w:pPr>
        <w:ind w:firstLine="567"/>
        <w:jc w:val="both"/>
        <w:rPr>
          <w:color w:val="548DD4" w:themeColor="text2" w:themeTint="99"/>
          <w:sz w:val="28"/>
          <w:szCs w:val="28"/>
        </w:rPr>
      </w:pPr>
    </w:p>
    <w:p w:rsidR="00F53760" w:rsidRDefault="00F53760" w:rsidP="0018149A">
      <w:pPr>
        <w:ind w:firstLine="567"/>
        <w:jc w:val="both"/>
        <w:rPr>
          <w:color w:val="548DD4" w:themeColor="text2" w:themeTint="99"/>
          <w:sz w:val="28"/>
          <w:szCs w:val="28"/>
        </w:rPr>
      </w:pPr>
    </w:p>
    <w:p w:rsidR="00F53760" w:rsidRDefault="00F53760" w:rsidP="0018149A">
      <w:pPr>
        <w:ind w:firstLine="567"/>
        <w:jc w:val="both"/>
        <w:rPr>
          <w:color w:val="548DD4" w:themeColor="text2" w:themeTint="99"/>
          <w:sz w:val="28"/>
          <w:szCs w:val="28"/>
        </w:rPr>
      </w:pPr>
    </w:p>
    <w:p w:rsidR="00F53760" w:rsidRDefault="00F53760" w:rsidP="0018149A">
      <w:pPr>
        <w:ind w:firstLine="567"/>
        <w:jc w:val="both"/>
        <w:rPr>
          <w:color w:val="548DD4" w:themeColor="text2" w:themeTint="99"/>
          <w:sz w:val="28"/>
          <w:szCs w:val="28"/>
        </w:rPr>
      </w:pPr>
    </w:p>
    <w:p w:rsidR="00F53760" w:rsidRDefault="00F53760" w:rsidP="0018149A">
      <w:pPr>
        <w:ind w:firstLine="567"/>
        <w:jc w:val="both"/>
        <w:rPr>
          <w:color w:val="548DD4" w:themeColor="text2" w:themeTint="99"/>
          <w:sz w:val="28"/>
          <w:szCs w:val="28"/>
        </w:rPr>
      </w:pPr>
    </w:p>
    <w:p w:rsidR="00F53760" w:rsidRDefault="00F53760" w:rsidP="0018149A">
      <w:pPr>
        <w:ind w:firstLine="567"/>
        <w:jc w:val="both"/>
        <w:rPr>
          <w:color w:val="548DD4" w:themeColor="text2" w:themeTint="99"/>
          <w:sz w:val="28"/>
          <w:szCs w:val="28"/>
        </w:rPr>
      </w:pPr>
    </w:p>
    <w:p w:rsidR="00F53760" w:rsidRDefault="00F53760" w:rsidP="0018149A">
      <w:pPr>
        <w:ind w:firstLine="567"/>
        <w:jc w:val="both"/>
        <w:rPr>
          <w:color w:val="548DD4" w:themeColor="text2" w:themeTint="99"/>
          <w:sz w:val="28"/>
          <w:szCs w:val="28"/>
        </w:rPr>
      </w:pPr>
    </w:p>
    <w:p w:rsidR="00F53760" w:rsidRDefault="00F53760" w:rsidP="0018149A">
      <w:pPr>
        <w:ind w:firstLine="567"/>
        <w:jc w:val="both"/>
        <w:rPr>
          <w:color w:val="548DD4" w:themeColor="text2" w:themeTint="99"/>
          <w:sz w:val="28"/>
          <w:szCs w:val="28"/>
        </w:rPr>
      </w:pPr>
    </w:p>
    <w:p w:rsidR="00F53760" w:rsidRDefault="00F53760" w:rsidP="0018149A">
      <w:pPr>
        <w:ind w:firstLine="567"/>
        <w:jc w:val="both"/>
        <w:rPr>
          <w:color w:val="548DD4" w:themeColor="text2" w:themeTint="99"/>
          <w:sz w:val="28"/>
          <w:szCs w:val="28"/>
        </w:rPr>
      </w:pPr>
    </w:p>
    <w:p w:rsidR="00F53760" w:rsidRDefault="00F53760" w:rsidP="0018149A">
      <w:pPr>
        <w:ind w:firstLine="567"/>
        <w:jc w:val="both"/>
        <w:rPr>
          <w:color w:val="548DD4" w:themeColor="text2" w:themeTint="99"/>
          <w:sz w:val="28"/>
          <w:szCs w:val="28"/>
        </w:rPr>
      </w:pPr>
    </w:p>
    <w:p w:rsidR="00D96E79" w:rsidRDefault="00D96E79" w:rsidP="00D96E79">
      <w:pPr>
        <w:ind w:left="708"/>
        <w:rPr>
          <w:b/>
        </w:rPr>
      </w:pPr>
    </w:p>
    <w:p w:rsidR="00ED2A4F" w:rsidRDefault="00ED2A4F" w:rsidP="00812EF3">
      <w:pPr>
        <w:spacing w:line="480" w:lineRule="auto"/>
        <w:ind w:firstLine="567"/>
        <w:jc w:val="center"/>
        <w:rPr>
          <w:b/>
          <w:sz w:val="32"/>
          <w:szCs w:val="32"/>
        </w:rPr>
      </w:pPr>
      <w:r w:rsidRPr="00682138">
        <w:rPr>
          <w:b/>
          <w:sz w:val="32"/>
          <w:szCs w:val="32"/>
        </w:rPr>
        <w:lastRenderedPageBreak/>
        <w:t>СПИСОК ИСПОЛЬЗОВАННЫХ ИСТОЧНИКОВ</w:t>
      </w:r>
    </w:p>
    <w:p w:rsidR="00C04E34" w:rsidRPr="00C04E34" w:rsidRDefault="00C04E34" w:rsidP="00C04E34">
      <w:pPr>
        <w:ind w:firstLine="567"/>
        <w:jc w:val="both"/>
        <w:rPr>
          <w:sz w:val="28"/>
          <w:szCs w:val="28"/>
        </w:rPr>
      </w:pPr>
      <w:r w:rsidRPr="00C04E34">
        <w:rPr>
          <w:sz w:val="28"/>
          <w:szCs w:val="28"/>
        </w:rPr>
        <w:t xml:space="preserve">1 </w:t>
      </w:r>
      <w:r>
        <w:rPr>
          <w:sz w:val="28"/>
          <w:szCs w:val="28"/>
        </w:rPr>
        <w:t>Бекетов Н.В. Оценка планов технико-экономической эффективности развития производства/</w:t>
      </w:r>
      <w:r w:rsidRPr="00C04E34">
        <w:rPr>
          <w:sz w:val="28"/>
          <w:szCs w:val="28"/>
        </w:rPr>
        <w:t xml:space="preserve"> </w:t>
      </w:r>
      <w:r>
        <w:rPr>
          <w:sz w:val="28"/>
          <w:szCs w:val="28"/>
        </w:rPr>
        <w:t>Экономический анализ: теория и практика. - 2008. - №1. - С.2-8.</w:t>
      </w:r>
    </w:p>
    <w:p w:rsidR="00C04E34" w:rsidRDefault="004863DE" w:rsidP="004863DE">
      <w:pPr>
        <w:ind w:firstLine="567"/>
        <w:jc w:val="both"/>
        <w:rPr>
          <w:sz w:val="28"/>
          <w:szCs w:val="28"/>
        </w:rPr>
      </w:pPr>
      <w:r>
        <w:rPr>
          <w:sz w:val="28"/>
          <w:szCs w:val="28"/>
        </w:rPr>
        <w:t>2</w:t>
      </w:r>
      <w:r w:rsidR="0020442B">
        <w:rPr>
          <w:sz w:val="28"/>
          <w:szCs w:val="28"/>
        </w:rPr>
        <w:t xml:space="preserve"> </w:t>
      </w:r>
      <w:r w:rsidR="00C04E34">
        <w:rPr>
          <w:sz w:val="28"/>
          <w:szCs w:val="28"/>
        </w:rPr>
        <w:t xml:space="preserve">Дайнеко </w:t>
      </w:r>
      <w:r w:rsidR="00C04E34" w:rsidRPr="00D96E79">
        <w:rPr>
          <w:sz w:val="28"/>
          <w:szCs w:val="28"/>
        </w:rPr>
        <w:t>А.Е. Экономические факторы мирового развития.</w:t>
      </w:r>
      <w:r w:rsidR="00C04E34">
        <w:rPr>
          <w:sz w:val="28"/>
          <w:szCs w:val="28"/>
        </w:rPr>
        <w:t xml:space="preserve"> </w:t>
      </w:r>
      <w:r w:rsidR="00C04E34" w:rsidRPr="00D96E79">
        <w:rPr>
          <w:sz w:val="28"/>
          <w:szCs w:val="28"/>
        </w:rPr>
        <w:t>-</w:t>
      </w:r>
      <w:r w:rsidR="00C04E34">
        <w:rPr>
          <w:sz w:val="28"/>
          <w:szCs w:val="28"/>
        </w:rPr>
        <w:t xml:space="preserve"> </w:t>
      </w:r>
      <w:r w:rsidR="00C04E34" w:rsidRPr="00D96E79">
        <w:rPr>
          <w:sz w:val="28"/>
          <w:szCs w:val="28"/>
        </w:rPr>
        <w:t>М</w:t>
      </w:r>
      <w:r w:rsidR="00C04E34">
        <w:rPr>
          <w:sz w:val="28"/>
          <w:szCs w:val="28"/>
        </w:rPr>
        <w:t>инск</w:t>
      </w:r>
      <w:r w:rsidR="00C04E34" w:rsidRPr="00D96E79">
        <w:rPr>
          <w:sz w:val="28"/>
          <w:szCs w:val="28"/>
        </w:rPr>
        <w:t>: Амалфея, 2007.</w:t>
      </w:r>
      <w:r w:rsidR="00C04E34">
        <w:rPr>
          <w:sz w:val="28"/>
          <w:szCs w:val="28"/>
        </w:rPr>
        <w:t xml:space="preserve"> </w:t>
      </w:r>
      <w:r w:rsidR="00C04E34" w:rsidRPr="00D96E79">
        <w:rPr>
          <w:sz w:val="28"/>
          <w:szCs w:val="28"/>
        </w:rPr>
        <w:t>-</w:t>
      </w:r>
      <w:r w:rsidR="00C04E34">
        <w:rPr>
          <w:sz w:val="28"/>
          <w:szCs w:val="28"/>
        </w:rPr>
        <w:t xml:space="preserve"> </w:t>
      </w:r>
      <w:r w:rsidR="00C04E34" w:rsidRPr="00D96E79">
        <w:rPr>
          <w:sz w:val="28"/>
          <w:szCs w:val="28"/>
        </w:rPr>
        <w:t>С. 392-394</w:t>
      </w:r>
      <w:r w:rsidR="00C04E34">
        <w:rPr>
          <w:sz w:val="28"/>
          <w:szCs w:val="28"/>
        </w:rPr>
        <w:t>.</w:t>
      </w:r>
    </w:p>
    <w:p w:rsidR="003574DE" w:rsidRPr="004863DE" w:rsidRDefault="004863DE" w:rsidP="004863DE">
      <w:pPr>
        <w:ind w:firstLine="567"/>
        <w:jc w:val="both"/>
        <w:rPr>
          <w:sz w:val="28"/>
          <w:szCs w:val="28"/>
        </w:rPr>
      </w:pPr>
      <w:r w:rsidRPr="004863DE">
        <w:rPr>
          <w:sz w:val="28"/>
          <w:szCs w:val="28"/>
        </w:rPr>
        <w:t>3</w:t>
      </w:r>
      <w:r>
        <w:rPr>
          <w:sz w:val="28"/>
          <w:szCs w:val="28"/>
        </w:rPr>
        <w:t xml:space="preserve"> </w:t>
      </w:r>
      <w:r w:rsidR="003574DE" w:rsidRPr="004863DE">
        <w:rPr>
          <w:sz w:val="28"/>
          <w:szCs w:val="28"/>
        </w:rPr>
        <w:t>Комков В.</w:t>
      </w:r>
      <w:r w:rsidR="00F66A2E" w:rsidRPr="004863DE">
        <w:rPr>
          <w:sz w:val="28"/>
          <w:szCs w:val="28"/>
        </w:rPr>
        <w:t>Н.</w:t>
      </w:r>
      <w:r w:rsidR="003574DE" w:rsidRPr="004863DE">
        <w:rPr>
          <w:sz w:val="28"/>
          <w:szCs w:val="28"/>
        </w:rPr>
        <w:t xml:space="preserve"> Эффективность производства и макроэкономическая динамика</w:t>
      </w:r>
      <w:r w:rsidR="00C04E34" w:rsidRPr="004863DE">
        <w:rPr>
          <w:sz w:val="28"/>
          <w:szCs w:val="28"/>
        </w:rPr>
        <w:t>/</w:t>
      </w:r>
      <w:r w:rsidR="00F66A2E" w:rsidRPr="004863DE">
        <w:rPr>
          <w:sz w:val="28"/>
          <w:szCs w:val="28"/>
        </w:rPr>
        <w:t xml:space="preserve"> </w:t>
      </w:r>
      <w:r w:rsidR="003574DE" w:rsidRPr="004863DE">
        <w:rPr>
          <w:sz w:val="28"/>
          <w:szCs w:val="28"/>
        </w:rPr>
        <w:t>Банкаускi веснiк</w:t>
      </w:r>
      <w:r w:rsidR="00C04E34" w:rsidRPr="004863DE">
        <w:rPr>
          <w:sz w:val="28"/>
          <w:szCs w:val="28"/>
        </w:rPr>
        <w:t xml:space="preserve">. </w:t>
      </w:r>
      <w:r w:rsidR="003574DE" w:rsidRPr="004863DE">
        <w:rPr>
          <w:sz w:val="28"/>
          <w:szCs w:val="28"/>
        </w:rPr>
        <w:t>-2011. -№13</w:t>
      </w:r>
      <w:r w:rsidR="00882BD4" w:rsidRPr="004863DE">
        <w:rPr>
          <w:sz w:val="28"/>
          <w:szCs w:val="28"/>
        </w:rPr>
        <w:t xml:space="preserve">. </w:t>
      </w:r>
      <w:r w:rsidR="003574DE" w:rsidRPr="004863DE">
        <w:rPr>
          <w:sz w:val="28"/>
          <w:szCs w:val="28"/>
        </w:rPr>
        <w:t>-</w:t>
      </w:r>
      <w:r w:rsidR="00882BD4" w:rsidRPr="004863DE">
        <w:rPr>
          <w:sz w:val="28"/>
          <w:szCs w:val="28"/>
        </w:rPr>
        <w:t xml:space="preserve"> С</w:t>
      </w:r>
      <w:r w:rsidR="003574DE" w:rsidRPr="004863DE">
        <w:rPr>
          <w:sz w:val="28"/>
          <w:szCs w:val="28"/>
        </w:rPr>
        <w:t>.11-17.</w:t>
      </w:r>
    </w:p>
    <w:p w:rsidR="00F66A2E" w:rsidRPr="004863DE" w:rsidRDefault="004863DE" w:rsidP="004863DE">
      <w:pPr>
        <w:ind w:firstLine="567"/>
        <w:jc w:val="both"/>
        <w:rPr>
          <w:sz w:val="28"/>
          <w:szCs w:val="28"/>
        </w:rPr>
      </w:pPr>
      <w:r>
        <w:rPr>
          <w:sz w:val="28"/>
          <w:szCs w:val="28"/>
        </w:rPr>
        <w:t>4</w:t>
      </w:r>
      <w:r w:rsidR="0020442B" w:rsidRPr="004863DE">
        <w:rPr>
          <w:sz w:val="28"/>
          <w:szCs w:val="28"/>
        </w:rPr>
        <w:t xml:space="preserve"> </w:t>
      </w:r>
      <w:r w:rsidR="00F66A2E" w:rsidRPr="004863DE">
        <w:rPr>
          <w:sz w:val="28"/>
          <w:szCs w:val="28"/>
        </w:rPr>
        <w:t>Комков. В.Н. Качество экономического роста в Республике Беларусь</w:t>
      </w:r>
      <w:r w:rsidR="00882BD4" w:rsidRPr="004863DE">
        <w:rPr>
          <w:sz w:val="28"/>
          <w:szCs w:val="28"/>
        </w:rPr>
        <w:t>/</w:t>
      </w:r>
      <w:r w:rsidR="00F66A2E" w:rsidRPr="004863DE">
        <w:rPr>
          <w:sz w:val="28"/>
          <w:szCs w:val="28"/>
        </w:rPr>
        <w:t xml:space="preserve"> - Банкаускi веснiк</w:t>
      </w:r>
      <w:r w:rsidR="00882BD4" w:rsidRPr="004863DE">
        <w:rPr>
          <w:sz w:val="28"/>
          <w:szCs w:val="28"/>
        </w:rPr>
        <w:t xml:space="preserve">. </w:t>
      </w:r>
      <w:r w:rsidR="00F66A2E" w:rsidRPr="004863DE">
        <w:rPr>
          <w:sz w:val="28"/>
          <w:szCs w:val="28"/>
        </w:rPr>
        <w:t xml:space="preserve">-2011. -№29. </w:t>
      </w:r>
      <w:r w:rsidR="00882BD4" w:rsidRPr="004863DE">
        <w:rPr>
          <w:sz w:val="28"/>
          <w:szCs w:val="28"/>
        </w:rPr>
        <w:t xml:space="preserve">- </w:t>
      </w:r>
      <w:r w:rsidR="00F66A2E" w:rsidRPr="004863DE">
        <w:rPr>
          <w:sz w:val="28"/>
          <w:szCs w:val="28"/>
        </w:rPr>
        <w:t xml:space="preserve">Спец. Выпуск. </w:t>
      </w:r>
      <w:r w:rsidR="00882BD4" w:rsidRPr="004863DE">
        <w:rPr>
          <w:sz w:val="28"/>
          <w:szCs w:val="28"/>
        </w:rPr>
        <w:t>–</w:t>
      </w:r>
      <w:r>
        <w:rPr>
          <w:sz w:val="28"/>
          <w:szCs w:val="28"/>
        </w:rPr>
        <w:t xml:space="preserve"> </w:t>
      </w:r>
      <w:r w:rsidR="00882BD4" w:rsidRPr="004863DE">
        <w:rPr>
          <w:sz w:val="28"/>
          <w:szCs w:val="28"/>
        </w:rPr>
        <w:t>С</w:t>
      </w:r>
      <w:r w:rsidR="00F66A2E" w:rsidRPr="004863DE">
        <w:rPr>
          <w:sz w:val="28"/>
          <w:szCs w:val="28"/>
        </w:rPr>
        <w:t>.8-59.</w:t>
      </w:r>
    </w:p>
    <w:p w:rsidR="00882BD4" w:rsidRPr="004863DE" w:rsidRDefault="004863DE" w:rsidP="004863DE">
      <w:pPr>
        <w:ind w:firstLine="567"/>
        <w:jc w:val="both"/>
        <w:rPr>
          <w:sz w:val="28"/>
          <w:szCs w:val="28"/>
        </w:rPr>
      </w:pPr>
      <w:r>
        <w:rPr>
          <w:sz w:val="28"/>
          <w:szCs w:val="28"/>
        </w:rPr>
        <w:t>5</w:t>
      </w:r>
      <w:r w:rsidR="00882BD4" w:rsidRPr="004863DE">
        <w:rPr>
          <w:sz w:val="28"/>
          <w:szCs w:val="28"/>
        </w:rPr>
        <w:t xml:space="preserve"> Министерство статистики и анализа Республики Беларусь/ Статистический ежегодник Республики Беларусь; под ред. В.И. Зиновского.   Минск, 2010. 600с.</w:t>
      </w:r>
    </w:p>
    <w:p w:rsidR="00B26A81" w:rsidRPr="00B26A81" w:rsidRDefault="004863DE" w:rsidP="004863DE">
      <w:pPr>
        <w:ind w:firstLine="567"/>
        <w:jc w:val="both"/>
        <w:rPr>
          <w:sz w:val="28"/>
          <w:szCs w:val="28"/>
        </w:rPr>
      </w:pPr>
      <w:r>
        <w:rPr>
          <w:sz w:val="28"/>
          <w:szCs w:val="28"/>
        </w:rPr>
        <w:t xml:space="preserve">6 </w:t>
      </w:r>
      <w:r w:rsidR="00B26A81" w:rsidRPr="00B26A81">
        <w:rPr>
          <w:sz w:val="28"/>
          <w:szCs w:val="28"/>
        </w:rPr>
        <w:t xml:space="preserve">Микроэкономика: учеб. пособие / А.В. Бондарь [и др.]; под ред. А.В. Бондаря, В.А. Воробьева. </w:t>
      </w:r>
      <w:r w:rsidR="00707B35" w:rsidRPr="004863DE">
        <w:rPr>
          <w:sz w:val="28"/>
          <w:szCs w:val="28"/>
        </w:rPr>
        <w:sym w:font="Symbol" w:char="F05B"/>
      </w:r>
      <w:r w:rsidR="00707B35" w:rsidRPr="004863DE">
        <w:rPr>
          <w:sz w:val="28"/>
          <w:szCs w:val="28"/>
        </w:rPr>
        <w:t>Электронный ресурс</w:t>
      </w:r>
      <w:r w:rsidR="00707B35" w:rsidRPr="004863DE">
        <w:rPr>
          <w:sz w:val="28"/>
          <w:szCs w:val="28"/>
        </w:rPr>
        <w:sym w:font="Symbol" w:char="F05D"/>
      </w:r>
      <w:r w:rsidR="00707B35" w:rsidRPr="004863DE">
        <w:rPr>
          <w:sz w:val="28"/>
          <w:szCs w:val="28"/>
        </w:rPr>
        <w:t xml:space="preserve">/ </w:t>
      </w:r>
      <w:r w:rsidR="00B26A81" w:rsidRPr="00B26A81">
        <w:rPr>
          <w:sz w:val="28"/>
          <w:szCs w:val="28"/>
        </w:rPr>
        <w:t>Минск: БГЭУ, 2007. – 415 с.</w:t>
      </w:r>
    </w:p>
    <w:p w:rsidR="00882BD4" w:rsidRPr="004863DE" w:rsidRDefault="004863DE" w:rsidP="004863DE">
      <w:pPr>
        <w:ind w:firstLine="567"/>
        <w:jc w:val="both"/>
        <w:rPr>
          <w:sz w:val="28"/>
          <w:szCs w:val="28"/>
        </w:rPr>
      </w:pPr>
      <w:r>
        <w:rPr>
          <w:sz w:val="28"/>
          <w:szCs w:val="28"/>
        </w:rPr>
        <w:t>7</w:t>
      </w:r>
      <w:r w:rsidR="00B26A81" w:rsidRPr="004863DE">
        <w:rPr>
          <w:sz w:val="28"/>
          <w:szCs w:val="28"/>
        </w:rPr>
        <w:t xml:space="preserve"> </w:t>
      </w:r>
      <w:r w:rsidR="00882BD4" w:rsidRPr="004863DE">
        <w:rPr>
          <w:sz w:val="28"/>
          <w:szCs w:val="28"/>
        </w:rPr>
        <w:t>Национальная экономика Беларуси: учебник/В.Н. Шимов [и др.]; под ред. В.Н. Шимова. – 3-е изд. – Минск: БГЭУ, 2009. – 751с.</w:t>
      </w:r>
    </w:p>
    <w:p w:rsidR="00882BD4" w:rsidRPr="004863DE" w:rsidRDefault="004863DE" w:rsidP="004863DE">
      <w:pPr>
        <w:ind w:firstLine="567"/>
        <w:jc w:val="both"/>
        <w:rPr>
          <w:sz w:val="28"/>
          <w:szCs w:val="28"/>
        </w:rPr>
      </w:pPr>
      <w:r>
        <w:rPr>
          <w:sz w:val="28"/>
          <w:szCs w:val="28"/>
        </w:rPr>
        <w:t>8</w:t>
      </w:r>
      <w:r w:rsidR="00B26A81" w:rsidRPr="004863DE">
        <w:rPr>
          <w:sz w:val="28"/>
          <w:szCs w:val="28"/>
        </w:rPr>
        <w:t xml:space="preserve"> Официальный сайт НацБанка </w:t>
      </w:r>
      <w:r w:rsidR="00B26A81" w:rsidRPr="004863DE">
        <w:rPr>
          <w:sz w:val="28"/>
          <w:szCs w:val="28"/>
        </w:rPr>
        <w:sym w:font="Symbol" w:char="F05B"/>
      </w:r>
      <w:r w:rsidR="00B26A81" w:rsidRPr="004863DE">
        <w:rPr>
          <w:sz w:val="28"/>
          <w:szCs w:val="28"/>
        </w:rPr>
        <w:t>Электронный ресурс</w:t>
      </w:r>
      <w:r w:rsidR="00B26A81" w:rsidRPr="004863DE">
        <w:rPr>
          <w:sz w:val="28"/>
          <w:szCs w:val="28"/>
        </w:rPr>
        <w:sym w:font="Symbol" w:char="F05D"/>
      </w:r>
      <w:r w:rsidR="00B26A81" w:rsidRPr="004863DE">
        <w:rPr>
          <w:sz w:val="28"/>
          <w:szCs w:val="28"/>
        </w:rPr>
        <w:t>/ Режим доступа: http//www.nbrb.by/.  Дата доступа: 09.11.2011.</w:t>
      </w:r>
    </w:p>
    <w:p w:rsidR="00B26A81" w:rsidRPr="004863DE" w:rsidRDefault="004863DE" w:rsidP="004863DE">
      <w:pPr>
        <w:ind w:firstLine="567"/>
        <w:jc w:val="both"/>
        <w:rPr>
          <w:sz w:val="28"/>
          <w:szCs w:val="28"/>
        </w:rPr>
      </w:pPr>
      <w:r>
        <w:rPr>
          <w:sz w:val="28"/>
          <w:szCs w:val="28"/>
        </w:rPr>
        <w:t>9</w:t>
      </w:r>
      <w:r w:rsidR="00B26A81" w:rsidRPr="004863DE">
        <w:rPr>
          <w:sz w:val="28"/>
          <w:szCs w:val="28"/>
        </w:rPr>
        <w:t xml:space="preserve"> Официальный сайт Министерства статистики и анализа Республики Беларусь/ Беларусь в цифрах [Электронный ресурс]/ Режим доступа: </w:t>
      </w:r>
      <w:hyperlink r:id="rId127" w:history="1">
        <w:r w:rsidR="00B26A81" w:rsidRPr="004863DE">
          <w:rPr>
            <w:sz w:val="28"/>
            <w:szCs w:val="28"/>
          </w:rPr>
          <w:t>http://belstat.gov.by/homep/ru/menu_navigation/belarus_in_figures.php</w:t>
        </w:r>
      </w:hyperlink>
      <w:r w:rsidR="00B26A81" w:rsidRPr="004863DE">
        <w:rPr>
          <w:sz w:val="28"/>
          <w:szCs w:val="28"/>
        </w:rPr>
        <w:t>/. Дата доступа: 27.10.2011.</w:t>
      </w:r>
    </w:p>
    <w:p w:rsidR="00B26A81" w:rsidRPr="004863DE" w:rsidRDefault="004863DE" w:rsidP="004863DE">
      <w:pPr>
        <w:ind w:firstLine="567"/>
        <w:jc w:val="both"/>
        <w:rPr>
          <w:sz w:val="28"/>
          <w:szCs w:val="28"/>
        </w:rPr>
      </w:pPr>
      <w:r>
        <w:rPr>
          <w:sz w:val="28"/>
          <w:szCs w:val="28"/>
        </w:rPr>
        <w:t>10</w:t>
      </w:r>
      <w:r w:rsidR="00B26A81" w:rsidRPr="004863DE">
        <w:rPr>
          <w:sz w:val="28"/>
          <w:szCs w:val="28"/>
        </w:rPr>
        <w:t xml:space="preserve"> Современная экономика: учебн. пособие /под ред. О.Ю. Мамедова.- М.: КноРус, 2010.- С.123-130.</w:t>
      </w:r>
    </w:p>
    <w:p w:rsidR="00882BD4" w:rsidRPr="00882BD4" w:rsidRDefault="004863DE" w:rsidP="00882BD4">
      <w:pPr>
        <w:pStyle w:val="af"/>
        <w:numPr>
          <w:ilvl w:val="0"/>
          <w:numId w:val="23"/>
        </w:numPr>
        <w:ind w:left="0" w:firstLine="567"/>
        <w:jc w:val="both"/>
        <w:rPr>
          <w:sz w:val="28"/>
          <w:szCs w:val="28"/>
        </w:rPr>
      </w:pPr>
      <w:r>
        <w:rPr>
          <w:sz w:val="28"/>
          <w:szCs w:val="28"/>
        </w:rPr>
        <w:t>1</w:t>
      </w:r>
      <w:r w:rsidR="00882BD4">
        <w:rPr>
          <w:sz w:val="28"/>
          <w:szCs w:val="28"/>
        </w:rPr>
        <w:t xml:space="preserve"> </w:t>
      </w:r>
      <w:r w:rsidR="00882BD4" w:rsidRPr="00D96E79">
        <w:rPr>
          <w:sz w:val="28"/>
          <w:szCs w:val="28"/>
        </w:rPr>
        <w:t>Шимова В.Н</w:t>
      </w:r>
      <w:r w:rsidR="00B26A81">
        <w:rPr>
          <w:sz w:val="28"/>
          <w:szCs w:val="28"/>
        </w:rPr>
        <w:t>.</w:t>
      </w:r>
      <w:r w:rsidR="00882BD4" w:rsidRPr="00D96E79">
        <w:rPr>
          <w:sz w:val="28"/>
          <w:szCs w:val="28"/>
        </w:rPr>
        <w:t xml:space="preserve"> Национальная экономика Беларуси: Потенциалы. Хозяйственные комплексы. Направления развития. Механизмы управления: учеб</w:t>
      </w:r>
      <w:r w:rsidR="00882BD4">
        <w:rPr>
          <w:sz w:val="28"/>
          <w:szCs w:val="28"/>
        </w:rPr>
        <w:t>н</w:t>
      </w:r>
      <w:r w:rsidR="00882BD4" w:rsidRPr="00D96E79">
        <w:rPr>
          <w:sz w:val="28"/>
          <w:szCs w:val="28"/>
        </w:rPr>
        <w:t xml:space="preserve">. пособие/под ред. </w:t>
      </w:r>
      <w:r w:rsidR="00B26A81" w:rsidRPr="00D96E79">
        <w:rPr>
          <w:sz w:val="28"/>
          <w:szCs w:val="28"/>
        </w:rPr>
        <w:t xml:space="preserve">В.Н </w:t>
      </w:r>
      <w:r w:rsidR="00882BD4" w:rsidRPr="00D96E79">
        <w:rPr>
          <w:sz w:val="28"/>
          <w:szCs w:val="28"/>
        </w:rPr>
        <w:t>Шимова.</w:t>
      </w:r>
      <w:r w:rsidR="00B26A81">
        <w:rPr>
          <w:sz w:val="28"/>
          <w:szCs w:val="28"/>
        </w:rPr>
        <w:t xml:space="preserve"> </w:t>
      </w:r>
      <w:r w:rsidR="00882BD4" w:rsidRPr="00D96E79">
        <w:rPr>
          <w:sz w:val="28"/>
          <w:szCs w:val="28"/>
        </w:rPr>
        <w:t>-</w:t>
      </w:r>
      <w:r w:rsidR="00B26A81">
        <w:rPr>
          <w:sz w:val="28"/>
          <w:szCs w:val="28"/>
        </w:rPr>
        <w:t xml:space="preserve"> М</w:t>
      </w:r>
      <w:r w:rsidR="00882BD4" w:rsidRPr="00D96E79">
        <w:rPr>
          <w:sz w:val="28"/>
          <w:szCs w:val="28"/>
        </w:rPr>
        <w:t>.: БГЭУ,</w:t>
      </w:r>
      <w:r w:rsidR="00882BD4">
        <w:rPr>
          <w:sz w:val="28"/>
          <w:szCs w:val="28"/>
        </w:rPr>
        <w:t xml:space="preserve"> </w:t>
      </w:r>
      <w:r w:rsidR="00882BD4" w:rsidRPr="00D96E79">
        <w:rPr>
          <w:sz w:val="28"/>
          <w:szCs w:val="28"/>
        </w:rPr>
        <w:t>2005.</w:t>
      </w:r>
      <w:r w:rsidR="00B26A81">
        <w:rPr>
          <w:sz w:val="28"/>
          <w:szCs w:val="28"/>
        </w:rPr>
        <w:t xml:space="preserve"> </w:t>
      </w:r>
      <w:r w:rsidR="00882BD4" w:rsidRPr="00D96E79">
        <w:rPr>
          <w:sz w:val="28"/>
          <w:szCs w:val="28"/>
        </w:rPr>
        <w:t>- 844с</w:t>
      </w:r>
      <w:r w:rsidR="00B26A81">
        <w:rPr>
          <w:sz w:val="28"/>
          <w:szCs w:val="28"/>
        </w:rPr>
        <w:t>.</w:t>
      </w:r>
    </w:p>
    <w:p w:rsidR="00D96E79" w:rsidRPr="004863DE" w:rsidRDefault="004863DE" w:rsidP="004863DE">
      <w:pPr>
        <w:ind w:firstLine="567"/>
        <w:jc w:val="both"/>
        <w:rPr>
          <w:sz w:val="28"/>
          <w:szCs w:val="28"/>
        </w:rPr>
      </w:pPr>
      <w:r>
        <w:rPr>
          <w:sz w:val="28"/>
          <w:szCs w:val="28"/>
        </w:rPr>
        <w:t>12</w:t>
      </w:r>
      <w:r w:rsidR="0020442B" w:rsidRPr="004863DE">
        <w:rPr>
          <w:sz w:val="28"/>
          <w:szCs w:val="28"/>
        </w:rPr>
        <w:t xml:space="preserve"> </w:t>
      </w:r>
      <w:r w:rsidR="00F66A2E" w:rsidRPr="004863DE">
        <w:rPr>
          <w:sz w:val="28"/>
          <w:szCs w:val="28"/>
        </w:rPr>
        <w:t>Шарипов С.</w:t>
      </w:r>
      <w:r w:rsidR="00B26A81" w:rsidRPr="004863DE">
        <w:rPr>
          <w:sz w:val="28"/>
          <w:szCs w:val="28"/>
        </w:rPr>
        <w:t>В.</w:t>
      </w:r>
      <w:r w:rsidR="00F66A2E" w:rsidRPr="004863DE">
        <w:rPr>
          <w:sz w:val="28"/>
          <w:szCs w:val="28"/>
        </w:rPr>
        <w:t xml:space="preserve"> Производительность труда как показатель эффективности развития производства</w:t>
      </w:r>
      <w:r w:rsidRPr="004863DE">
        <w:rPr>
          <w:sz w:val="28"/>
          <w:szCs w:val="28"/>
        </w:rPr>
        <w:t xml:space="preserve">/ </w:t>
      </w:r>
      <w:r w:rsidR="00F66A2E" w:rsidRPr="004863DE">
        <w:rPr>
          <w:sz w:val="28"/>
          <w:szCs w:val="28"/>
        </w:rPr>
        <w:t>Наука и инновации</w:t>
      </w:r>
      <w:r w:rsidRPr="004863DE">
        <w:rPr>
          <w:sz w:val="28"/>
          <w:szCs w:val="28"/>
        </w:rPr>
        <w:t xml:space="preserve">. – </w:t>
      </w:r>
      <w:r w:rsidR="00F66A2E" w:rsidRPr="004863DE">
        <w:rPr>
          <w:sz w:val="28"/>
          <w:szCs w:val="28"/>
        </w:rPr>
        <w:t>2008</w:t>
      </w:r>
      <w:r w:rsidRPr="004863DE">
        <w:rPr>
          <w:sz w:val="28"/>
          <w:szCs w:val="28"/>
        </w:rPr>
        <w:t xml:space="preserve">. </w:t>
      </w:r>
      <w:r w:rsidR="00F66A2E" w:rsidRPr="004863DE">
        <w:rPr>
          <w:sz w:val="28"/>
          <w:szCs w:val="28"/>
        </w:rPr>
        <w:t>-№1</w:t>
      </w:r>
      <w:r w:rsidRPr="004863DE">
        <w:rPr>
          <w:sz w:val="28"/>
          <w:szCs w:val="28"/>
        </w:rPr>
        <w:t xml:space="preserve">. </w:t>
      </w:r>
      <w:r w:rsidR="00F66A2E" w:rsidRPr="004863DE">
        <w:rPr>
          <w:sz w:val="28"/>
          <w:szCs w:val="28"/>
        </w:rPr>
        <w:t>-</w:t>
      </w:r>
      <w:r w:rsidRPr="004863DE">
        <w:rPr>
          <w:sz w:val="28"/>
          <w:szCs w:val="28"/>
        </w:rPr>
        <w:t>С</w:t>
      </w:r>
      <w:r w:rsidR="00F66A2E" w:rsidRPr="004863DE">
        <w:rPr>
          <w:sz w:val="28"/>
          <w:szCs w:val="28"/>
        </w:rPr>
        <w:t>.64-67.</w:t>
      </w:r>
      <w:r w:rsidR="00D96E79" w:rsidRPr="004863DE">
        <w:rPr>
          <w:sz w:val="28"/>
          <w:szCs w:val="28"/>
        </w:rPr>
        <w:t xml:space="preserve"> </w:t>
      </w:r>
    </w:p>
    <w:p w:rsidR="00D96E79" w:rsidRPr="00D96E79" w:rsidRDefault="004863DE" w:rsidP="00ED2A4F">
      <w:pPr>
        <w:ind w:firstLine="567"/>
        <w:jc w:val="both"/>
        <w:rPr>
          <w:sz w:val="28"/>
          <w:szCs w:val="28"/>
        </w:rPr>
      </w:pPr>
      <w:r>
        <w:rPr>
          <w:sz w:val="28"/>
          <w:szCs w:val="28"/>
        </w:rPr>
        <w:t>13</w:t>
      </w:r>
      <w:r w:rsidR="00D96E79" w:rsidRPr="00D96E79">
        <w:rPr>
          <w:sz w:val="28"/>
          <w:szCs w:val="28"/>
        </w:rPr>
        <w:t xml:space="preserve"> Экономика: учеб. для вузов/под ред. А.И. Архипова, А.К. Большакова. -М.: Проспект, 2009.-</w:t>
      </w:r>
      <w:r>
        <w:rPr>
          <w:sz w:val="28"/>
          <w:szCs w:val="28"/>
        </w:rPr>
        <w:t xml:space="preserve"> </w:t>
      </w:r>
      <w:r w:rsidR="00D96E79" w:rsidRPr="00D96E79">
        <w:rPr>
          <w:sz w:val="28"/>
          <w:szCs w:val="28"/>
        </w:rPr>
        <w:t>С. 219-220.</w:t>
      </w:r>
    </w:p>
    <w:p w:rsidR="00D96E79" w:rsidRPr="00D96E79" w:rsidRDefault="00D96E79" w:rsidP="00ED2A4F">
      <w:pPr>
        <w:ind w:firstLine="567"/>
        <w:jc w:val="both"/>
        <w:rPr>
          <w:sz w:val="28"/>
          <w:szCs w:val="28"/>
        </w:rPr>
      </w:pPr>
      <w:r w:rsidRPr="00D96E79">
        <w:rPr>
          <w:sz w:val="28"/>
          <w:szCs w:val="28"/>
        </w:rPr>
        <w:t>1</w:t>
      </w:r>
      <w:r w:rsidR="004863DE">
        <w:rPr>
          <w:sz w:val="28"/>
          <w:szCs w:val="28"/>
        </w:rPr>
        <w:t>4</w:t>
      </w:r>
      <w:r w:rsidR="004D19D9">
        <w:rPr>
          <w:sz w:val="28"/>
          <w:szCs w:val="28"/>
        </w:rPr>
        <w:t xml:space="preserve"> </w:t>
      </w:r>
      <w:r w:rsidRPr="00D96E79">
        <w:rPr>
          <w:sz w:val="28"/>
          <w:szCs w:val="28"/>
        </w:rPr>
        <w:t>Экономическая теория: экспресс-курс; учеб. пособие/под ред. Грязновой А.Г., Думной</w:t>
      </w:r>
      <w:r w:rsidR="004D19D9">
        <w:rPr>
          <w:sz w:val="28"/>
          <w:szCs w:val="28"/>
        </w:rPr>
        <w:t xml:space="preserve"> Н.Н.- М.:</w:t>
      </w:r>
      <w:r w:rsidR="004863DE">
        <w:rPr>
          <w:sz w:val="28"/>
          <w:szCs w:val="28"/>
        </w:rPr>
        <w:t xml:space="preserve"> </w:t>
      </w:r>
      <w:r w:rsidR="004D19D9">
        <w:rPr>
          <w:sz w:val="28"/>
          <w:szCs w:val="28"/>
        </w:rPr>
        <w:t>КлоРус, 2010.-С 356-35</w:t>
      </w:r>
      <w:r w:rsidRPr="00D96E79">
        <w:rPr>
          <w:sz w:val="28"/>
          <w:szCs w:val="28"/>
        </w:rPr>
        <w:t>8.</w:t>
      </w:r>
    </w:p>
    <w:p w:rsidR="00ED2A4F" w:rsidRDefault="00D96E79" w:rsidP="004863DE">
      <w:pPr>
        <w:ind w:firstLine="567"/>
        <w:jc w:val="both"/>
        <w:rPr>
          <w:sz w:val="28"/>
          <w:szCs w:val="28"/>
        </w:rPr>
      </w:pPr>
      <w:r w:rsidRPr="00D96E79">
        <w:rPr>
          <w:sz w:val="28"/>
          <w:szCs w:val="28"/>
        </w:rPr>
        <w:t>1</w:t>
      </w:r>
      <w:r w:rsidR="004863DE">
        <w:rPr>
          <w:sz w:val="28"/>
          <w:szCs w:val="28"/>
        </w:rPr>
        <w:t>5</w:t>
      </w:r>
      <w:r w:rsidR="004D19D9">
        <w:rPr>
          <w:sz w:val="28"/>
          <w:szCs w:val="28"/>
        </w:rPr>
        <w:t xml:space="preserve"> Экономическая теория (</w:t>
      </w:r>
      <w:r w:rsidRPr="00D96E79">
        <w:rPr>
          <w:sz w:val="28"/>
          <w:szCs w:val="28"/>
        </w:rPr>
        <w:t>общие основы): курс лекций./ Головачёв А.С., Головачёва И.В., Лутохина Э.А.- 2-е изд.- Мн.: Академия управления при президенте Республики Беларусь, 2005.</w:t>
      </w:r>
      <w:r w:rsidR="004863DE">
        <w:rPr>
          <w:sz w:val="28"/>
          <w:szCs w:val="28"/>
        </w:rPr>
        <w:t xml:space="preserve"> </w:t>
      </w:r>
      <w:r w:rsidRPr="00D96E79">
        <w:rPr>
          <w:sz w:val="28"/>
          <w:szCs w:val="28"/>
        </w:rPr>
        <w:t>- 417 с.</w:t>
      </w:r>
    </w:p>
    <w:p w:rsidR="004863DE" w:rsidRDefault="004863DE" w:rsidP="00F53760">
      <w:pPr>
        <w:ind w:firstLine="567"/>
        <w:jc w:val="both"/>
        <w:rPr>
          <w:color w:val="548DD4" w:themeColor="text2" w:themeTint="99"/>
          <w:sz w:val="28"/>
          <w:szCs w:val="28"/>
        </w:rPr>
      </w:pPr>
    </w:p>
    <w:p w:rsidR="004863DE" w:rsidRDefault="004863DE" w:rsidP="00F53760">
      <w:pPr>
        <w:ind w:firstLine="567"/>
        <w:jc w:val="both"/>
        <w:rPr>
          <w:color w:val="548DD4" w:themeColor="text2" w:themeTint="99"/>
          <w:sz w:val="28"/>
          <w:szCs w:val="28"/>
        </w:rPr>
      </w:pPr>
    </w:p>
    <w:p w:rsidR="00C92FF4" w:rsidRDefault="00C92FF4" w:rsidP="00F53760">
      <w:pPr>
        <w:ind w:firstLine="567"/>
        <w:jc w:val="both"/>
        <w:rPr>
          <w:color w:val="548DD4" w:themeColor="text2" w:themeTint="99"/>
          <w:sz w:val="28"/>
          <w:szCs w:val="28"/>
        </w:rPr>
      </w:pPr>
    </w:p>
    <w:p w:rsidR="004863DE" w:rsidRDefault="004863DE" w:rsidP="00F53760">
      <w:pPr>
        <w:ind w:firstLine="567"/>
        <w:jc w:val="both"/>
        <w:rPr>
          <w:color w:val="548DD4" w:themeColor="text2" w:themeTint="99"/>
          <w:sz w:val="28"/>
          <w:szCs w:val="28"/>
        </w:rPr>
      </w:pPr>
    </w:p>
    <w:p w:rsidR="00C92FF4" w:rsidRDefault="00C92FF4" w:rsidP="00F53760">
      <w:pPr>
        <w:ind w:firstLine="567"/>
        <w:jc w:val="both"/>
        <w:rPr>
          <w:color w:val="548DD4" w:themeColor="text2" w:themeTint="99"/>
          <w:sz w:val="28"/>
          <w:szCs w:val="28"/>
        </w:rPr>
      </w:pPr>
    </w:p>
    <w:p w:rsidR="00C92FF4" w:rsidRDefault="00C92FF4" w:rsidP="00C92FF4">
      <w:pPr>
        <w:ind w:firstLine="567"/>
        <w:jc w:val="center"/>
        <w:rPr>
          <w:b/>
          <w:sz w:val="30"/>
          <w:szCs w:val="30"/>
        </w:rPr>
      </w:pPr>
      <w:r w:rsidRPr="00C92FF4">
        <w:rPr>
          <w:b/>
          <w:sz w:val="30"/>
          <w:szCs w:val="30"/>
        </w:rPr>
        <w:lastRenderedPageBreak/>
        <w:t>ПРИЛОЖЕНИЕ</w:t>
      </w:r>
      <w:r>
        <w:rPr>
          <w:b/>
          <w:sz w:val="30"/>
          <w:szCs w:val="30"/>
        </w:rPr>
        <w:t xml:space="preserve"> А</w:t>
      </w:r>
    </w:p>
    <w:p w:rsidR="00E3372A" w:rsidRDefault="00E3372A" w:rsidP="00C92FF4">
      <w:pPr>
        <w:ind w:firstLine="567"/>
        <w:jc w:val="center"/>
        <w:rPr>
          <w:b/>
          <w:sz w:val="30"/>
          <w:szCs w:val="30"/>
        </w:rPr>
      </w:pPr>
    </w:p>
    <w:p w:rsidR="00E3372A" w:rsidRDefault="00E3372A" w:rsidP="00E3372A">
      <w:pPr>
        <w:numPr>
          <w:ilvl w:val="12"/>
          <w:numId w:val="0"/>
        </w:numPr>
        <w:tabs>
          <w:tab w:val="left" w:pos="1560"/>
        </w:tabs>
        <w:jc w:val="both"/>
        <w:rPr>
          <w:b/>
          <w:bCs/>
          <w:sz w:val="26"/>
          <w:szCs w:val="26"/>
        </w:rPr>
      </w:pPr>
      <w:r w:rsidRPr="006261EE">
        <w:rPr>
          <w:b/>
          <w:bCs/>
          <w:sz w:val="26"/>
          <w:szCs w:val="26"/>
        </w:rPr>
        <w:t xml:space="preserve">Таблица </w:t>
      </w:r>
      <w:r>
        <w:rPr>
          <w:b/>
          <w:bCs/>
          <w:sz w:val="26"/>
          <w:szCs w:val="26"/>
        </w:rPr>
        <w:t>А.</w:t>
      </w:r>
      <w:r w:rsidRPr="006261EE">
        <w:rPr>
          <w:b/>
          <w:bCs/>
          <w:sz w:val="26"/>
          <w:szCs w:val="26"/>
        </w:rPr>
        <w:t>1 – Исходные данные для анализа производственной деятельности ОАО «Минский моторный завод»</w:t>
      </w:r>
    </w:p>
    <w:p w:rsidR="00081CFF" w:rsidRPr="00823598" w:rsidRDefault="00081CFF" w:rsidP="00C92FF4">
      <w:pPr>
        <w:ind w:firstLine="567"/>
        <w:jc w:val="center"/>
        <w:rPr>
          <w:sz w:val="30"/>
          <w:szCs w:val="30"/>
        </w:rPr>
      </w:pPr>
    </w:p>
    <w:tbl>
      <w:tblPr>
        <w:tblStyle w:val="af6"/>
        <w:tblW w:w="9072" w:type="dxa"/>
        <w:tblInd w:w="108" w:type="dxa"/>
        <w:tblLayout w:type="fixed"/>
        <w:tblLook w:val="01E0"/>
      </w:tblPr>
      <w:tblGrid>
        <w:gridCol w:w="4818"/>
        <w:gridCol w:w="1703"/>
        <w:gridCol w:w="1276"/>
        <w:gridCol w:w="1275"/>
      </w:tblGrid>
      <w:tr w:rsidR="00210E46" w:rsidRPr="00823598" w:rsidTr="00D8327B">
        <w:tc>
          <w:tcPr>
            <w:tcW w:w="4818" w:type="dxa"/>
            <w:vAlign w:val="center"/>
          </w:tcPr>
          <w:p w:rsidR="00210E46" w:rsidRPr="00823598" w:rsidRDefault="00210E46" w:rsidP="00C4341B">
            <w:pPr>
              <w:numPr>
                <w:ilvl w:val="12"/>
                <w:numId w:val="0"/>
              </w:numPr>
              <w:tabs>
                <w:tab w:val="left" w:pos="1560"/>
              </w:tabs>
              <w:spacing w:line="360" w:lineRule="auto"/>
              <w:ind w:left="-739" w:firstLine="709"/>
              <w:jc w:val="center"/>
            </w:pPr>
            <w:r w:rsidRPr="00823598">
              <w:t>Показатель</w:t>
            </w:r>
          </w:p>
        </w:tc>
        <w:tc>
          <w:tcPr>
            <w:tcW w:w="1703" w:type="dxa"/>
            <w:vAlign w:val="center"/>
          </w:tcPr>
          <w:p w:rsidR="00210E46" w:rsidRPr="00823598" w:rsidRDefault="00210E46" w:rsidP="00C4341B">
            <w:pPr>
              <w:numPr>
                <w:ilvl w:val="12"/>
                <w:numId w:val="0"/>
              </w:numPr>
              <w:tabs>
                <w:tab w:val="left" w:pos="1560"/>
              </w:tabs>
              <w:spacing w:line="360" w:lineRule="auto"/>
              <w:ind w:left="-739" w:firstLine="709"/>
              <w:jc w:val="center"/>
            </w:pPr>
            <w:r w:rsidRPr="00823598">
              <w:t>Обозначение</w:t>
            </w:r>
          </w:p>
        </w:tc>
        <w:tc>
          <w:tcPr>
            <w:tcW w:w="1276" w:type="dxa"/>
            <w:vAlign w:val="center"/>
          </w:tcPr>
          <w:p w:rsidR="00210E46" w:rsidRPr="00823598" w:rsidRDefault="00210E46" w:rsidP="00463855">
            <w:pPr>
              <w:numPr>
                <w:ilvl w:val="12"/>
                <w:numId w:val="0"/>
              </w:numPr>
              <w:tabs>
                <w:tab w:val="left" w:pos="1560"/>
              </w:tabs>
              <w:spacing w:line="360" w:lineRule="auto"/>
              <w:ind w:left="-739" w:firstLine="709"/>
              <w:jc w:val="center"/>
            </w:pPr>
            <w:r w:rsidRPr="00823598">
              <w:t>2009 год</w:t>
            </w:r>
          </w:p>
        </w:tc>
        <w:tc>
          <w:tcPr>
            <w:tcW w:w="1275" w:type="dxa"/>
            <w:vAlign w:val="center"/>
          </w:tcPr>
          <w:p w:rsidR="00210E46" w:rsidRPr="00823598" w:rsidRDefault="00210E46" w:rsidP="00463855">
            <w:pPr>
              <w:numPr>
                <w:ilvl w:val="12"/>
                <w:numId w:val="0"/>
              </w:numPr>
              <w:tabs>
                <w:tab w:val="left" w:pos="1560"/>
              </w:tabs>
              <w:spacing w:line="360" w:lineRule="auto"/>
              <w:ind w:left="-739" w:firstLine="709"/>
              <w:jc w:val="center"/>
            </w:pPr>
            <w:r w:rsidRPr="00823598">
              <w:t>2010 год</w:t>
            </w:r>
          </w:p>
        </w:tc>
      </w:tr>
      <w:tr w:rsidR="00210E46" w:rsidRPr="00DB7011" w:rsidTr="00D8327B">
        <w:tc>
          <w:tcPr>
            <w:tcW w:w="4818" w:type="dxa"/>
            <w:vAlign w:val="center"/>
          </w:tcPr>
          <w:p w:rsidR="00210E46" w:rsidRPr="00B518FC" w:rsidRDefault="00210E46" w:rsidP="00794420">
            <w:pPr>
              <w:numPr>
                <w:ilvl w:val="12"/>
                <w:numId w:val="0"/>
              </w:numPr>
              <w:tabs>
                <w:tab w:val="left" w:pos="1560"/>
              </w:tabs>
              <w:spacing w:line="360" w:lineRule="auto"/>
              <w:ind w:left="-739" w:firstLine="709"/>
              <w:jc w:val="center"/>
              <w:rPr>
                <w:color w:val="FF0000"/>
              </w:rPr>
            </w:pPr>
            <w:r w:rsidRPr="00B518FC">
              <w:t>Объем товарной продукции, млн. бел. руб</w:t>
            </w:r>
            <w:r w:rsidRPr="00B518FC">
              <w:rPr>
                <w:color w:val="FF0000"/>
              </w:rPr>
              <w:t>.</w:t>
            </w:r>
          </w:p>
        </w:tc>
        <w:tc>
          <w:tcPr>
            <w:tcW w:w="1703" w:type="dxa"/>
            <w:vAlign w:val="center"/>
          </w:tcPr>
          <w:p w:rsidR="00210E46" w:rsidRPr="00B518FC" w:rsidRDefault="00210E46" w:rsidP="00794420">
            <w:pPr>
              <w:numPr>
                <w:ilvl w:val="12"/>
                <w:numId w:val="0"/>
              </w:numPr>
              <w:tabs>
                <w:tab w:val="left" w:pos="1560"/>
              </w:tabs>
              <w:spacing w:line="360" w:lineRule="auto"/>
              <w:ind w:left="-739" w:firstLine="709"/>
              <w:jc w:val="center"/>
            </w:pPr>
            <w:r>
              <w:t>Т (</w:t>
            </w:r>
            <w:r w:rsidRPr="00B518FC">
              <w:t>Т</w:t>
            </w:r>
            <w:r w:rsidRPr="00691E50">
              <w:rPr>
                <w:vertAlign w:val="subscript"/>
              </w:rPr>
              <w:t>1</w:t>
            </w:r>
            <w:r w:rsidRPr="00B518FC">
              <w:t>,</w:t>
            </w:r>
            <w:r w:rsidRPr="00B518FC">
              <w:rPr>
                <w:lang w:val="en-US"/>
              </w:rPr>
              <w:t xml:space="preserve"> T</w:t>
            </w:r>
            <w:r w:rsidRPr="00691E50">
              <w:rPr>
                <w:vertAlign w:val="subscript"/>
              </w:rPr>
              <w:t>2</w:t>
            </w:r>
            <w:r>
              <w:t>)</w:t>
            </w:r>
          </w:p>
        </w:tc>
        <w:tc>
          <w:tcPr>
            <w:tcW w:w="1276" w:type="dxa"/>
            <w:vAlign w:val="center"/>
          </w:tcPr>
          <w:p w:rsidR="00210E46" w:rsidRPr="00B518FC" w:rsidRDefault="00210E46" w:rsidP="00794420">
            <w:pPr>
              <w:numPr>
                <w:ilvl w:val="12"/>
                <w:numId w:val="0"/>
              </w:numPr>
              <w:tabs>
                <w:tab w:val="left" w:pos="1560"/>
              </w:tabs>
              <w:spacing w:line="360" w:lineRule="auto"/>
              <w:ind w:left="-739" w:firstLine="709"/>
              <w:jc w:val="center"/>
            </w:pPr>
            <w:r w:rsidRPr="00B518FC">
              <w:t>885 396</w:t>
            </w:r>
          </w:p>
        </w:tc>
        <w:tc>
          <w:tcPr>
            <w:tcW w:w="1275" w:type="dxa"/>
            <w:vAlign w:val="center"/>
          </w:tcPr>
          <w:p w:rsidR="00210E46" w:rsidRPr="00B518FC" w:rsidRDefault="00210E46" w:rsidP="00794420">
            <w:pPr>
              <w:numPr>
                <w:ilvl w:val="12"/>
                <w:numId w:val="0"/>
              </w:numPr>
              <w:tabs>
                <w:tab w:val="left" w:pos="1560"/>
              </w:tabs>
              <w:spacing w:line="360" w:lineRule="auto"/>
              <w:ind w:left="-739" w:firstLine="709"/>
              <w:jc w:val="center"/>
            </w:pPr>
            <w:r w:rsidRPr="00B518FC">
              <w:t xml:space="preserve">1 </w:t>
            </w:r>
            <w:r>
              <w:t>286976</w:t>
            </w:r>
          </w:p>
        </w:tc>
      </w:tr>
      <w:tr w:rsidR="00210E46" w:rsidRPr="00DB7011" w:rsidTr="00D8327B">
        <w:tc>
          <w:tcPr>
            <w:tcW w:w="4818" w:type="dxa"/>
            <w:vAlign w:val="center"/>
          </w:tcPr>
          <w:p w:rsidR="00210E46" w:rsidRPr="00691E50" w:rsidRDefault="00210E46" w:rsidP="00794420">
            <w:pPr>
              <w:numPr>
                <w:ilvl w:val="12"/>
                <w:numId w:val="0"/>
              </w:numPr>
              <w:tabs>
                <w:tab w:val="left" w:pos="1560"/>
              </w:tabs>
              <w:spacing w:line="360" w:lineRule="auto"/>
              <w:ind w:left="-739" w:firstLine="709"/>
              <w:jc w:val="center"/>
            </w:pPr>
            <w:r w:rsidRPr="00691E50">
              <w:t>Полная себестоимость товарной продукции, млн. бел. руб.</w:t>
            </w:r>
          </w:p>
        </w:tc>
        <w:tc>
          <w:tcPr>
            <w:tcW w:w="1703" w:type="dxa"/>
            <w:vAlign w:val="center"/>
          </w:tcPr>
          <w:p w:rsidR="00210E46" w:rsidRPr="00691E50" w:rsidRDefault="00210E46" w:rsidP="00691E50">
            <w:pPr>
              <w:numPr>
                <w:ilvl w:val="12"/>
                <w:numId w:val="0"/>
              </w:numPr>
              <w:tabs>
                <w:tab w:val="left" w:pos="1560"/>
              </w:tabs>
              <w:spacing w:line="360" w:lineRule="auto"/>
              <w:ind w:left="-739" w:firstLine="709"/>
              <w:jc w:val="center"/>
            </w:pPr>
            <w:r w:rsidRPr="00691E50">
              <w:t>З</w:t>
            </w:r>
            <w:r>
              <w:t xml:space="preserve"> (З</w:t>
            </w:r>
            <w:r w:rsidRPr="00691E50">
              <w:rPr>
                <w:vertAlign w:val="subscript"/>
              </w:rPr>
              <w:t>1</w:t>
            </w:r>
            <w:r>
              <w:t>, З</w:t>
            </w:r>
            <w:r w:rsidRPr="00691E50">
              <w:rPr>
                <w:vertAlign w:val="subscript"/>
              </w:rPr>
              <w:t>2</w:t>
            </w:r>
            <w:r>
              <w:rPr>
                <w:lang w:val="en-US"/>
              </w:rPr>
              <w:t>)</w:t>
            </w:r>
          </w:p>
        </w:tc>
        <w:tc>
          <w:tcPr>
            <w:tcW w:w="1276" w:type="dxa"/>
            <w:vAlign w:val="center"/>
          </w:tcPr>
          <w:p w:rsidR="00210E46" w:rsidRPr="00691E50" w:rsidRDefault="00210E46" w:rsidP="00794420">
            <w:pPr>
              <w:numPr>
                <w:ilvl w:val="12"/>
                <w:numId w:val="0"/>
              </w:numPr>
              <w:tabs>
                <w:tab w:val="left" w:pos="1560"/>
              </w:tabs>
              <w:spacing w:line="360" w:lineRule="auto"/>
              <w:ind w:left="-739" w:firstLine="709"/>
              <w:jc w:val="center"/>
            </w:pPr>
            <w:r w:rsidRPr="00691E50">
              <w:t>599 855</w:t>
            </w:r>
          </w:p>
        </w:tc>
        <w:tc>
          <w:tcPr>
            <w:tcW w:w="1275" w:type="dxa"/>
            <w:vAlign w:val="center"/>
          </w:tcPr>
          <w:p w:rsidR="00210E46" w:rsidRPr="00691E50" w:rsidRDefault="00210E46" w:rsidP="00794420">
            <w:pPr>
              <w:numPr>
                <w:ilvl w:val="12"/>
                <w:numId w:val="0"/>
              </w:numPr>
              <w:tabs>
                <w:tab w:val="left" w:pos="1560"/>
              </w:tabs>
              <w:spacing w:line="360" w:lineRule="auto"/>
              <w:ind w:left="-739" w:firstLine="709"/>
              <w:jc w:val="center"/>
            </w:pPr>
            <w:r w:rsidRPr="00691E50">
              <w:t>847 396</w:t>
            </w:r>
          </w:p>
        </w:tc>
      </w:tr>
      <w:tr w:rsidR="00210E46" w:rsidRPr="00DB7011" w:rsidTr="00D8327B">
        <w:tc>
          <w:tcPr>
            <w:tcW w:w="4818" w:type="dxa"/>
            <w:vAlign w:val="center"/>
          </w:tcPr>
          <w:p w:rsidR="00210E46" w:rsidRPr="00823598" w:rsidRDefault="00210E46" w:rsidP="00691970">
            <w:pPr>
              <w:numPr>
                <w:ilvl w:val="12"/>
                <w:numId w:val="0"/>
              </w:numPr>
              <w:tabs>
                <w:tab w:val="left" w:pos="1560"/>
              </w:tabs>
              <w:spacing w:line="360" w:lineRule="auto"/>
              <w:ind w:left="-739" w:firstLine="709"/>
              <w:jc w:val="center"/>
            </w:pPr>
            <w:r w:rsidRPr="00823598">
              <w:t>Балансовая прибыль, млн. бел. руб.</w:t>
            </w:r>
          </w:p>
        </w:tc>
        <w:tc>
          <w:tcPr>
            <w:tcW w:w="1703" w:type="dxa"/>
            <w:vAlign w:val="center"/>
          </w:tcPr>
          <w:p w:rsidR="00210E46" w:rsidRPr="00823598" w:rsidRDefault="00210E46" w:rsidP="00691970">
            <w:pPr>
              <w:numPr>
                <w:ilvl w:val="12"/>
                <w:numId w:val="0"/>
              </w:numPr>
              <w:tabs>
                <w:tab w:val="left" w:pos="1560"/>
              </w:tabs>
              <w:spacing w:line="360" w:lineRule="auto"/>
              <w:ind w:left="-739" w:firstLine="709"/>
              <w:jc w:val="center"/>
            </w:pPr>
            <w:r w:rsidRPr="00823598">
              <w:t>П (П</w:t>
            </w:r>
            <w:r w:rsidRPr="00823598">
              <w:rPr>
                <w:vertAlign w:val="subscript"/>
              </w:rPr>
              <w:t>1</w:t>
            </w:r>
            <w:r w:rsidRPr="00823598">
              <w:t>, П</w:t>
            </w:r>
            <w:r w:rsidRPr="00823598">
              <w:rPr>
                <w:vertAlign w:val="subscript"/>
              </w:rPr>
              <w:t>2</w:t>
            </w:r>
            <w:r w:rsidRPr="00823598">
              <w:t>)</w:t>
            </w:r>
          </w:p>
        </w:tc>
        <w:tc>
          <w:tcPr>
            <w:tcW w:w="1276" w:type="dxa"/>
            <w:vAlign w:val="center"/>
          </w:tcPr>
          <w:p w:rsidR="00210E46" w:rsidRPr="00823598" w:rsidRDefault="00210E46" w:rsidP="00691970">
            <w:pPr>
              <w:numPr>
                <w:ilvl w:val="12"/>
                <w:numId w:val="0"/>
              </w:numPr>
              <w:tabs>
                <w:tab w:val="left" w:pos="1560"/>
              </w:tabs>
              <w:spacing w:line="360" w:lineRule="auto"/>
              <w:ind w:left="-739" w:firstLine="709"/>
              <w:jc w:val="center"/>
            </w:pPr>
            <w:r w:rsidRPr="00823598">
              <w:t>62 291</w:t>
            </w:r>
          </w:p>
        </w:tc>
        <w:tc>
          <w:tcPr>
            <w:tcW w:w="1275" w:type="dxa"/>
            <w:vAlign w:val="center"/>
          </w:tcPr>
          <w:p w:rsidR="00210E46" w:rsidRPr="00823598" w:rsidRDefault="00210E46" w:rsidP="00691970">
            <w:pPr>
              <w:numPr>
                <w:ilvl w:val="12"/>
                <w:numId w:val="0"/>
              </w:numPr>
              <w:tabs>
                <w:tab w:val="left" w:pos="1560"/>
              </w:tabs>
              <w:spacing w:line="360" w:lineRule="auto"/>
              <w:ind w:left="-739" w:firstLine="709"/>
              <w:jc w:val="center"/>
            </w:pPr>
            <w:r w:rsidRPr="00823598">
              <w:t>95 383</w:t>
            </w:r>
          </w:p>
        </w:tc>
      </w:tr>
      <w:tr w:rsidR="00210E46" w:rsidRPr="00DB7011" w:rsidTr="00D8327B">
        <w:tc>
          <w:tcPr>
            <w:tcW w:w="4818" w:type="dxa"/>
            <w:vAlign w:val="center"/>
          </w:tcPr>
          <w:p w:rsidR="00210E46" w:rsidRPr="00210E46" w:rsidRDefault="00210E46" w:rsidP="0018611A">
            <w:pPr>
              <w:numPr>
                <w:ilvl w:val="12"/>
                <w:numId w:val="0"/>
              </w:numPr>
              <w:tabs>
                <w:tab w:val="left" w:pos="1560"/>
              </w:tabs>
              <w:spacing w:line="360" w:lineRule="auto"/>
              <w:ind w:left="-392" w:firstLine="709"/>
              <w:jc w:val="center"/>
            </w:pPr>
            <w:r w:rsidRPr="00210E46">
              <w:t xml:space="preserve">Среднегодовая стоимость основных производственных </w:t>
            </w:r>
            <w:r w:rsidR="0018611A">
              <w:t>фондов</w:t>
            </w:r>
            <w:r w:rsidRPr="00210E46">
              <w:t>, млн. бел. руб.</w:t>
            </w:r>
          </w:p>
        </w:tc>
        <w:tc>
          <w:tcPr>
            <w:tcW w:w="1703" w:type="dxa"/>
            <w:vAlign w:val="center"/>
          </w:tcPr>
          <w:p w:rsidR="00210E46" w:rsidRPr="00210E46" w:rsidRDefault="00210E46" w:rsidP="00BB03AB">
            <w:pPr>
              <w:numPr>
                <w:ilvl w:val="12"/>
                <w:numId w:val="0"/>
              </w:numPr>
              <w:tabs>
                <w:tab w:val="left" w:pos="1560"/>
              </w:tabs>
              <w:spacing w:line="360" w:lineRule="auto"/>
              <w:ind w:left="-739" w:firstLine="709"/>
              <w:jc w:val="center"/>
            </w:pPr>
            <w:r w:rsidRPr="00210E46">
              <w:t>О</w:t>
            </w:r>
            <w:r w:rsidR="00BB03AB" w:rsidRPr="00BB03AB">
              <w:rPr>
                <w:vertAlign w:val="subscript"/>
              </w:rPr>
              <w:t>ф</w:t>
            </w:r>
            <w:r w:rsidRPr="00210E46">
              <w:t xml:space="preserve"> (О</w:t>
            </w:r>
            <w:r w:rsidR="00BB03AB" w:rsidRPr="00BB03AB">
              <w:rPr>
                <w:vertAlign w:val="subscript"/>
              </w:rPr>
              <w:t>ф</w:t>
            </w:r>
            <w:r w:rsidRPr="00210E46">
              <w:rPr>
                <w:vertAlign w:val="subscript"/>
              </w:rPr>
              <w:t>1</w:t>
            </w:r>
            <w:r w:rsidRPr="00210E46">
              <w:t>, О</w:t>
            </w:r>
            <w:r w:rsidR="00BB03AB" w:rsidRPr="00BB03AB">
              <w:rPr>
                <w:vertAlign w:val="subscript"/>
              </w:rPr>
              <w:t>ф</w:t>
            </w:r>
            <w:r w:rsidRPr="00210E46">
              <w:rPr>
                <w:vertAlign w:val="subscript"/>
              </w:rPr>
              <w:t>2</w:t>
            </w:r>
            <w:r w:rsidRPr="00210E46">
              <w:t>)</w:t>
            </w:r>
          </w:p>
        </w:tc>
        <w:tc>
          <w:tcPr>
            <w:tcW w:w="1276" w:type="dxa"/>
            <w:vAlign w:val="center"/>
          </w:tcPr>
          <w:p w:rsidR="00210E46" w:rsidRPr="00210E46" w:rsidRDefault="00210E46" w:rsidP="00691970">
            <w:pPr>
              <w:numPr>
                <w:ilvl w:val="12"/>
                <w:numId w:val="0"/>
              </w:numPr>
              <w:tabs>
                <w:tab w:val="left" w:pos="1560"/>
              </w:tabs>
              <w:spacing w:line="360" w:lineRule="auto"/>
              <w:ind w:left="-739" w:firstLine="709"/>
              <w:jc w:val="center"/>
            </w:pPr>
            <w:r w:rsidRPr="00210E46">
              <w:t>345 055</w:t>
            </w:r>
          </w:p>
        </w:tc>
        <w:tc>
          <w:tcPr>
            <w:tcW w:w="1275" w:type="dxa"/>
            <w:vAlign w:val="center"/>
          </w:tcPr>
          <w:p w:rsidR="00210E46" w:rsidRPr="00210E46" w:rsidRDefault="00210E46" w:rsidP="00691970">
            <w:pPr>
              <w:numPr>
                <w:ilvl w:val="12"/>
                <w:numId w:val="0"/>
              </w:numPr>
              <w:tabs>
                <w:tab w:val="left" w:pos="1560"/>
              </w:tabs>
              <w:spacing w:line="360" w:lineRule="auto"/>
              <w:ind w:left="-739" w:firstLine="709"/>
              <w:jc w:val="center"/>
            </w:pPr>
            <w:r w:rsidRPr="00210E46">
              <w:t>340 971</w:t>
            </w:r>
          </w:p>
        </w:tc>
      </w:tr>
      <w:tr w:rsidR="00210E46" w:rsidRPr="00DB7011" w:rsidTr="00D8327B">
        <w:tc>
          <w:tcPr>
            <w:tcW w:w="4818" w:type="dxa"/>
            <w:vAlign w:val="center"/>
          </w:tcPr>
          <w:p w:rsidR="00210E46" w:rsidRPr="00210E46" w:rsidRDefault="00210E46" w:rsidP="00691970">
            <w:pPr>
              <w:numPr>
                <w:ilvl w:val="12"/>
                <w:numId w:val="0"/>
              </w:numPr>
              <w:tabs>
                <w:tab w:val="left" w:pos="1560"/>
              </w:tabs>
              <w:spacing w:line="360" w:lineRule="auto"/>
              <w:ind w:left="-739" w:firstLine="709"/>
              <w:jc w:val="center"/>
            </w:pPr>
            <w:r w:rsidRPr="00210E46">
              <w:t>Среднегодовая стоимость оборотных средств, млн. бел. руб.</w:t>
            </w:r>
          </w:p>
        </w:tc>
        <w:tc>
          <w:tcPr>
            <w:tcW w:w="1703" w:type="dxa"/>
            <w:vAlign w:val="center"/>
          </w:tcPr>
          <w:p w:rsidR="00210E46" w:rsidRPr="00210E46" w:rsidRDefault="00210E46" w:rsidP="00691970">
            <w:pPr>
              <w:numPr>
                <w:ilvl w:val="12"/>
                <w:numId w:val="0"/>
              </w:numPr>
              <w:tabs>
                <w:tab w:val="left" w:pos="1560"/>
              </w:tabs>
              <w:spacing w:line="360" w:lineRule="auto"/>
              <w:ind w:left="-739" w:firstLine="709"/>
              <w:jc w:val="center"/>
            </w:pPr>
            <w:r w:rsidRPr="00210E46">
              <w:t>О</w:t>
            </w:r>
            <w:r w:rsidR="00BB03AB">
              <w:t>с</w:t>
            </w:r>
            <w:r w:rsidRPr="00210E46">
              <w:t xml:space="preserve"> (О</w:t>
            </w:r>
            <w:r w:rsidR="00BB03AB">
              <w:t>с</w:t>
            </w:r>
            <w:r w:rsidRPr="00210E46">
              <w:rPr>
                <w:vertAlign w:val="subscript"/>
              </w:rPr>
              <w:t>1</w:t>
            </w:r>
            <w:r w:rsidRPr="00210E46">
              <w:t>, О</w:t>
            </w:r>
            <w:r w:rsidR="00BB03AB">
              <w:t>с</w:t>
            </w:r>
            <w:r w:rsidRPr="00210E46">
              <w:rPr>
                <w:vertAlign w:val="subscript"/>
              </w:rPr>
              <w:t>2</w:t>
            </w:r>
            <w:r w:rsidRPr="00210E46">
              <w:t>)</w:t>
            </w:r>
          </w:p>
        </w:tc>
        <w:tc>
          <w:tcPr>
            <w:tcW w:w="1276" w:type="dxa"/>
            <w:vAlign w:val="center"/>
          </w:tcPr>
          <w:p w:rsidR="00210E46" w:rsidRPr="00210E46" w:rsidRDefault="00210E46" w:rsidP="00691970">
            <w:pPr>
              <w:numPr>
                <w:ilvl w:val="12"/>
                <w:numId w:val="0"/>
              </w:numPr>
              <w:tabs>
                <w:tab w:val="left" w:pos="1560"/>
              </w:tabs>
              <w:spacing w:line="360" w:lineRule="auto"/>
              <w:ind w:left="-739" w:firstLine="709"/>
              <w:jc w:val="center"/>
            </w:pPr>
            <w:r w:rsidRPr="00210E46">
              <w:t>414 193</w:t>
            </w:r>
          </w:p>
        </w:tc>
        <w:tc>
          <w:tcPr>
            <w:tcW w:w="1275" w:type="dxa"/>
            <w:vAlign w:val="center"/>
          </w:tcPr>
          <w:p w:rsidR="00210E46" w:rsidRPr="00210E46" w:rsidRDefault="00210E46" w:rsidP="00691970">
            <w:pPr>
              <w:numPr>
                <w:ilvl w:val="12"/>
                <w:numId w:val="0"/>
              </w:numPr>
              <w:tabs>
                <w:tab w:val="left" w:pos="1560"/>
              </w:tabs>
              <w:spacing w:line="360" w:lineRule="auto"/>
              <w:ind w:left="-739" w:firstLine="709"/>
              <w:jc w:val="center"/>
            </w:pPr>
            <w:r w:rsidRPr="00210E46">
              <w:t>541 461</w:t>
            </w:r>
          </w:p>
        </w:tc>
      </w:tr>
      <w:tr w:rsidR="00417CEF" w:rsidRPr="00DB7011" w:rsidTr="00D8327B">
        <w:tc>
          <w:tcPr>
            <w:tcW w:w="4818" w:type="dxa"/>
            <w:vAlign w:val="center"/>
          </w:tcPr>
          <w:p w:rsidR="00417CEF" w:rsidRPr="00823598" w:rsidRDefault="007876D9" w:rsidP="00691970">
            <w:pPr>
              <w:numPr>
                <w:ilvl w:val="12"/>
                <w:numId w:val="0"/>
              </w:numPr>
              <w:tabs>
                <w:tab w:val="left" w:pos="1560"/>
              </w:tabs>
              <w:ind w:left="-739" w:firstLine="709"/>
              <w:jc w:val="center"/>
            </w:pPr>
            <w:r>
              <w:t>Среднегодовая</w:t>
            </w:r>
            <w:r w:rsidR="00417CEF" w:rsidRPr="00823598">
              <w:t xml:space="preserve"> численность промышленно-</w:t>
            </w:r>
          </w:p>
          <w:p w:rsidR="00417CEF" w:rsidRPr="00823598" w:rsidRDefault="00417CEF" w:rsidP="00691970">
            <w:pPr>
              <w:numPr>
                <w:ilvl w:val="12"/>
                <w:numId w:val="0"/>
              </w:numPr>
              <w:tabs>
                <w:tab w:val="left" w:pos="1560"/>
              </w:tabs>
              <w:ind w:left="-739" w:firstLine="709"/>
              <w:jc w:val="center"/>
            </w:pPr>
            <w:r w:rsidRPr="00823598">
              <w:t>производственного персонала, чел.</w:t>
            </w:r>
          </w:p>
        </w:tc>
        <w:tc>
          <w:tcPr>
            <w:tcW w:w="1703" w:type="dxa"/>
            <w:vAlign w:val="center"/>
          </w:tcPr>
          <w:p w:rsidR="00417CEF" w:rsidRPr="00823598" w:rsidRDefault="00417CEF" w:rsidP="00691970">
            <w:pPr>
              <w:numPr>
                <w:ilvl w:val="12"/>
                <w:numId w:val="0"/>
              </w:numPr>
              <w:tabs>
                <w:tab w:val="left" w:pos="1560"/>
              </w:tabs>
              <w:spacing w:line="360" w:lineRule="auto"/>
              <w:ind w:left="-739" w:firstLine="709"/>
              <w:jc w:val="center"/>
            </w:pPr>
            <w:r w:rsidRPr="00823598">
              <w:t>Ч (Ч1, Ч2)</w:t>
            </w:r>
          </w:p>
        </w:tc>
        <w:tc>
          <w:tcPr>
            <w:tcW w:w="1276" w:type="dxa"/>
            <w:vAlign w:val="center"/>
          </w:tcPr>
          <w:p w:rsidR="00417CEF" w:rsidRPr="00823598" w:rsidRDefault="00417CEF" w:rsidP="00691970">
            <w:pPr>
              <w:numPr>
                <w:ilvl w:val="12"/>
                <w:numId w:val="0"/>
              </w:numPr>
              <w:tabs>
                <w:tab w:val="left" w:pos="1560"/>
              </w:tabs>
              <w:spacing w:line="360" w:lineRule="auto"/>
              <w:ind w:left="-739" w:firstLine="709"/>
              <w:jc w:val="center"/>
            </w:pPr>
            <w:r w:rsidRPr="00823598">
              <w:t xml:space="preserve">17 621 </w:t>
            </w:r>
          </w:p>
        </w:tc>
        <w:tc>
          <w:tcPr>
            <w:tcW w:w="1275" w:type="dxa"/>
            <w:vAlign w:val="center"/>
          </w:tcPr>
          <w:p w:rsidR="00417CEF" w:rsidRPr="00823598" w:rsidRDefault="00417CEF" w:rsidP="00691970">
            <w:pPr>
              <w:numPr>
                <w:ilvl w:val="12"/>
                <w:numId w:val="0"/>
              </w:numPr>
              <w:tabs>
                <w:tab w:val="left" w:pos="1560"/>
              </w:tabs>
              <w:spacing w:line="360" w:lineRule="auto"/>
              <w:ind w:left="-739" w:firstLine="709"/>
              <w:jc w:val="center"/>
            </w:pPr>
            <w:r w:rsidRPr="00823598">
              <w:t>19 075</w:t>
            </w:r>
          </w:p>
        </w:tc>
      </w:tr>
      <w:tr w:rsidR="000C6F6F" w:rsidRPr="00DB7011" w:rsidTr="00D8327B">
        <w:tc>
          <w:tcPr>
            <w:tcW w:w="4818" w:type="dxa"/>
            <w:vAlign w:val="center"/>
          </w:tcPr>
          <w:p w:rsidR="000C6F6F" w:rsidRPr="000C6F6F" w:rsidRDefault="000C6F6F" w:rsidP="00691970">
            <w:pPr>
              <w:numPr>
                <w:ilvl w:val="12"/>
                <w:numId w:val="0"/>
              </w:numPr>
              <w:tabs>
                <w:tab w:val="left" w:pos="1560"/>
              </w:tabs>
              <w:spacing w:line="360" w:lineRule="auto"/>
              <w:ind w:left="-739" w:firstLine="709"/>
              <w:jc w:val="center"/>
            </w:pPr>
            <w:r w:rsidRPr="000C6F6F">
              <w:t>Объем реализованной продукции, млн. бел. руб.</w:t>
            </w:r>
          </w:p>
        </w:tc>
        <w:tc>
          <w:tcPr>
            <w:tcW w:w="1703" w:type="dxa"/>
            <w:vAlign w:val="center"/>
          </w:tcPr>
          <w:p w:rsidR="000C6F6F" w:rsidRPr="000C6F6F" w:rsidRDefault="000C6F6F" w:rsidP="00691970">
            <w:pPr>
              <w:numPr>
                <w:ilvl w:val="12"/>
                <w:numId w:val="0"/>
              </w:numPr>
              <w:tabs>
                <w:tab w:val="left" w:pos="1560"/>
              </w:tabs>
              <w:spacing w:line="360" w:lineRule="auto"/>
              <w:ind w:left="-739" w:firstLine="709"/>
              <w:jc w:val="center"/>
            </w:pPr>
            <w:r w:rsidRPr="000C6F6F">
              <w:t>Р</w:t>
            </w:r>
            <w:r>
              <w:t xml:space="preserve"> (Р1, Р2)</w:t>
            </w:r>
          </w:p>
        </w:tc>
        <w:tc>
          <w:tcPr>
            <w:tcW w:w="1276" w:type="dxa"/>
            <w:vAlign w:val="center"/>
          </w:tcPr>
          <w:p w:rsidR="000C6F6F" w:rsidRPr="000C6F6F" w:rsidRDefault="000C6F6F" w:rsidP="00691970">
            <w:pPr>
              <w:numPr>
                <w:ilvl w:val="12"/>
                <w:numId w:val="0"/>
              </w:numPr>
              <w:tabs>
                <w:tab w:val="left" w:pos="1560"/>
              </w:tabs>
              <w:spacing w:line="360" w:lineRule="auto"/>
              <w:ind w:left="-739" w:firstLine="709"/>
              <w:jc w:val="center"/>
            </w:pPr>
            <w:r w:rsidRPr="000C6F6F">
              <w:t>803 417</w:t>
            </w:r>
          </w:p>
        </w:tc>
        <w:tc>
          <w:tcPr>
            <w:tcW w:w="1275" w:type="dxa"/>
            <w:vAlign w:val="center"/>
          </w:tcPr>
          <w:p w:rsidR="000C6F6F" w:rsidRPr="000C6F6F" w:rsidRDefault="000C6F6F" w:rsidP="00691970">
            <w:pPr>
              <w:numPr>
                <w:ilvl w:val="12"/>
                <w:numId w:val="0"/>
              </w:numPr>
              <w:tabs>
                <w:tab w:val="left" w:pos="1560"/>
              </w:tabs>
              <w:spacing w:line="360" w:lineRule="auto"/>
              <w:ind w:left="-739" w:firstLine="709"/>
              <w:jc w:val="center"/>
            </w:pPr>
            <w:r w:rsidRPr="000C6F6F">
              <w:t>1 060 622</w:t>
            </w:r>
          </w:p>
        </w:tc>
      </w:tr>
      <w:tr w:rsidR="00D8327B" w:rsidRPr="00DB7011" w:rsidTr="00D8327B">
        <w:tc>
          <w:tcPr>
            <w:tcW w:w="4818" w:type="dxa"/>
            <w:vAlign w:val="center"/>
          </w:tcPr>
          <w:p w:rsidR="00D8327B" w:rsidRPr="00D8327B" w:rsidRDefault="00D8327B" w:rsidP="00691970">
            <w:pPr>
              <w:numPr>
                <w:ilvl w:val="12"/>
                <w:numId w:val="0"/>
              </w:numPr>
              <w:tabs>
                <w:tab w:val="left" w:pos="1560"/>
              </w:tabs>
              <w:spacing w:line="360" w:lineRule="auto"/>
              <w:ind w:left="-739" w:firstLine="709"/>
              <w:jc w:val="center"/>
            </w:pPr>
            <w:r w:rsidRPr="00D8327B">
              <w:t>Материальные затраты, млн. бел. руб.</w:t>
            </w:r>
          </w:p>
        </w:tc>
        <w:tc>
          <w:tcPr>
            <w:tcW w:w="1703" w:type="dxa"/>
            <w:vAlign w:val="center"/>
          </w:tcPr>
          <w:p w:rsidR="00D8327B" w:rsidRPr="00D8327B" w:rsidRDefault="00691970" w:rsidP="00D8327B">
            <w:pPr>
              <w:numPr>
                <w:ilvl w:val="12"/>
                <w:numId w:val="0"/>
              </w:numPr>
              <w:tabs>
                <w:tab w:val="left" w:pos="1560"/>
              </w:tabs>
              <w:spacing w:line="360" w:lineRule="auto"/>
              <w:ind w:left="-739" w:firstLine="709"/>
              <w:jc w:val="center"/>
            </w:pPr>
            <w:r>
              <w:t>М</w:t>
            </w:r>
            <w:r w:rsidR="00D8327B">
              <w:t xml:space="preserve"> (М</w:t>
            </w:r>
            <w:r w:rsidR="00D8327B" w:rsidRPr="00D8327B">
              <w:rPr>
                <w:vertAlign w:val="subscript"/>
              </w:rPr>
              <w:t>1</w:t>
            </w:r>
            <w:r w:rsidR="00D8327B">
              <w:t>, М</w:t>
            </w:r>
            <w:r w:rsidR="00D8327B" w:rsidRPr="00D8327B">
              <w:rPr>
                <w:vertAlign w:val="subscript"/>
              </w:rPr>
              <w:t>2</w:t>
            </w:r>
            <w:r w:rsidR="00D8327B">
              <w:t>)</w:t>
            </w:r>
          </w:p>
        </w:tc>
        <w:tc>
          <w:tcPr>
            <w:tcW w:w="1276" w:type="dxa"/>
            <w:vAlign w:val="center"/>
          </w:tcPr>
          <w:p w:rsidR="00D8327B" w:rsidRPr="00D8327B" w:rsidRDefault="00D8327B" w:rsidP="00691970">
            <w:pPr>
              <w:numPr>
                <w:ilvl w:val="12"/>
                <w:numId w:val="0"/>
              </w:numPr>
              <w:tabs>
                <w:tab w:val="left" w:pos="1560"/>
              </w:tabs>
              <w:spacing w:line="360" w:lineRule="auto"/>
              <w:ind w:left="-739" w:firstLine="709"/>
              <w:jc w:val="center"/>
            </w:pPr>
            <w:r w:rsidRPr="00D8327B">
              <w:t>636 625</w:t>
            </w:r>
          </w:p>
        </w:tc>
        <w:tc>
          <w:tcPr>
            <w:tcW w:w="1275" w:type="dxa"/>
            <w:vAlign w:val="center"/>
          </w:tcPr>
          <w:p w:rsidR="00D8327B" w:rsidRPr="00D8327B" w:rsidRDefault="00D8327B" w:rsidP="00691970">
            <w:pPr>
              <w:numPr>
                <w:ilvl w:val="12"/>
                <w:numId w:val="0"/>
              </w:numPr>
              <w:tabs>
                <w:tab w:val="left" w:pos="1560"/>
              </w:tabs>
              <w:spacing w:line="360" w:lineRule="auto"/>
              <w:ind w:left="-739" w:firstLine="709"/>
              <w:jc w:val="center"/>
            </w:pPr>
            <w:r w:rsidRPr="00D8327B">
              <w:t>892 991</w:t>
            </w:r>
          </w:p>
        </w:tc>
      </w:tr>
      <w:tr w:rsidR="00D8327B" w:rsidRPr="00DB7011" w:rsidTr="00D8327B">
        <w:tc>
          <w:tcPr>
            <w:tcW w:w="4818" w:type="dxa"/>
            <w:vAlign w:val="center"/>
          </w:tcPr>
          <w:p w:rsidR="00D8327B" w:rsidRPr="00731155" w:rsidRDefault="00D8327B" w:rsidP="00C4341B">
            <w:pPr>
              <w:numPr>
                <w:ilvl w:val="12"/>
                <w:numId w:val="0"/>
              </w:numPr>
              <w:tabs>
                <w:tab w:val="left" w:pos="1560"/>
              </w:tabs>
              <w:spacing w:line="360" w:lineRule="auto"/>
              <w:ind w:left="-739" w:firstLine="709"/>
              <w:jc w:val="center"/>
            </w:pPr>
            <w:r w:rsidRPr="00731155">
              <w:t>Прибыль от реализации продукции, млн. бел. руб.</w:t>
            </w:r>
          </w:p>
        </w:tc>
        <w:tc>
          <w:tcPr>
            <w:tcW w:w="1703" w:type="dxa"/>
            <w:vAlign w:val="center"/>
          </w:tcPr>
          <w:p w:rsidR="00D8327B" w:rsidRPr="00731155" w:rsidRDefault="00D8327B" w:rsidP="00C4341B">
            <w:pPr>
              <w:numPr>
                <w:ilvl w:val="12"/>
                <w:numId w:val="0"/>
              </w:numPr>
              <w:tabs>
                <w:tab w:val="left" w:pos="1560"/>
              </w:tabs>
              <w:spacing w:line="360" w:lineRule="auto"/>
              <w:ind w:left="-739" w:firstLine="709"/>
              <w:jc w:val="center"/>
            </w:pPr>
            <w:r w:rsidRPr="00731155">
              <w:t>Пр</w:t>
            </w:r>
          </w:p>
        </w:tc>
        <w:tc>
          <w:tcPr>
            <w:tcW w:w="1276" w:type="dxa"/>
            <w:vAlign w:val="center"/>
          </w:tcPr>
          <w:p w:rsidR="00D8327B" w:rsidRPr="00731155" w:rsidRDefault="00D8327B" w:rsidP="00C4341B">
            <w:pPr>
              <w:numPr>
                <w:ilvl w:val="12"/>
                <w:numId w:val="0"/>
              </w:numPr>
              <w:tabs>
                <w:tab w:val="left" w:pos="1560"/>
              </w:tabs>
              <w:spacing w:line="360" w:lineRule="auto"/>
              <w:ind w:left="-739" w:firstLine="709"/>
              <w:jc w:val="center"/>
            </w:pPr>
            <w:r w:rsidRPr="00731155">
              <w:t>88 949</w:t>
            </w:r>
          </w:p>
        </w:tc>
        <w:tc>
          <w:tcPr>
            <w:tcW w:w="1275" w:type="dxa"/>
            <w:vAlign w:val="center"/>
          </w:tcPr>
          <w:p w:rsidR="00D8327B" w:rsidRPr="00731155" w:rsidRDefault="00D8327B" w:rsidP="00C4341B">
            <w:pPr>
              <w:numPr>
                <w:ilvl w:val="12"/>
                <w:numId w:val="0"/>
              </w:numPr>
              <w:tabs>
                <w:tab w:val="left" w:pos="1560"/>
              </w:tabs>
              <w:spacing w:line="360" w:lineRule="auto"/>
              <w:ind w:left="-739" w:firstLine="709"/>
              <w:jc w:val="center"/>
            </w:pPr>
            <w:r w:rsidRPr="00731155">
              <w:t>139 657</w:t>
            </w:r>
          </w:p>
        </w:tc>
      </w:tr>
      <w:tr w:rsidR="00D8327B" w:rsidRPr="00DB7011" w:rsidTr="00D8327B">
        <w:tc>
          <w:tcPr>
            <w:tcW w:w="4818" w:type="dxa"/>
            <w:vAlign w:val="center"/>
          </w:tcPr>
          <w:p w:rsidR="00D8327B" w:rsidRPr="00731155" w:rsidRDefault="00D8327B" w:rsidP="00691970">
            <w:pPr>
              <w:numPr>
                <w:ilvl w:val="12"/>
                <w:numId w:val="0"/>
              </w:numPr>
              <w:tabs>
                <w:tab w:val="left" w:pos="1560"/>
              </w:tabs>
              <w:spacing w:line="360" w:lineRule="auto"/>
              <w:ind w:left="-739" w:firstLine="709"/>
              <w:jc w:val="center"/>
            </w:pPr>
            <w:r w:rsidRPr="00731155">
              <w:t>Объем валовой продукции, млн. бел. руб.</w:t>
            </w:r>
          </w:p>
        </w:tc>
        <w:tc>
          <w:tcPr>
            <w:tcW w:w="1703" w:type="dxa"/>
            <w:vAlign w:val="center"/>
          </w:tcPr>
          <w:p w:rsidR="00D8327B" w:rsidRPr="00731155" w:rsidRDefault="00D8327B" w:rsidP="00691970">
            <w:pPr>
              <w:numPr>
                <w:ilvl w:val="12"/>
                <w:numId w:val="0"/>
              </w:numPr>
              <w:tabs>
                <w:tab w:val="left" w:pos="1560"/>
              </w:tabs>
              <w:spacing w:line="360" w:lineRule="auto"/>
              <w:ind w:left="-739" w:firstLine="709"/>
              <w:jc w:val="center"/>
            </w:pPr>
            <w:r w:rsidRPr="00731155">
              <w:t>В</w:t>
            </w:r>
          </w:p>
        </w:tc>
        <w:tc>
          <w:tcPr>
            <w:tcW w:w="1276" w:type="dxa"/>
            <w:vAlign w:val="center"/>
          </w:tcPr>
          <w:p w:rsidR="00D8327B" w:rsidRPr="00731155" w:rsidRDefault="00D8327B" w:rsidP="00691970">
            <w:pPr>
              <w:numPr>
                <w:ilvl w:val="12"/>
                <w:numId w:val="0"/>
              </w:numPr>
              <w:tabs>
                <w:tab w:val="left" w:pos="1560"/>
              </w:tabs>
              <w:spacing w:line="360" w:lineRule="auto"/>
              <w:ind w:left="-739" w:firstLine="709"/>
              <w:jc w:val="center"/>
            </w:pPr>
            <w:r w:rsidRPr="00731155">
              <w:t>923 630</w:t>
            </w:r>
          </w:p>
        </w:tc>
        <w:tc>
          <w:tcPr>
            <w:tcW w:w="1275" w:type="dxa"/>
            <w:vAlign w:val="center"/>
          </w:tcPr>
          <w:p w:rsidR="00D8327B" w:rsidRPr="00731155" w:rsidRDefault="00D8327B" w:rsidP="00691970">
            <w:pPr>
              <w:numPr>
                <w:ilvl w:val="12"/>
                <w:numId w:val="0"/>
              </w:numPr>
              <w:tabs>
                <w:tab w:val="left" w:pos="1560"/>
              </w:tabs>
              <w:spacing w:line="360" w:lineRule="auto"/>
              <w:ind w:left="-739" w:firstLine="709"/>
              <w:jc w:val="center"/>
            </w:pPr>
            <w:r w:rsidRPr="00731155">
              <w:t>1 324 964</w:t>
            </w:r>
          </w:p>
        </w:tc>
      </w:tr>
      <w:tr w:rsidR="00D8327B" w:rsidRPr="00DB7011" w:rsidTr="00D8327B">
        <w:tc>
          <w:tcPr>
            <w:tcW w:w="4818" w:type="dxa"/>
            <w:vAlign w:val="center"/>
          </w:tcPr>
          <w:p w:rsidR="00D8327B" w:rsidRPr="00731155" w:rsidRDefault="00D8327B" w:rsidP="00C4341B">
            <w:pPr>
              <w:numPr>
                <w:ilvl w:val="12"/>
                <w:numId w:val="0"/>
              </w:numPr>
              <w:tabs>
                <w:tab w:val="left" w:pos="1560"/>
              </w:tabs>
              <w:spacing w:line="360" w:lineRule="auto"/>
              <w:ind w:left="-739" w:firstLine="709"/>
              <w:jc w:val="center"/>
            </w:pPr>
            <w:r w:rsidRPr="00731155">
              <w:t>Полная себестоимость реализованной продукции, млн. бел. руб.</w:t>
            </w:r>
          </w:p>
        </w:tc>
        <w:tc>
          <w:tcPr>
            <w:tcW w:w="1703" w:type="dxa"/>
            <w:vAlign w:val="center"/>
          </w:tcPr>
          <w:p w:rsidR="00D8327B" w:rsidRPr="00731155" w:rsidRDefault="00D8327B" w:rsidP="00C4341B">
            <w:pPr>
              <w:numPr>
                <w:ilvl w:val="12"/>
                <w:numId w:val="0"/>
              </w:numPr>
              <w:tabs>
                <w:tab w:val="left" w:pos="1560"/>
              </w:tabs>
              <w:spacing w:line="360" w:lineRule="auto"/>
              <w:ind w:left="-739" w:firstLine="709"/>
              <w:jc w:val="center"/>
            </w:pPr>
            <w:r w:rsidRPr="00731155">
              <w:t>Ср</w:t>
            </w:r>
          </w:p>
        </w:tc>
        <w:tc>
          <w:tcPr>
            <w:tcW w:w="1276" w:type="dxa"/>
            <w:vAlign w:val="center"/>
          </w:tcPr>
          <w:p w:rsidR="00D8327B" w:rsidRPr="00731155" w:rsidRDefault="00D8327B" w:rsidP="00C4341B">
            <w:pPr>
              <w:numPr>
                <w:ilvl w:val="12"/>
                <w:numId w:val="0"/>
              </w:numPr>
              <w:tabs>
                <w:tab w:val="left" w:pos="1560"/>
              </w:tabs>
              <w:spacing w:line="360" w:lineRule="auto"/>
              <w:ind w:left="-739" w:firstLine="709"/>
              <w:jc w:val="center"/>
            </w:pPr>
            <w:r w:rsidRPr="00731155">
              <w:t>602 562</w:t>
            </w:r>
          </w:p>
        </w:tc>
        <w:tc>
          <w:tcPr>
            <w:tcW w:w="1275" w:type="dxa"/>
            <w:vAlign w:val="center"/>
          </w:tcPr>
          <w:p w:rsidR="00D8327B" w:rsidRPr="00731155" w:rsidRDefault="00D8327B" w:rsidP="00C4341B">
            <w:pPr>
              <w:numPr>
                <w:ilvl w:val="12"/>
                <w:numId w:val="0"/>
              </w:numPr>
              <w:tabs>
                <w:tab w:val="left" w:pos="1560"/>
              </w:tabs>
              <w:spacing w:line="360" w:lineRule="auto"/>
              <w:ind w:left="-739" w:firstLine="709"/>
              <w:jc w:val="center"/>
            </w:pPr>
            <w:r w:rsidRPr="00731155">
              <w:t>794 467</w:t>
            </w:r>
          </w:p>
        </w:tc>
      </w:tr>
    </w:tbl>
    <w:p w:rsidR="00670D22" w:rsidRDefault="00670D22" w:rsidP="00670D22">
      <w:pPr>
        <w:shd w:val="clear" w:color="auto" w:fill="FFFFFF"/>
        <w:ind w:firstLine="709"/>
        <w:jc w:val="center"/>
        <w:rPr>
          <w:sz w:val="26"/>
          <w:szCs w:val="26"/>
        </w:rPr>
      </w:pPr>
    </w:p>
    <w:p w:rsidR="0019071E" w:rsidRPr="0011402B" w:rsidRDefault="0019071E" w:rsidP="00670D22">
      <w:pPr>
        <w:shd w:val="clear" w:color="auto" w:fill="FFFFFF"/>
        <w:ind w:firstLine="709"/>
        <w:jc w:val="center"/>
        <w:rPr>
          <w:sz w:val="26"/>
          <w:szCs w:val="26"/>
        </w:rPr>
      </w:pPr>
      <w:r w:rsidRPr="0011402B">
        <w:rPr>
          <w:sz w:val="26"/>
          <w:szCs w:val="26"/>
        </w:rPr>
        <w:t>Примечание - Источник: собственная разработка</w:t>
      </w:r>
      <w:r>
        <w:rPr>
          <w:sz w:val="26"/>
          <w:szCs w:val="26"/>
        </w:rPr>
        <w:t xml:space="preserve"> на основе данных предприятия </w:t>
      </w:r>
    </w:p>
    <w:p w:rsidR="0019071E" w:rsidRPr="00DB7011" w:rsidRDefault="0019071E" w:rsidP="00081CFF">
      <w:pPr>
        <w:numPr>
          <w:ilvl w:val="12"/>
          <w:numId w:val="0"/>
        </w:numPr>
        <w:tabs>
          <w:tab w:val="left" w:pos="1560"/>
        </w:tabs>
        <w:spacing w:line="360" w:lineRule="auto"/>
        <w:ind w:firstLine="709"/>
        <w:jc w:val="both"/>
        <w:rPr>
          <w:sz w:val="28"/>
          <w:szCs w:val="28"/>
        </w:rPr>
      </w:pPr>
    </w:p>
    <w:p w:rsidR="00672E5A" w:rsidRPr="00731155" w:rsidRDefault="00672E5A" w:rsidP="00081CFF">
      <w:pPr>
        <w:numPr>
          <w:ilvl w:val="12"/>
          <w:numId w:val="0"/>
        </w:numPr>
        <w:tabs>
          <w:tab w:val="left" w:pos="1560"/>
        </w:tabs>
        <w:jc w:val="both"/>
        <w:rPr>
          <w:b/>
          <w:bCs/>
          <w:color w:val="FF0000"/>
          <w:sz w:val="26"/>
          <w:szCs w:val="26"/>
        </w:rPr>
      </w:pPr>
    </w:p>
    <w:p w:rsidR="00672E5A" w:rsidRDefault="00672E5A" w:rsidP="00081CFF">
      <w:pPr>
        <w:numPr>
          <w:ilvl w:val="12"/>
          <w:numId w:val="0"/>
        </w:numPr>
        <w:tabs>
          <w:tab w:val="left" w:pos="1560"/>
        </w:tabs>
        <w:jc w:val="both"/>
        <w:rPr>
          <w:b/>
          <w:bCs/>
          <w:sz w:val="26"/>
          <w:szCs w:val="26"/>
        </w:rPr>
      </w:pPr>
    </w:p>
    <w:p w:rsidR="00672E5A" w:rsidRDefault="00672E5A" w:rsidP="00081CFF">
      <w:pPr>
        <w:numPr>
          <w:ilvl w:val="12"/>
          <w:numId w:val="0"/>
        </w:numPr>
        <w:tabs>
          <w:tab w:val="left" w:pos="1560"/>
        </w:tabs>
        <w:jc w:val="both"/>
        <w:rPr>
          <w:b/>
          <w:bCs/>
          <w:sz w:val="26"/>
          <w:szCs w:val="26"/>
        </w:rPr>
      </w:pPr>
    </w:p>
    <w:p w:rsidR="00672E5A" w:rsidRDefault="00672E5A" w:rsidP="00081CFF">
      <w:pPr>
        <w:numPr>
          <w:ilvl w:val="12"/>
          <w:numId w:val="0"/>
        </w:numPr>
        <w:tabs>
          <w:tab w:val="left" w:pos="1560"/>
        </w:tabs>
        <w:jc w:val="both"/>
        <w:rPr>
          <w:b/>
          <w:bCs/>
          <w:sz w:val="26"/>
          <w:szCs w:val="26"/>
        </w:rPr>
      </w:pPr>
    </w:p>
    <w:p w:rsidR="00672E5A" w:rsidRDefault="00672E5A" w:rsidP="00081CFF">
      <w:pPr>
        <w:numPr>
          <w:ilvl w:val="12"/>
          <w:numId w:val="0"/>
        </w:numPr>
        <w:tabs>
          <w:tab w:val="left" w:pos="1560"/>
        </w:tabs>
        <w:jc w:val="both"/>
        <w:rPr>
          <w:b/>
          <w:bCs/>
          <w:sz w:val="26"/>
          <w:szCs w:val="26"/>
        </w:rPr>
      </w:pPr>
    </w:p>
    <w:p w:rsidR="00672E5A" w:rsidRDefault="00672E5A" w:rsidP="00081CFF">
      <w:pPr>
        <w:numPr>
          <w:ilvl w:val="12"/>
          <w:numId w:val="0"/>
        </w:numPr>
        <w:tabs>
          <w:tab w:val="left" w:pos="1560"/>
        </w:tabs>
        <w:jc w:val="both"/>
        <w:rPr>
          <w:b/>
          <w:bCs/>
          <w:sz w:val="26"/>
          <w:szCs w:val="26"/>
        </w:rPr>
      </w:pPr>
    </w:p>
    <w:p w:rsidR="00672E5A" w:rsidRDefault="00672E5A" w:rsidP="00081CFF">
      <w:pPr>
        <w:numPr>
          <w:ilvl w:val="12"/>
          <w:numId w:val="0"/>
        </w:numPr>
        <w:tabs>
          <w:tab w:val="left" w:pos="1560"/>
        </w:tabs>
        <w:jc w:val="both"/>
        <w:rPr>
          <w:b/>
          <w:bCs/>
          <w:sz w:val="26"/>
          <w:szCs w:val="26"/>
        </w:rPr>
      </w:pPr>
    </w:p>
    <w:p w:rsidR="00731155" w:rsidRDefault="00731155" w:rsidP="00081CFF">
      <w:pPr>
        <w:numPr>
          <w:ilvl w:val="12"/>
          <w:numId w:val="0"/>
        </w:numPr>
        <w:tabs>
          <w:tab w:val="left" w:pos="1560"/>
        </w:tabs>
        <w:jc w:val="both"/>
        <w:rPr>
          <w:b/>
          <w:bCs/>
          <w:sz w:val="26"/>
          <w:szCs w:val="26"/>
        </w:rPr>
      </w:pPr>
    </w:p>
    <w:p w:rsidR="00731155" w:rsidRDefault="00731155" w:rsidP="00081CFF">
      <w:pPr>
        <w:numPr>
          <w:ilvl w:val="12"/>
          <w:numId w:val="0"/>
        </w:numPr>
        <w:tabs>
          <w:tab w:val="left" w:pos="1560"/>
        </w:tabs>
        <w:jc w:val="both"/>
        <w:rPr>
          <w:b/>
          <w:bCs/>
          <w:sz w:val="26"/>
          <w:szCs w:val="26"/>
        </w:rPr>
      </w:pPr>
    </w:p>
    <w:p w:rsidR="00670D22" w:rsidRDefault="00670D22" w:rsidP="00081CFF">
      <w:pPr>
        <w:numPr>
          <w:ilvl w:val="12"/>
          <w:numId w:val="0"/>
        </w:numPr>
        <w:tabs>
          <w:tab w:val="left" w:pos="1560"/>
        </w:tabs>
        <w:jc w:val="both"/>
        <w:rPr>
          <w:b/>
          <w:bCs/>
          <w:sz w:val="26"/>
          <w:szCs w:val="26"/>
        </w:rPr>
      </w:pPr>
    </w:p>
    <w:p w:rsidR="00731155" w:rsidRDefault="00731155" w:rsidP="00081CFF">
      <w:pPr>
        <w:numPr>
          <w:ilvl w:val="12"/>
          <w:numId w:val="0"/>
        </w:numPr>
        <w:tabs>
          <w:tab w:val="left" w:pos="1560"/>
        </w:tabs>
        <w:jc w:val="both"/>
        <w:rPr>
          <w:b/>
          <w:bCs/>
          <w:sz w:val="26"/>
          <w:szCs w:val="26"/>
        </w:rPr>
      </w:pPr>
    </w:p>
    <w:p w:rsidR="0019071E" w:rsidRDefault="0019071E" w:rsidP="00081CFF">
      <w:pPr>
        <w:numPr>
          <w:ilvl w:val="12"/>
          <w:numId w:val="0"/>
        </w:numPr>
        <w:tabs>
          <w:tab w:val="left" w:pos="1560"/>
        </w:tabs>
        <w:jc w:val="both"/>
        <w:rPr>
          <w:b/>
          <w:bCs/>
          <w:sz w:val="26"/>
          <w:szCs w:val="26"/>
        </w:rPr>
      </w:pPr>
    </w:p>
    <w:p w:rsidR="00672E5A" w:rsidRDefault="00672E5A" w:rsidP="00672E5A">
      <w:pPr>
        <w:ind w:firstLine="567"/>
        <w:jc w:val="center"/>
        <w:rPr>
          <w:b/>
          <w:sz w:val="30"/>
          <w:szCs w:val="30"/>
        </w:rPr>
      </w:pPr>
      <w:r w:rsidRPr="00C92FF4">
        <w:rPr>
          <w:b/>
          <w:sz w:val="30"/>
          <w:szCs w:val="30"/>
        </w:rPr>
        <w:lastRenderedPageBreak/>
        <w:t>ПРИЛОЖЕНИЕ</w:t>
      </w:r>
      <w:r>
        <w:rPr>
          <w:b/>
          <w:sz w:val="30"/>
          <w:szCs w:val="30"/>
        </w:rPr>
        <w:t xml:space="preserve"> Б</w:t>
      </w:r>
    </w:p>
    <w:p w:rsidR="00731155" w:rsidRDefault="00731155" w:rsidP="00672E5A">
      <w:pPr>
        <w:ind w:firstLine="567"/>
        <w:jc w:val="center"/>
        <w:rPr>
          <w:b/>
          <w:sz w:val="30"/>
          <w:szCs w:val="30"/>
        </w:rPr>
      </w:pPr>
    </w:p>
    <w:p w:rsidR="00731155" w:rsidRDefault="00731155" w:rsidP="00731155">
      <w:pPr>
        <w:numPr>
          <w:ilvl w:val="12"/>
          <w:numId w:val="0"/>
        </w:numPr>
        <w:tabs>
          <w:tab w:val="left" w:pos="1560"/>
        </w:tabs>
        <w:jc w:val="both"/>
        <w:rPr>
          <w:b/>
          <w:bCs/>
          <w:sz w:val="26"/>
          <w:szCs w:val="26"/>
        </w:rPr>
      </w:pPr>
      <w:r w:rsidRPr="006261EE">
        <w:rPr>
          <w:b/>
          <w:bCs/>
          <w:sz w:val="26"/>
          <w:szCs w:val="26"/>
        </w:rPr>
        <w:t xml:space="preserve">Таблица </w:t>
      </w:r>
      <w:r>
        <w:rPr>
          <w:b/>
          <w:bCs/>
          <w:sz w:val="26"/>
          <w:szCs w:val="26"/>
        </w:rPr>
        <w:t>Б.</w:t>
      </w:r>
      <w:r w:rsidRPr="006261EE">
        <w:rPr>
          <w:b/>
          <w:bCs/>
          <w:sz w:val="26"/>
          <w:szCs w:val="26"/>
        </w:rPr>
        <w:t xml:space="preserve">1 – </w:t>
      </w:r>
      <w:r w:rsidRPr="00731155">
        <w:rPr>
          <w:b/>
          <w:bCs/>
          <w:sz w:val="26"/>
          <w:szCs w:val="26"/>
        </w:rPr>
        <w:t>Система показателей эффективности производства</w:t>
      </w:r>
      <w:r w:rsidRPr="00672E5A">
        <w:t xml:space="preserve"> </w:t>
      </w:r>
      <w:r w:rsidRPr="006261EE">
        <w:rPr>
          <w:b/>
          <w:bCs/>
          <w:sz w:val="26"/>
          <w:szCs w:val="26"/>
        </w:rPr>
        <w:t>ОАО «Минский моторный завод»</w:t>
      </w:r>
    </w:p>
    <w:p w:rsidR="00731155" w:rsidRDefault="00731155" w:rsidP="00672E5A">
      <w:pPr>
        <w:ind w:firstLine="567"/>
        <w:jc w:val="center"/>
        <w:rPr>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8"/>
        <w:gridCol w:w="2268"/>
        <w:gridCol w:w="2374"/>
      </w:tblGrid>
      <w:tr w:rsidR="00731155" w:rsidRPr="00672E5A" w:rsidTr="00670D22">
        <w:trPr>
          <w:cantSplit/>
        </w:trPr>
        <w:tc>
          <w:tcPr>
            <w:tcW w:w="4388" w:type="dxa"/>
            <w:vMerge w:val="restart"/>
            <w:vAlign w:val="center"/>
          </w:tcPr>
          <w:p w:rsidR="00731155" w:rsidRPr="00672E5A" w:rsidRDefault="00731155" w:rsidP="00670D22">
            <w:pPr>
              <w:widowControl w:val="0"/>
              <w:spacing w:line="360" w:lineRule="auto"/>
              <w:jc w:val="center"/>
            </w:pPr>
            <w:r w:rsidRPr="00672E5A">
              <w:t>Показатель</w:t>
            </w:r>
          </w:p>
        </w:tc>
        <w:tc>
          <w:tcPr>
            <w:tcW w:w="4642" w:type="dxa"/>
            <w:gridSpan w:val="2"/>
            <w:vAlign w:val="center"/>
          </w:tcPr>
          <w:p w:rsidR="00731155" w:rsidRPr="00672E5A" w:rsidRDefault="00731155" w:rsidP="00670D22">
            <w:pPr>
              <w:widowControl w:val="0"/>
              <w:spacing w:line="360" w:lineRule="auto"/>
              <w:jc w:val="center"/>
            </w:pPr>
            <w:r w:rsidRPr="00672E5A">
              <w:t>Годы</w:t>
            </w:r>
          </w:p>
        </w:tc>
      </w:tr>
      <w:tr w:rsidR="00731155" w:rsidRPr="00672E5A" w:rsidTr="00C27A47">
        <w:trPr>
          <w:cantSplit/>
        </w:trPr>
        <w:tc>
          <w:tcPr>
            <w:tcW w:w="4388" w:type="dxa"/>
            <w:vMerge/>
          </w:tcPr>
          <w:p w:rsidR="00731155" w:rsidRPr="00672E5A" w:rsidRDefault="00731155" w:rsidP="00C4341B">
            <w:pPr>
              <w:widowControl w:val="0"/>
              <w:spacing w:line="360" w:lineRule="auto"/>
              <w:jc w:val="center"/>
            </w:pPr>
          </w:p>
        </w:tc>
        <w:tc>
          <w:tcPr>
            <w:tcW w:w="2268" w:type="dxa"/>
            <w:vAlign w:val="center"/>
          </w:tcPr>
          <w:p w:rsidR="00731155" w:rsidRPr="00672E5A" w:rsidRDefault="00731155" w:rsidP="00C27A47">
            <w:pPr>
              <w:widowControl w:val="0"/>
              <w:spacing w:line="360" w:lineRule="auto"/>
              <w:jc w:val="center"/>
            </w:pPr>
            <w:r>
              <w:t>2009</w:t>
            </w:r>
          </w:p>
        </w:tc>
        <w:tc>
          <w:tcPr>
            <w:tcW w:w="2374" w:type="dxa"/>
            <w:vAlign w:val="center"/>
          </w:tcPr>
          <w:p w:rsidR="00731155" w:rsidRPr="00672E5A" w:rsidRDefault="00731155" w:rsidP="00C27A47">
            <w:pPr>
              <w:widowControl w:val="0"/>
              <w:spacing w:line="360" w:lineRule="auto"/>
              <w:jc w:val="center"/>
            </w:pPr>
            <w:r>
              <w:t>2010</w:t>
            </w:r>
          </w:p>
        </w:tc>
      </w:tr>
      <w:tr w:rsidR="00731155" w:rsidRPr="00672E5A" w:rsidTr="00EA3CBA">
        <w:tc>
          <w:tcPr>
            <w:tcW w:w="4388" w:type="dxa"/>
          </w:tcPr>
          <w:p w:rsidR="00731155" w:rsidRPr="00672E5A" w:rsidRDefault="00731155" w:rsidP="00EA3CBA">
            <w:pPr>
              <w:widowControl w:val="0"/>
              <w:spacing w:line="360" w:lineRule="auto"/>
              <w:jc w:val="center"/>
            </w:pPr>
            <w:r w:rsidRPr="00672E5A">
              <w:t>Темп роста производства чистой продукции (</w:t>
            </w:r>
            <w:r w:rsidRPr="00672E5A">
              <w:rPr>
                <w:lang w:val="en-US"/>
              </w:rPr>
              <w:t>J</w:t>
            </w:r>
            <w:r w:rsidRPr="00672E5A">
              <w:t>в</w:t>
            </w:r>
            <w:r w:rsidR="00EA3CBA">
              <w:t>)</w:t>
            </w:r>
            <w:r w:rsidRPr="00672E5A">
              <w:t>, %</w:t>
            </w:r>
          </w:p>
        </w:tc>
        <w:tc>
          <w:tcPr>
            <w:tcW w:w="2268" w:type="dxa"/>
            <w:vAlign w:val="center"/>
          </w:tcPr>
          <w:p w:rsidR="00731155" w:rsidRPr="00672E5A" w:rsidRDefault="00CB5134" w:rsidP="00EA3CBA">
            <w:pPr>
              <w:widowControl w:val="0"/>
              <w:spacing w:line="360" w:lineRule="auto"/>
              <w:jc w:val="center"/>
            </w:pPr>
            <w:r>
              <w:t>-</w:t>
            </w:r>
          </w:p>
        </w:tc>
        <w:tc>
          <w:tcPr>
            <w:tcW w:w="2374" w:type="dxa"/>
            <w:vAlign w:val="center"/>
          </w:tcPr>
          <w:p w:rsidR="00731155" w:rsidRPr="00672E5A" w:rsidRDefault="00CB5134" w:rsidP="00CB5134">
            <w:pPr>
              <w:widowControl w:val="0"/>
              <w:spacing w:line="360" w:lineRule="auto"/>
              <w:jc w:val="center"/>
            </w:pPr>
            <w:r>
              <w:t>145,4</w:t>
            </w:r>
          </w:p>
        </w:tc>
      </w:tr>
      <w:tr w:rsidR="00CB5134" w:rsidRPr="00672E5A" w:rsidTr="00EA3CBA">
        <w:tc>
          <w:tcPr>
            <w:tcW w:w="4388" w:type="dxa"/>
          </w:tcPr>
          <w:p w:rsidR="00CB5134" w:rsidRPr="00672E5A" w:rsidRDefault="00CB5134" w:rsidP="00B26A81">
            <w:pPr>
              <w:widowControl w:val="0"/>
              <w:spacing w:line="360" w:lineRule="auto"/>
              <w:jc w:val="center"/>
            </w:pPr>
            <w:r w:rsidRPr="00672E5A">
              <w:t xml:space="preserve">Затраты на 1 </w:t>
            </w:r>
            <w:r>
              <w:t>бел. руб. товарной продукции (ПЗ</w:t>
            </w:r>
            <w:r w:rsidRPr="00672E5A">
              <w:t xml:space="preserve">), </w:t>
            </w:r>
            <w:r>
              <w:t>тыс. бел. руб.</w:t>
            </w:r>
          </w:p>
        </w:tc>
        <w:tc>
          <w:tcPr>
            <w:tcW w:w="2268" w:type="dxa"/>
            <w:vAlign w:val="center"/>
          </w:tcPr>
          <w:p w:rsidR="00CB5134" w:rsidRPr="00672E5A" w:rsidRDefault="00CB5134" w:rsidP="00B26A81">
            <w:pPr>
              <w:widowControl w:val="0"/>
              <w:spacing w:line="360" w:lineRule="auto"/>
              <w:jc w:val="center"/>
            </w:pPr>
            <w:r>
              <w:t>677</w:t>
            </w:r>
          </w:p>
        </w:tc>
        <w:tc>
          <w:tcPr>
            <w:tcW w:w="2374" w:type="dxa"/>
            <w:vAlign w:val="center"/>
          </w:tcPr>
          <w:p w:rsidR="00CB5134" w:rsidRPr="00672E5A" w:rsidRDefault="00CB5134" w:rsidP="00B26A81">
            <w:pPr>
              <w:widowControl w:val="0"/>
              <w:spacing w:line="360" w:lineRule="auto"/>
              <w:jc w:val="center"/>
            </w:pPr>
            <w:r>
              <w:t>658</w:t>
            </w:r>
          </w:p>
        </w:tc>
      </w:tr>
      <w:tr w:rsidR="00CB5134" w:rsidRPr="00672E5A" w:rsidTr="00EA3CBA">
        <w:tc>
          <w:tcPr>
            <w:tcW w:w="4388" w:type="dxa"/>
          </w:tcPr>
          <w:p w:rsidR="00CB5134" w:rsidRPr="00672E5A" w:rsidRDefault="00CB5134" w:rsidP="00B26A81">
            <w:pPr>
              <w:widowControl w:val="0"/>
              <w:spacing w:line="360" w:lineRule="auto"/>
              <w:jc w:val="center"/>
            </w:pPr>
            <w:r w:rsidRPr="00672E5A">
              <w:t>Производство чистой продукции на 1</w:t>
            </w:r>
            <w:r>
              <w:t xml:space="preserve"> бел. руб.</w:t>
            </w:r>
            <w:r w:rsidRPr="00672E5A">
              <w:t xml:space="preserve"> (Пч), </w:t>
            </w:r>
            <w:r>
              <w:t>млн. бел. руб.</w:t>
            </w:r>
          </w:p>
        </w:tc>
        <w:tc>
          <w:tcPr>
            <w:tcW w:w="2268" w:type="dxa"/>
            <w:vAlign w:val="center"/>
          </w:tcPr>
          <w:p w:rsidR="00CB5134" w:rsidRPr="00672E5A" w:rsidRDefault="00CB5134" w:rsidP="00B26A81">
            <w:pPr>
              <w:widowControl w:val="0"/>
              <w:spacing w:line="360" w:lineRule="auto"/>
              <w:jc w:val="center"/>
            </w:pPr>
            <w:r>
              <w:t>1476</w:t>
            </w:r>
          </w:p>
        </w:tc>
        <w:tc>
          <w:tcPr>
            <w:tcW w:w="2374" w:type="dxa"/>
            <w:vAlign w:val="center"/>
          </w:tcPr>
          <w:p w:rsidR="00CB5134" w:rsidRPr="00672E5A" w:rsidRDefault="00CB5134" w:rsidP="00CB5134">
            <w:pPr>
              <w:widowControl w:val="0"/>
              <w:spacing w:line="360" w:lineRule="auto"/>
              <w:jc w:val="center"/>
            </w:pPr>
            <w:r>
              <w:t>1519</w:t>
            </w:r>
          </w:p>
        </w:tc>
      </w:tr>
      <w:tr w:rsidR="00CB5134" w:rsidRPr="00672E5A" w:rsidTr="00EA3CBA">
        <w:tc>
          <w:tcPr>
            <w:tcW w:w="4388" w:type="dxa"/>
          </w:tcPr>
          <w:p w:rsidR="00CB5134" w:rsidRPr="00672E5A" w:rsidRDefault="00CB5134" w:rsidP="00CB5134">
            <w:pPr>
              <w:widowControl w:val="0"/>
              <w:spacing w:line="360" w:lineRule="auto"/>
              <w:jc w:val="center"/>
            </w:pPr>
            <w:r w:rsidRPr="00672E5A">
              <w:t xml:space="preserve">Общая рентабельность </w:t>
            </w:r>
            <w:r>
              <w:t>производства</w:t>
            </w:r>
            <w:r w:rsidRPr="00672E5A">
              <w:t xml:space="preserve"> (</w:t>
            </w:r>
            <w:r w:rsidRPr="00672E5A">
              <w:rPr>
                <w:lang w:val="en-US"/>
              </w:rPr>
              <w:t>R</w:t>
            </w:r>
            <w:r w:rsidRPr="00672E5A">
              <w:t>), %</w:t>
            </w:r>
          </w:p>
        </w:tc>
        <w:tc>
          <w:tcPr>
            <w:tcW w:w="2268" w:type="dxa"/>
            <w:vAlign w:val="center"/>
          </w:tcPr>
          <w:p w:rsidR="00CB5134" w:rsidRPr="00672E5A" w:rsidRDefault="00CB5134" w:rsidP="00B26A81">
            <w:pPr>
              <w:widowControl w:val="0"/>
              <w:spacing w:line="360" w:lineRule="auto"/>
              <w:jc w:val="center"/>
            </w:pPr>
            <w:r>
              <w:t>8,2</w:t>
            </w:r>
          </w:p>
        </w:tc>
        <w:tc>
          <w:tcPr>
            <w:tcW w:w="2374" w:type="dxa"/>
            <w:vAlign w:val="center"/>
          </w:tcPr>
          <w:p w:rsidR="00CB5134" w:rsidRPr="00672E5A" w:rsidRDefault="00CB5134" w:rsidP="00CB5134">
            <w:pPr>
              <w:widowControl w:val="0"/>
              <w:spacing w:line="360" w:lineRule="auto"/>
              <w:jc w:val="center"/>
            </w:pPr>
            <w:r>
              <w:t>10,8</w:t>
            </w:r>
          </w:p>
        </w:tc>
      </w:tr>
      <w:tr w:rsidR="00CB5134" w:rsidRPr="00672E5A" w:rsidTr="00EA3CBA">
        <w:tc>
          <w:tcPr>
            <w:tcW w:w="4388" w:type="dxa"/>
          </w:tcPr>
          <w:p w:rsidR="00CB5134" w:rsidRPr="00672E5A" w:rsidRDefault="00CB5134" w:rsidP="00CB5134">
            <w:pPr>
              <w:widowControl w:val="0"/>
              <w:spacing w:line="360" w:lineRule="auto"/>
              <w:jc w:val="center"/>
            </w:pPr>
            <w:r w:rsidRPr="00672E5A">
              <w:t>Производительность труда (</w:t>
            </w:r>
            <w:r w:rsidRPr="00672E5A">
              <w:rPr>
                <w:lang w:val="en-US"/>
              </w:rPr>
              <w:t>W</w:t>
            </w:r>
            <w:r>
              <w:t xml:space="preserve">), </w:t>
            </w:r>
            <w:r w:rsidRPr="00672E5A">
              <w:t xml:space="preserve"> </w:t>
            </w:r>
            <w:r w:rsidR="00FB7AF5">
              <w:t xml:space="preserve">      </w:t>
            </w:r>
            <w:r>
              <w:t>млн. бел. руб./</w:t>
            </w:r>
            <w:r w:rsidRPr="00672E5A">
              <w:t>чел.</w:t>
            </w:r>
          </w:p>
        </w:tc>
        <w:tc>
          <w:tcPr>
            <w:tcW w:w="2268" w:type="dxa"/>
            <w:vAlign w:val="center"/>
          </w:tcPr>
          <w:p w:rsidR="00CB5134" w:rsidRPr="00672E5A" w:rsidRDefault="00CB5134" w:rsidP="00EA3CBA">
            <w:pPr>
              <w:widowControl w:val="0"/>
              <w:spacing w:line="360" w:lineRule="auto"/>
              <w:jc w:val="center"/>
            </w:pPr>
            <w:r>
              <w:t>50,247</w:t>
            </w:r>
          </w:p>
        </w:tc>
        <w:tc>
          <w:tcPr>
            <w:tcW w:w="2374" w:type="dxa"/>
            <w:vAlign w:val="center"/>
          </w:tcPr>
          <w:p w:rsidR="00CB5134" w:rsidRPr="00672E5A" w:rsidRDefault="00CB5134" w:rsidP="00EA3CBA">
            <w:pPr>
              <w:widowControl w:val="0"/>
              <w:spacing w:line="360" w:lineRule="auto"/>
              <w:jc w:val="center"/>
            </w:pPr>
            <w:r>
              <w:t>67,469</w:t>
            </w:r>
          </w:p>
        </w:tc>
      </w:tr>
      <w:tr w:rsidR="00CB5134" w:rsidRPr="00672E5A" w:rsidTr="00EA3CBA">
        <w:tc>
          <w:tcPr>
            <w:tcW w:w="4388" w:type="dxa"/>
          </w:tcPr>
          <w:p w:rsidR="00CB5134" w:rsidRPr="00672E5A" w:rsidRDefault="00CB5134" w:rsidP="00FB7AF5">
            <w:pPr>
              <w:widowControl w:val="0"/>
              <w:spacing w:line="360" w:lineRule="auto"/>
              <w:jc w:val="center"/>
            </w:pPr>
            <w:r w:rsidRPr="00672E5A">
              <w:t>Темп роста производительности труда (</w:t>
            </w:r>
            <w:r w:rsidRPr="00672E5A">
              <w:rPr>
                <w:lang w:val="en-US"/>
              </w:rPr>
              <w:t>Iw</w:t>
            </w:r>
            <w:r w:rsidRPr="00672E5A">
              <w:t>),  %</w:t>
            </w:r>
          </w:p>
        </w:tc>
        <w:tc>
          <w:tcPr>
            <w:tcW w:w="2268" w:type="dxa"/>
            <w:vAlign w:val="center"/>
          </w:tcPr>
          <w:p w:rsidR="00CB5134" w:rsidRPr="00672E5A" w:rsidRDefault="00FB7AF5" w:rsidP="00FB7AF5">
            <w:pPr>
              <w:widowControl w:val="0"/>
              <w:spacing w:line="360" w:lineRule="auto"/>
              <w:jc w:val="center"/>
            </w:pPr>
            <w:r>
              <w:t>115,05</w:t>
            </w:r>
          </w:p>
        </w:tc>
        <w:tc>
          <w:tcPr>
            <w:tcW w:w="2374" w:type="dxa"/>
            <w:vAlign w:val="center"/>
          </w:tcPr>
          <w:p w:rsidR="00CB5134" w:rsidRPr="00672E5A" w:rsidRDefault="00CB5134" w:rsidP="00FB7AF5">
            <w:pPr>
              <w:widowControl w:val="0"/>
              <w:spacing w:line="360" w:lineRule="auto"/>
              <w:jc w:val="center"/>
            </w:pPr>
            <w:r w:rsidRPr="00672E5A">
              <w:t>1</w:t>
            </w:r>
            <w:r w:rsidR="00FB7AF5">
              <w:t>34,27</w:t>
            </w:r>
          </w:p>
        </w:tc>
      </w:tr>
      <w:tr w:rsidR="00FB7AF5" w:rsidRPr="00672E5A" w:rsidTr="00EA3CBA">
        <w:tc>
          <w:tcPr>
            <w:tcW w:w="4388" w:type="dxa"/>
          </w:tcPr>
          <w:p w:rsidR="00FB7AF5" w:rsidRPr="00672E5A" w:rsidRDefault="00FB7AF5" w:rsidP="00B26A81">
            <w:pPr>
              <w:widowControl w:val="0"/>
              <w:spacing w:line="360" w:lineRule="auto"/>
              <w:jc w:val="center"/>
              <w:rPr>
                <w:snapToGrid w:val="0"/>
              </w:rPr>
            </w:pPr>
            <w:r w:rsidRPr="00672E5A">
              <w:rPr>
                <w:snapToGrid w:val="0"/>
              </w:rPr>
              <w:t>Относительная экономия живого труда (Эт), чел.</w:t>
            </w:r>
          </w:p>
        </w:tc>
        <w:tc>
          <w:tcPr>
            <w:tcW w:w="2268" w:type="dxa"/>
            <w:vAlign w:val="center"/>
          </w:tcPr>
          <w:p w:rsidR="00FB7AF5" w:rsidRPr="00672E5A" w:rsidRDefault="00FB7AF5" w:rsidP="00B26A81">
            <w:pPr>
              <w:widowControl w:val="0"/>
              <w:spacing w:line="360" w:lineRule="auto"/>
              <w:jc w:val="center"/>
            </w:pPr>
            <w:r>
              <w:t>1973</w:t>
            </w:r>
          </w:p>
        </w:tc>
        <w:tc>
          <w:tcPr>
            <w:tcW w:w="2374" w:type="dxa"/>
            <w:vAlign w:val="center"/>
          </w:tcPr>
          <w:p w:rsidR="00FB7AF5" w:rsidRPr="00672E5A" w:rsidRDefault="00FB7AF5" w:rsidP="00B26A81">
            <w:pPr>
              <w:widowControl w:val="0"/>
              <w:spacing w:line="360" w:lineRule="auto"/>
              <w:jc w:val="center"/>
            </w:pPr>
            <w:r>
              <w:t>6546</w:t>
            </w:r>
          </w:p>
        </w:tc>
      </w:tr>
      <w:tr w:rsidR="00FB7AF5" w:rsidRPr="00672E5A" w:rsidTr="00EA3CBA">
        <w:tc>
          <w:tcPr>
            <w:tcW w:w="4388" w:type="dxa"/>
          </w:tcPr>
          <w:p w:rsidR="00FB7AF5" w:rsidRPr="00672E5A" w:rsidRDefault="00FB7AF5" w:rsidP="00FB7AF5">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Фондоотдача (ФО</w:t>
            </w:r>
            <w:r w:rsidRPr="00672E5A">
              <w:rPr>
                <w:snapToGrid w:val="0"/>
              </w:rPr>
              <w:t xml:space="preserve">), </w:t>
            </w:r>
            <w:r>
              <w:rPr>
                <w:snapToGrid w:val="0"/>
              </w:rPr>
              <w:t>млн. бел. руб.</w:t>
            </w:r>
            <w:r w:rsidRPr="00672E5A">
              <w:rPr>
                <w:snapToGrid w:val="0"/>
              </w:rPr>
              <w:t xml:space="preserve"> </w:t>
            </w:r>
          </w:p>
        </w:tc>
        <w:tc>
          <w:tcPr>
            <w:tcW w:w="2268" w:type="dxa"/>
            <w:vAlign w:val="center"/>
          </w:tcPr>
          <w:p w:rsidR="00FB7AF5" w:rsidRPr="00672E5A" w:rsidRDefault="00FB7AF5" w:rsidP="00B26A81">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2,57</w:t>
            </w:r>
          </w:p>
        </w:tc>
        <w:tc>
          <w:tcPr>
            <w:tcW w:w="2374" w:type="dxa"/>
            <w:vAlign w:val="center"/>
          </w:tcPr>
          <w:p w:rsidR="00FB7AF5" w:rsidRPr="00672E5A" w:rsidRDefault="00FB7AF5" w:rsidP="00B26A81">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3,77</w:t>
            </w:r>
          </w:p>
        </w:tc>
      </w:tr>
      <w:tr w:rsidR="00FB7AF5" w:rsidRPr="00672E5A" w:rsidTr="00FB7AF5">
        <w:tc>
          <w:tcPr>
            <w:tcW w:w="4388" w:type="dxa"/>
            <w:vAlign w:val="center"/>
          </w:tcPr>
          <w:p w:rsidR="00FB7AF5" w:rsidRPr="00672E5A" w:rsidRDefault="00FB7AF5" w:rsidP="00FB7AF5">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sidRPr="00672E5A">
              <w:t>Прирост оборотных средств к приросту товарной продукции (Ко</w:t>
            </w:r>
            <w:r>
              <w:t>с)</w:t>
            </w:r>
            <w:r w:rsidRPr="00672E5A">
              <w:t>, %</w:t>
            </w:r>
          </w:p>
        </w:tc>
        <w:tc>
          <w:tcPr>
            <w:tcW w:w="2268" w:type="dxa"/>
            <w:vAlign w:val="center"/>
          </w:tcPr>
          <w:p w:rsidR="00FB7AF5" w:rsidRPr="00672E5A" w:rsidRDefault="00FB7AF5" w:rsidP="00FB7AF5">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w:t>
            </w:r>
          </w:p>
        </w:tc>
        <w:tc>
          <w:tcPr>
            <w:tcW w:w="2374" w:type="dxa"/>
            <w:vAlign w:val="center"/>
          </w:tcPr>
          <w:p w:rsidR="00FB7AF5" w:rsidRPr="00672E5A" w:rsidRDefault="00FB7AF5" w:rsidP="00FB7AF5">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89,9</w:t>
            </w:r>
          </w:p>
        </w:tc>
      </w:tr>
      <w:tr w:rsidR="00FB7AF5" w:rsidRPr="00672E5A" w:rsidTr="00FB7AF5">
        <w:tc>
          <w:tcPr>
            <w:tcW w:w="4388" w:type="dxa"/>
            <w:vAlign w:val="center"/>
          </w:tcPr>
          <w:p w:rsidR="00FB7AF5" w:rsidRPr="00672E5A" w:rsidRDefault="00FB7AF5" w:rsidP="00FB7AF5">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sidRPr="00672E5A">
              <w:rPr>
                <w:snapToGrid w:val="0"/>
              </w:rPr>
              <w:t xml:space="preserve">Относительная экономия основных </w:t>
            </w:r>
            <w:r>
              <w:rPr>
                <w:snapToGrid w:val="0"/>
              </w:rPr>
              <w:t xml:space="preserve">производственных </w:t>
            </w:r>
            <w:r w:rsidRPr="00672E5A">
              <w:rPr>
                <w:snapToGrid w:val="0"/>
              </w:rPr>
              <w:t>фондов (</w:t>
            </w:r>
            <w:r>
              <w:rPr>
                <w:snapToGrid w:val="0"/>
              </w:rPr>
              <w:t>Эоф</w:t>
            </w:r>
            <w:r w:rsidRPr="00672E5A">
              <w:rPr>
                <w:snapToGrid w:val="0"/>
              </w:rPr>
              <w:t>), %</w:t>
            </w:r>
          </w:p>
        </w:tc>
        <w:tc>
          <w:tcPr>
            <w:tcW w:w="2268" w:type="dxa"/>
            <w:vAlign w:val="center"/>
          </w:tcPr>
          <w:p w:rsidR="00FB7AF5" w:rsidRPr="00672E5A" w:rsidRDefault="00FB7AF5" w:rsidP="00FB7AF5">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w:t>
            </w:r>
          </w:p>
        </w:tc>
        <w:tc>
          <w:tcPr>
            <w:tcW w:w="2374" w:type="dxa"/>
            <w:vAlign w:val="center"/>
          </w:tcPr>
          <w:p w:rsidR="00FB7AF5" w:rsidRPr="00672E5A" w:rsidRDefault="00FB7AF5" w:rsidP="00FB7AF5">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144,4</w:t>
            </w:r>
          </w:p>
        </w:tc>
      </w:tr>
      <w:tr w:rsidR="00FB7AF5" w:rsidRPr="00672E5A" w:rsidTr="00FB7AF5">
        <w:tc>
          <w:tcPr>
            <w:tcW w:w="4388" w:type="dxa"/>
            <w:vAlign w:val="center"/>
          </w:tcPr>
          <w:p w:rsidR="00FB7AF5" w:rsidRPr="00672E5A" w:rsidRDefault="00FB7AF5" w:rsidP="00FB7AF5">
            <w:pPr>
              <w:widowControl w:val="0"/>
              <w:spacing w:line="360" w:lineRule="auto"/>
              <w:jc w:val="center"/>
            </w:pPr>
            <w:r w:rsidRPr="00672E5A">
              <w:t>Относительная экономия оборотных средств, (Эо</w:t>
            </w:r>
            <w:r>
              <w:t>с), млн. бел. руб.</w:t>
            </w:r>
          </w:p>
        </w:tc>
        <w:tc>
          <w:tcPr>
            <w:tcW w:w="2268" w:type="dxa"/>
            <w:vAlign w:val="center"/>
          </w:tcPr>
          <w:p w:rsidR="00FB7AF5" w:rsidRPr="00672E5A" w:rsidRDefault="00FB7AF5" w:rsidP="00FB7AF5">
            <w:pPr>
              <w:widowControl w:val="0"/>
              <w:spacing w:line="360" w:lineRule="auto"/>
              <w:jc w:val="center"/>
            </w:pPr>
            <w:r>
              <w:t>-</w:t>
            </w:r>
          </w:p>
        </w:tc>
        <w:tc>
          <w:tcPr>
            <w:tcW w:w="2374" w:type="dxa"/>
            <w:vAlign w:val="center"/>
          </w:tcPr>
          <w:p w:rsidR="00FB7AF5" w:rsidRPr="00672E5A" w:rsidRDefault="00FB7AF5" w:rsidP="00FB7AF5">
            <w:pPr>
              <w:widowControl w:val="0"/>
              <w:spacing w:line="360" w:lineRule="auto"/>
              <w:jc w:val="center"/>
            </w:pPr>
            <w:r>
              <w:t>60775,6</w:t>
            </w:r>
          </w:p>
        </w:tc>
      </w:tr>
      <w:tr w:rsidR="00FB7AF5" w:rsidRPr="00672E5A" w:rsidTr="00FB7AF5">
        <w:tc>
          <w:tcPr>
            <w:tcW w:w="4388" w:type="dxa"/>
            <w:vAlign w:val="center"/>
          </w:tcPr>
          <w:p w:rsidR="00FB7AF5" w:rsidRPr="00672E5A" w:rsidRDefault="00FB7AF5" w:rsidP="00B26A81">
            <w:pPr>
              <w:widowControl w:val="0"/>
              <w:spacing w:line="360" w:lineRule="auto"/>
              <w:jc w:val="center"/>
            </w:pPr>
            <w:r w:rsidRPr="00672E5A">
              <w:t>Оборачиваемость оборотных средств (До</w:t>
            </w:r>
            <w:r w:rsidR="00C27A47">
              <w:t>с</w:t>
            </w:r>
            <w:r w:rsidRPr="00672E5A">
              <w:t>), дн.</w:t>
            </w:r>
          </w:p>
        </w:tc>
        <w:tc>
          <w:tcPr>
            <w:tcW w:w="2268" w:type="dxa"/>
            <w:vAlign w:val="center"/>
          </w:tcPr>
          <w:p w:rsidR="00FB7AF5" w:rsidRPr="00672E5A" w:rsidRDefault="00C27A47" w:rsidP="00B26A81">
            <w:pPr>
              <w:widowControl w:val="0"/>
              <w:spacing w:line="360" w:lineRule="auto"/>
              <w:jc w:val="center"/>
            </w:pPr>
            <w:r>
              <w:t>185,6</w:t>
            </w:r>
          </w:p>
        </w:tc>
        <w:tc>
          <w:tcPr>
            <w:tcW w:w="2374" w:type="dxa"/>
            <w:vAlign w:val="center"/>
          </w:tcPr>
          <w:p w:rsidR="00FB7AF5" w:rsidRPr="00672E5A" w:rsidRDefault="00C27A47" w:rsidP="00B26A81">
            <w:pPr>
              <w:widowControl w:val="0"/>
              <w:spacing w:line="360" w:lineRule="auto"/>
              <w:jc w:val="center"/>
            </w:pPr>
            <w:r>
              <w:t>183,7</w:t>
            </w:r>
          </w:p>
        </w:tc>
      </w:tr>
      <w:tr w:rsidR="00C27A47" w:rsidRPr="00672E5A" w:rsidTr="00FB7AF5">
        <w:tc>
          <w:tcPr>
            <w:tcW w:w="4388" w:type="dxa"/>
            <w:vAlign w:val="center"/>
          </w:tcPr>
          <w:p w:rsidR="00C27A47" w:rsidRPr="00672E5A" w:rsidRDefault="00C27A47" w:rsidP="00C27A47">
            <w:pPr>
              <w:widowControl w:val="0"/>
              <w:spacing w:line="360" w:lineRule="auto"/>
              <w:jc w:val="center"/>
            </w:pPr>
            <w:r w:rsidRPr="00672E5A">
              <w:t xml:space="preserve">Относительная экономия материальных затрат (Эм), </w:t>
            </w:r>
            <w:r>
              <w:t>млн. бел. руб.</w:t>
            </w:r>
          </w:p>
        </w:tc>
        <w:tc>
          <w:tcPr>
            <w:tcW w:w="2268" w:type="dxa"/>
            <w:vAlign w:val="center"/>
          </w:tcPr>
          <w:p w:rsidR="00C27A47" w:rsidRPr="00672E5A" w:rsidRDefault="00C27A47" w:rsidP="00B26A81">
            <w:pPr>
              <w:widowControl w:val="0"/>
              <w:spacing w:line="360" w:lineRule="auto"/>
              <w:jc w:val="center"/>
            </w:pPr>
            <w:r>
              <w:t>-</w:t>
            </w:r>
          </w:p>
        </w:tc>
        <w:tc>
          <w:tcPr>
            <w:tcW w:w="2374" w:type="dxa"/>
            <w:vAlign w:val="center"/>
          </w:tcPr>
          <w:p w:rsidR="00C27A47" w:rsidRPr="00672E5A" w:rsidRDefault="00C27A47" w:rsidP="00B26A81">
            <w:pPr>
              <w:widowControl w:val="0"/>
              <w:spacing w:line="360" w:lineRule="auto"/>
              <w:jc w:val="center"/>
            </w:pPr>
            <w:r>
              <w:t>32661,75</w:t>
            </w:r>
          </w:p>
        </w:tc>
      </w:tr>
      <w:tr w:rsidR="00C27A47" w:rsidRPr="00672E5A" w:rsidTr="00FB7AF5">
        <w:tc>
          <w:tcPr>
            <w:tcW w:w="4388" w:type="dxa"/>
            <w:vAlign w:val="center"/>
          </w:tcPr>
          <w:p w:rsidR="00C27A47" w:rsidRPr="00672E5A" w:rsidRDefault="00C27A47" w:rsidP="00C27A47">
            <w:pPr>
              <w:widowControl w:val="0"/>
              <w:spacing w:line="360" w:lineRule="auto"/>
              <w:jc w:val="center"/>
            </w:pPr>
            <w:r w:rsidRPr="00672E5A">
              <w:t xml:space="preserve">Материальные затраты на 1 </w:t>
            </w:r>
            <w:r>
              <w:t>бел. руб.</w:t>
            </w:r>
            <w:r w:rsidR="0069392D">
              <w:t xml:space="preserve"> товарной продукции </w:t>
            </w:r>
            <w:r w:rsidRPr="00672E5A">
              <w:t>(</w:t>
            </w:r>
            <w:r w:rsidRPr="00672E5A">
              <w:rPr>
                <w:lang w:val="en-US"/>
              </w:rPr>
              <w:t>Y</w:t>
            </w:r>
            <w:r>
              <w:t>м), тыс.бел.руб.</w:t>
            </w:r>
          </w:p>
        </w:tc>
        <w:tc>
          <w:tcPr>
            <w:tcW w:w="2268" w:type="dxa"/>
            <w:vAlign w:val="center"/>
          </w:tcPr>
          <w:p w:rsidR="00C27A47" w:rsidRPr="00672E5A" w:rsidRDefault="00C27A47" w:rsidP="00B26A81">
            <w:pPr>
              <w:widowControl w:val="0"/>
              <w:spacing w:line="360" w:lineRule="auto"/>
              <w:jc w:val="center"/>
            </w:pPr>
            <w:r>
              <w:t>720</w:t>
            </w:r>
          </w:p>
        </w:tc>
        <w:tc>
          <w:tcPr>
            <w:tcW w:w="2374" w:type="dxa"/>
            <w:vAlign w:val="center"/>
          </w:tcPr>
          <w:p w:rsidR="00C27A47" w:rsidRPr="00672E5A" w:rsidRDefault="00C27A47" w:rsidP="00B26A81">
            <w:pPr>
              <w:widowControl w:val="0"/>
              <w:spacing w:line="360" w:lineRule="auto"/>
              <w:jc w:val="center"/>
            </w:pPr>
            <w:r>
              <w:t>690</w:t>
            </w:r>
          </w:p>
        </w:tc>
      </w:tr>
    </w:tbl>
    <w:p w:rsidR="00C27A47" w:rsidRDefault="00C27A47" w:rsidP="00672E5A">
      <w:pPr>
        <w:widowControl w:val="0"/>
        <w:spacing w:before="360" w:after="360" w:line="360" w:lineRule="auto"/>
        <w:jc w:val="center"/>
      </w:pPr>
    </w:p>
    <w:p w:rsidR="00C27A47" w:rsidRDefault="00C27A47" w:rsidP="00C27A47">
      <w:pPr>
        <w:numPr>
          <w:ilvl w:val="12"/>
          <w:numId w:val="0"/>
        </w:numPr>
        <w:tabs>
          <w:tab w:val="left" w:pos="1560"/>
        </w:tabs>
        <w:jc w:val="both"/>
        <w:rPr>
          <w:b/>
          <w:bCs/>
          <w:sz w:val="26"/>
          <w:szCs w:val="26"/>
        </w:rPr>
      </w:pPr>
      <w:r>
        <w:rPr>
          <w:b/>
          <w:bCs/>
          <w:sz w:val="26"/>
          <w:szCs w:val="26"/>
        </w:rPr>
        <w:lastRenderedPageBreak/>
        <w:t>Продолжение таблицы</w:t>
      </w:r>
      <w:r w:rsidRPr="006261EE">
        <w:rPr>
          <w:b/>
          <w:bCs/>
          <w:sz w:val="26"/>
          <w:szCs w:val="26"/>
        </w:rPr>
        <w:t xml:space="preserve"> </w:t>
      </w:r>
      <w:r>
        <w:rPr>
          <w:b/>
          <w:bCs/>
          <w:sz w:val="26"/>
          <w:szCs w:val="26"/>
        </w:rPr>
        <w:t>Б.</w:t>
      </w:r>
      <w:r w:rsidRPr="006261EE">
        <w:rPr>
          <w:b/>
          <w:bCs/>
          <w:sz w:val="26"/>
          <w:szCs w:val="26"/>
        </w:rPr>
        <w:t xml:space="preserve">1 – </w:t>
      </w:r>
      <w:r w:rsidRPr="00731155">
        <w:rPr>
          <w:b/>
          <w:bCs/>
          <w:sz w:val="26"/>
          <w:szCs w:val="26"/>
        </w:rPr>
        <w:t>Система показателей эффективности производства</w:t>
      </w:r>
      <w:r w:rsidRPr="00672E5A">
        <w:t xml:space="preserve"> </w:t>
      </w:r>
      <w:r w:rsidRPr="006261EE">
        <w:rPr>
          <w:b/>
          <w:bCs/>
          <w:sz w:val="26"/>
          <w:szCs w:val="26"/>
        </w:rPr>
        <w:t>ОАО «Минский моторный завод»</w:t>
      </w:r>
    </w:p>
    <w:p w:rsidR="00C27A47" w:rsidRDefault="00C27A47" w:rsidP="00C27A47">
      <w:pPr>
        <w:numPr>
          <w:ilvl w:val="12"/>
          <w:numId w:val="0"/>
        </w:numPr>
        <w:tabs>
          <w:tab w:val="left" w:pos="1560"/>
        </w:tabs>
        <w:jc w:val="both"/>
        <w:rPr>
          <w:b/>
          <w:bCs/>
          <w:sz w:val="26"/>
          <w:szCs w:val="26"/>
        </w:rPr>
      </w:pPr>
    </w:p>
    <w:tbl>
      <w:tblPr>
        <w:tblW w:w="0" w:type="auto"/>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1"/>
        <w:gridCol w:w="2268"/>
        <w:gridCol w:w="2070"/>
      </w:tblGrid>
      <w:tr w:rsidR="00A20695" w:rsidRPr="00672E5A" w:rsidTr="00C27A47">
        <w:trPr>
          <w:cantSplit/>
          <w:jc w:val="center"/>
        </w:trPr>
        <w:tc>
          <w:tcPr>
            <w:tcW w:w="4901" w:type="dxa"/>
            <w:vMerge w:val="restart"/>
            <w:vAlign w:val="center"/>
          </w:tcPr>
          <w:p w:rsidR="00A20695" w:rsidRPr="00672E5A" w:rsidRDefault="00A20695" w:rsidP="00C27A47">
            <w:pPr>
              <w:widowControl w:val="0"/>
              <w:spacing w:line="360" w:lineRule="auto"/>
              <w:jc w:val="center"/>
            </w:pPr>
            <w:r w:rsidRPr="00672E5A">
              <w:t>Показатель</w:t>
            </w:r>
          </w:p>
        </w:tc>
        <w:tc>
          <w:tcPr>
            <w:tcW w:w="4338" w:type="dxa"/>
            <w:gridSpan w:val="2"/>
            <w:vAlign w:val="center"/>
          </w:tcPr>
          <w:p w:rsidR="00A20695" w:rsidRPr="00672E5A" w:rsidRDefault="00A20695" w:rsidP="00C27A47">
            <w:pPr>
              <w:widowControl w:val="0"/>
              <w:spacing w:line="360" w:lineRule="auto"/>
              <w:jc w:val="center"/>
            </w:pPr>
            <w:r w:rsidRPr="00672E5A">
              <w:t>Годы</w:t>
            </w:r>
          </w:p>
        </w:tc>
      </w:tr>
      <w:tr w:rsidR="00A20695" w:rsidRPr="00672E5A" w:rsidTr="00C27A47">
        <w:trPr>
          <w:cantSplit/>
          <w:jc w:val="center"/>
        </w:trPr>
        <w:tc>
          <w:tcPr>
            <w:tcW w:w="4901" w:type="dxa"/>
            <w:vMerge/>
            <w:vAlign w:val="center"/>
          </w:tcPr>
          <w:p w:rsidR="00A20695" w:rsidRPr="00672E5A" w:rsidRDefault="00A20695" w:rsidP="00C27A47">
            <w:pPr>
              <w:widowControl w:val="0"/>
              <w:spacing w:line="360" w:lineRule="auto"/>
              <w:jc w:val="center"/>
            </w:pPr>
          </w:p>
        </w:tc>
        <w:tc>
          <w:tcPr>
            <w:tcW w:w="2268" w:type="dxa"/>
            <w:vAlign w:val="center"/>
          </w:tcPr>
          <w:p w:rsidR="00A20695" w:rsidRPr="00672E5A" w:rsidRDefault="00C27A47" w:rsidP="00C27A47">
            <w:pPr>
              <w:widowControl w:val="0"/>
              <w:spacing w:line="360" w:lineRule="auto"/>
              <w:jc w:val="center"/>
            </w:pPr>
            <w:r>
              <w:t>2009</w:t>
            </w:r>
          </w:p>
        </w:tc>
        <w:tc>
          <w:tcPr>
            <w:tcW w:w="2070" w:type="dxa"/>
            <w:vAlign w:val="center"/>
          </w:tcPr>
          <w:p w:rsidR="00A20695" w:rsidRPr="00672E5A" w:rsidRDefault="00C27A47" w:rsidP="00C27A47">
            <w:pPr>
              <w:widowControl w:val="0"/>
              <w:spacing w:line="360" w:lineRule="auto"/>
              <w:jc w:val="center"/>
            </w:pPr>
            <w:r>
              <w:t>2010</w:t>
            </w:r>
          </w:p>
        </w:tc>
      </w:tr>
      <w:tr w:rsidR="00A20695" w:rsidRPr="00672E5A" w:rsidTr="0069392D">
        <w:trPr>
          <w:trHeight w:val="793"/>
          <w:jc w:val="center"/>
        </w:trPr>
        <w:tc>
          <w:tcPr>
            <w:tcW w:w="4901" w:type="dxa"/>
            <w:vAlign w:val="center"/>
          </w:tcPr>
          <w:p w:rsidR="00A20695" w:rsidRPr="00C27A47" w:rsidRDefault="00C27A47" w:rsidP="00C27A4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Темп роста фондоотдачи (</w:t>
            </w:r>
            <w:r>
              <w:rPr>
                <w:snapToGrid w:val="0"/>
                <w:lang w:val="en-US"/>
              </w:rPr>
              <w:t>I</w:t>
            </w:r>
            <w:r w:rsidRPr="00C27A47">
              <w:rPr>
                <w:snapToGrid w:val="0"/>
                <w:vertAlign w:val="subscript"/>
              </w:rPr>
              <w:t>ФО</w:t>
            </w:r>
            <w:r>
              <w:rPr>
                <w:snapToGrid w:val="0"/>
              </w:rPr>
              <w:t>), %</w:t>
            </w:r>
          </w:p>
        </w:tc>
        <w:tc>
          <w:tcPr>
            <w:tcW w:w="2268" w:type="dxa"/>
            <w:vAlign w:val="center"/>
          </w:tcPr>
          <w:p w:rsidR="00A20695" w:rsidRPr="00672E5A" w:rsidRDefault="00C27A47" w:rsidP="00C27A4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w:t>
            </w:r>
          </w:p>
        </w:tc>
        <w:tc>
          <w:tcPr>
            <w:tcW w:w="2070" w:type="dxa"/>
            <w:vAlign w:val="center"/>
          </w:tcPr>
          <w:p w:rsidR="00A20695" w:rsidRPr="00672E5A" w:rsidRDefault="00C27A47" w:rsidP="00C27A4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146,7</w:t>
            </w:r>
          </w:p>
        </w:tc>
      </w:tr>
      <w:tr w:rsidR="00C27A47" w:rsidRPr="00672E5A" w:rsidTr="00C27A47">
        <w:trPr>
          <w:jc w:val="center"/>
        </w:trPr>
        <w:tc>
          <w:tcPr>
            <w:tcW w:w="4901" w:type="dxa"/>
            <w:vAlign w:val="center"/>
          </w:tcPr>
          <w:p w:rsidR="00C27A47" w:rsidRPr="00672E5A" w:rsidRDefault="0069392D" w:rsidP="00C27A4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 xml:space="preserve">Фондовооруженность труда </w:t>
            </w:r>
            <w:r w:rsidR="00C27A47" w:rsidRPr="00672E5A">
              <w:rPr>
                <w:snapToGrid w:val="0"/>
              </w:rPr>
              <w:t>(Ф</w:t>
            </w:r>
            <w:r w:rsidR="00C27A47" w:rsidRPr="00C27A47">
              <w:rPr>
                <w:snapToGrid w:val="0"/>
                <w:vertAlign w:val="subscript"/>
              </w:rPr>
              <w:t>В</w:t>
            </w:r>
            <w:r w:rsidR="00C27A47" w:rsidRPr="00672E5A">
              <w:rPr>
                <w:snapToGrid w:val="0"/>
              </w:rPr>
              <w:t xml:space="preserve">), </w:t>
            </w:r>
            <w:r w:rsidR="00C27A47">
              <w:rPr>
                <w:snapToGrid w:val="0"/>
              </w:rPr>
              <w:t>млн. бел. руб.</w:t>
            </w:r>
          </w:p>
        </w:tc>
        <w:tc>
          <w:tcPr>
            <w:tcW w:w="2268" w:type="dxa"/>
            <w:vAlign w:val="center"/>
          </w:tcPr>
          <w:p w:rsidR="00C27A47" w:rsidRPr="00672E5A" w:rsidRDefault="00C27A47" w:rsidP="00B26A81">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17,88</w:t>
            </w:r>
          </w:p>
        </w:tc>
        <w:tc>
          <w:tcPr>
            <w:tcW w:w="2070" w:type="dxa"/>
            <w:vAlign w:val="center"/>
          </w:tcPr>
          <w:p w:rsidR="00C27A47" w:rsidRPr="00672E5A" w:rsidRDefault="00C27A47" w:rsidP="00B26A81">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19,58</w:t>
            </w:r>
          </w:p>
        </w:tc>
      </w:tr>
      <w:tr w:rsidR="0069392D" w:rsidRPr="00672E5A" w:rsidTr="00C27A47">
        <w:trPr>
          <w:jc w:val="center"/>
        </w:trPr>
        <w:tc>
          <w:tcPr>
            <w:tcW w:w="4901" w:type="dxa"/>
            <w:vAlign w:val="center"/>
          </w:tcPr>
          <w:p w:rsidR="0069392D" w:rsidRPr="00672E5A" w:rsidRDefault="0069392D" w:rsidP="0069392D">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sidRPr="00672E5A">
              <w:rPr>
                <w:snapToGrid w:val="0"/>
              </w:rPr>
              <w:t xml:space="preserve">Темп </w:t>
            </w:r>
            <w:r>
              <w:rPr>
                <w:snapToGrid w:val="0"/>
              </w:rPr>
              <w:t xml:space="preserve">роста фондовооруженности труда   </w:t>
            </w:r>
            <w:r w:rsidRPr="00672E5A">
              <w:rPr>
                <w:snapToGrid w:val="0"/>
              </w:rPr>
              <w:t>(</w:t>
            </w:r>
            <w:r w:rsidRPr="00672E5A">
              <w:rPr>
                <w:snapToGrid w:val="0"/>
                <w:lang w:val="en-US"/>
              </w:rPr>
              <w:t>I</w:t>
            </w:r>
            <w:r w:rsidRPr="00672E5A">
              <w:rPr>
                <w:snapToGrid w:val="0"/>
              </w:rPr>
              <w:t>ф</w:t>
            </w:r>
            <w:r>
              <w:rPr>
                <w:snapToGrid w:val="0"/>
              </w:rPr>
              <w:t>)</w:t>
            </w:r>
            <w:r w:rsidRPr="00672E5A">
              <w:rPr>
                <w:snapToGrid w:val="0"/>
              </w:rPr>
              <w:t>, %</w:t>
            </w:r>
          </w:p>
        </w:tc>
        <w:tc>
          <w:tcPr>
            <w:tcW w:w="2268" w:type="dxa"/>
            <w:vAlign w:val="center"/>
          </w:tcPr>
          <w:p w:rsidR="0069392D" w:rsidRPr="00672E5A" w:rsidRDefault="0069392D" w:rsidP="00B26A81">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w:t>
            </w:r>
          </w:p>
        </w:tc>
        <w:tc>
          <w:tcPr>
            <w:tcW w:w="2070" w:type="dxa"/>
            <w:vAlign w:val="center"/>
          </w:tcPr>
          <w:p w:rsidR="0069392D" w:rsidRPr="00672E5A" w:rsidRDefault="0069392D" w:rsidP="00B26A81">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109,5</w:t>
            </w:r>
          </w:p>
        </w:tc>
      </w:tr>
    </w:tbl>
    <w:p w:rsidR="00672E5A" w:rsidRPr="00672E5A" w:rsidRDefault="00672E5A" w:rsidP="00672E5A">
      <w:pPr>
        <w:widowControl w:val="0"/>
        <w:spacing w:line="360" w:lineRule="auto"/>
        <w:ind w:firstLine="720"/>
        <w:jc w:val="both"/>
      </w:pPr>
    </w:p>
    <w:p w:rsidR="0019071E" w:rsidRPr="0011402B" w:rsidRDefault="0019071E" w:rsidP="0019071E">
      <w:pPr>
        <w:shd w:val="clear" w:color="auto" w:fill="FFFFFF"/>
        <w:ind w:firstLine="709"/>
        <w:jc w:val="center"/>
        <w:rPr>
          <w:sz w:val="26"/>
          <w:szCs w:val="26"/>
        </w:rPr>
      </w:pPr>
      <w:r w:rsidRPr="0011402B">
        <w:rPr>
          <w:sz w:val="26"/>
          <w:szCs w:val="26"/>
        </w:rPr>
        <w:t>Примечание - Источник: собственная разработка</w:t>
      </w:r>
      <w:r>
        <w:rPr>
          <w:sz w:val="26"/>
          <w:szCs w:val="26"/>
        </w:rPr>
        <w:t xml:space="preserve"> на основе расчетов показателей предприятия </w:t>
      </w:r>
    </w:p>
    <w:p w:rsidR="00C92FF4" w:rsidRDefault="00C92FF4" w:rsidP="00081CFF">
      <w:pPr>
        <w:ind w:firstLine="567"/>
        <w:jc w:val="both"/>
        <w:rPr>
          <w:color w:val="548DD4" w:themeColor="text2" w:themeTint="99"/>
          <w:sz w:val="28"/>
          <w:szCs w:val="28"/>
        </w:rPr>
      </w:pPr>
    </w:p>
    <w:sectPr w:rsidR="00C92FF4" w:rsidSect="008F7379">
      <w:footerReference w:type="default" r:id="rId12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23F" w:rsidRDefault="006A423F" w:rsidP="00D33ADC">
      <w:r>
        <w:separator/>
      </w:r>
    </w:p>
  </w:endnote>
  <w:endnote w:type="continuationSeparator" w:id="1">
    <w:p w:rsidR="006A423F" w:rsidRDefault="006A423F" w:rsidP="00D33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7060"/>
    </w:sdtPr>
    <w:sdtContent>
      <w:p w:rsidR="008A307E" w:rsidRDefault="00971A89">
        <w:pPr>
          <w:pStyle w:val="aa"/>
          <w:jc w:val="center"/>
        </w:pPr>
        <w:fldSimple w:instr=" PAGE   \* MERGEFORMAT ">
          <w:r w:rsidR="004E50DE">
            <w:rPr>
              <w:noProof/>
            </w:rPr>
            <w:t>2</w:t>
          </w:r>
        </w:fldSimple>
      </w:p>
    </w:sdtContent>
  </w:sdt>
  <w:p w:rsidR="008A307E" w:rsidRDefault="008A307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23F" w:rsidRDefault="006A423F" w:rsidP="00D33ADC">
      <w:r>
        <w:separator/>
      </w:r>
    </w:p>
  </w:footnote>
  <w:footnote w:type="continuationSeparator" w:id="1">
    <w:p w:rsidR="006A423F" w:rsidRDefault="006A423F" w:rsidP="00D33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2D8410C"/>
    <w:multiLevelType w:val="hybridMultilevel"/>
    <w:tmpl w:val="41363C6A"/>
    <w:lvl w:ilvl="0" w:tplc="5D1459D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75BFF"/>
    <w:multiLevelType w:val="hybridMultilevel"/>
    <w:tmpl w:val="D5DA9142"/>
    <w:lvl w:ilvl="0" w:tplc="1306219C">
      <w:start w:val="1"/>
      <w:numFmt w:val="decimal"/>
      <w:lvlText w:val="%1)"/>
      <w:lvlJc w:val="left"/>
      <w:pPr>
        <w:tabs>
          <w:tab w:val="num" w:pos="1363"/>
        </w:tabs>
        <w:ind w:left="1363" w:hanging="360"/>
      </w:pPr>
      <w:rPr>
        <w:rFonts w:ascii="Times New Roman" w:eastAsia="Times New Roman" w:hAnsi="Times New Roman" w:cs="Times New Roman"/>
      </w:rPr>
    </w:lvl>
    <w:lvl w:ilvl="1" w:tplc="04190019">
      <w:start w:val="1"/>
      <w:numFmt w:val="lowerLetter"/>
      <w:lvlText w:val="%2."/>
      <w:lvlJc w:val="left"/>
      <w:pPr>
        <w:tabs>
          <w:tab w:val="num" w:pos="2083"/>
        </w:tabs>
        <w:ind w:left="2083" w:hanging="360"/>
      </w:pPr>
      <w:rPr>
        <w:rFonts w:cs="Times New Roman"/>
      </w:rPr>
    </w:lvl>
    <w:lvl w:ilvl="2" w:tplc="0419001B">
      <w:start w:val="1"/>
      <w:numFmt w:val="lowerRoman"/>
      <w:lvlText w:val="%3."/>
      <w:lvlJc w:val="right"/>
      <w:pPr>
        <w:tabs>
          <w:tab w:val="num" w:pos="2803"/>
        </w:tabs>
        <w:ind w:left="2803" w:hanging="180"/>
      </w:pPr>
      <w:rPr>
        <w:rFonts w:cs="Times New Roman"/>
      </w:rPr>
    </w:lvl>
    <w:lvl w:ilvl="3" w:tplc="0419000F">
      <w:start w:val="1"/>
      <w:numFmt w:val="decimal"/>
      <w:lvlText w:val="%4."/>
      <w:lvlJc w:val="left"/>
      <w:pPr>
        <w:tabs>
          <w:tab w:val="num" w:pos="3523"/>
        </w:tabs>
        <w:ind w:left="3523" w:hanging="360"/>
      </w:pPr>
      <w:rPr>
        <w:rFonts w:cs="Times New Roman"/>
      </w:rPr>
    </w:lvl>
    <w:lvl w:ilvl="4" w:tplc="04190019">
      <w:start w:val="1"/>
      <w:numFmt w:val="lowerLetter"/>
      <w:lvlText w:val="%5."/>
      <w:lvlJc w:val="left"/>
      <w:pPr>
        <w:tabs>
          <w:tab w:val="num" w:pos="4243"/>
        </w:tabs>
        <w:ind w:left="4243" w:hanging="360"/>
      </w:pPr>
      <w:rPr>
        <w:rFonts w:cs="Times New Roman"/>
      </w:rPr>
    </w:lvl>
    <w:lvl w:ilvl="5" w:tplc="0419001B">
      <w:start w:val="1"/>
      <w:numFmt w:val="lowerRoman"/>
      <w:lvlText w:val="%6."/>
      <w:lvlJc w:val="right"/>
      <w:pPr>
        <w:tabs>
          <w:tab w:val="num" w:pos="4963"/>
        </w:tabs>
        <w:ind w:left="4963" w:hanging="180"/>
      </w:pPr>
      <w:rPr>
        <w:rFonts w:cs="Times New Roman"/>
      </w:rPr>
    </w:lvl>
    <w:lvl w:ilvl="6" w:tplc="0419000F">
      <w:start w:val="1"/>
      <w:numFmt w:val="decimal"/>
      <w:lvlText w:val="%7."/>
      <w:lvlJc w:val="left"/>
      <w:pPr>
        <w:tabs>
          <w:tab w:val="num" w:pos="5683"/>
        </w:tabs>
        <w:ind w:left="5683" w:hanging="360"/>
      </w:pPr>
      <w:rPr>
        <w:rFonts w:cs="Times New Roman"/>
      </w:rPr>
    </w:lvl>
    <w:lvl w:ilvl="7" w:tplc="04190019">
      <w:start w:val="1"/>
      <w:numFmt w:val="lowerLetter"/>
      <w:lvlText w:val="%8."/>
      <w:lvlJc w:val="left"/>
      <w:pPr>
        <w:tabs>
          <w:tab w:val="num" w:pos="6403"/>
        </w:tabs>
        <w:ind w:left="6403" w:hanging="360"/>
      </w:pPr>
      <w:rPr>
        <w:rFonts w:cs="Times New Roman"/>
      </w:rPr>
    </w:lvl>
    <w:lvl w:ilvl="8" w:tplc="0419001B">
      <w:start w:val="1"/>
      <w:numFmt w:val="lowerRoman"/>
      <w:lvlText w:val="%9."/>
      <w:lvlJc w:val="right"/>
      <w:pPr>
        <w:tabs>
          <w:tab w:val="num" w:pos="7123"/>
        </w:tabs>
        <w:ind w:left="7123" w:hanging="180"/>
      </w:pPr>
      <w:rPr>
        <w:rFonts w:cs="Times New Roman"/>
      </w:rPr>
    </w:lvl>
  </w:abstractNum>
  <w:abstractNum w:abstractNumId="3">
    <w:nsid w:val="0CD449D6"/>
    <w:multiLevelType w:val="multilevel"/>
    <w:tmpl w:val="DC7E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10FA9"/>
    <w:multiLevelType w:val="multilevel"/>
    <w:tmpl w:val="F5FA346A"/>
    <w:lvl w:ilvl="0">
      <w:start w:val="2"/>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5BF0532"/>
    <w:multiLevelType w:val="hybridMultilevel"/>
    <w:tmpl w:val="D5DA9142"/>
    <w:lvl w:ilvl="0" w:tplc="1306219C">
      <w:start w:val="1"/>
      <w:numFmt w:val="decimal"/>
      <w:lvlText w:val="%1)"/>
      <w:lvlJc w:val="left"/>
      <w:pPr>
        <w:tabs>
          <w:tab w:val="num" w:pos="1363"/>
        </w:tabs>
        <w:ind w:left="1363" w:hanging="360"/>
      </w:pPr>
      <w:rPr>
        <w:rFonts w:ascii="Times New Roman" w:eastAsia="Times New Roman" w:hAnsi="Times New Roman" w:cs="Times New Roman"/>
      </w:rPr>
    </w:lvl>
    <w:lvl w:ilvl="1" w:tplc="04190019">
      <w:start w:val="1"/>
      <w:numFmt w:val="lowerLetter"/>
      <w:lvlText w:val="%2."/>
      <w:lvlJc w:val="left"/>
      <w:pPr>
        <w:tabs>
          <w:tab w:val="num" w:pos="2083"/>
        </w:tabs>
        <w:ind w:left="2083" w:hanging="360"/>
      </w:pPr>
      <w:rPr>
        <w:rFonts w:cs="Times New Roman"/>
      </w:rPr>
    </w:lvl>
    <w:lvl w:ilvl="2" w:tplc="0419001B">
      <w:start w:val="1"/>
      <w:numFmt w:val="lowerRoman"/>
      <w:lvlText w:val="%3."/>
      <w:lvlJc w:val="right"/>
      <w:pPr>
        <w:tabs>
          <w:tab w:val="num" w:pos="2803"/>
        </w:tabs>
        <w:ind w:left="2803" w:hanging="180"/>
      </w:pPr>
      <w:rPr>
        <w:rFonts w:cs="Times New Roman"/>
      </w:rPr>
    </w:lvl>
    <w:lvl w:ilvl="3" w:tplc="0419000F">
      <w:start w:val="1"/>
      <w:numFmt w:val="decimal"/>
      <w:lvlText w:val="%4."/>
      <w:lvlJc w:val="left"/>
      <w:pPr>
        <w:tabs>
          <w:tab w:val="num" w:pos="3523"/>
        </w:tabs>
        <w:ind w:left="3523" w:hanging="360"/>
      </w:pPr>
      <w:rPr>
        <w:rFonts w:cs="Times New Roman"/>
      </w:rPr>
    </w:lvl>
    <w:lvl w:ilvl="4" w:tplc="04190019">
      <w:start w:val="1"/>
      <w:numFmt w:val="lowerLetter"/>
      <w:lvlText w:val="%5."/>
      <w:lvlJc w:val="left"/>
      <w:pPr>
        <w:tabs>
          <w:tab w:val="num" w:pos="4243"/>
        </w:tabs>
        <w:ind w:left="4243" w:hanging="360"/>
      </w:pPr>
      <w:rPr>
        <w:rFonts w:cs="Times New Roman"/>
      </w:rPr>
    </w:lvl>
    <w:lvl w:ilvl="5" w:tplc="0419001B">
      <w:start w:val="1"/>
      <w:numFmt w:val="lowerRoman"/>
      <w:lvlText w:val="%6."/>
      <w:lvlJc w:val="right"/>
      <w:pPr>
        <w:tabs>
          <w:tab w:val="num" w:pos="4963"/>
        </w:tabs>
        <w:ind w:left="4963" w:hanging="180"/>
      </w:pPr>
      <w:rPr>
        <w:rFonts w:cs="Times New Roman"/>
      </w:rPr>
    </w:lvl>
    <w:lvl w:ilvl="6" w:tplc="0419000F">
      <w:start w:val="1"/>
      <w:numFmt w:val="decimal"/>
      <w:lvlText w:val="%7."/>
      <w:lvlJc w:val="left"/>
      <w:pPr>
        <w:tabs>
          <w:tab w:val="num" w:pos="5683"/>
        </w:tabs>
        <w:ind w:left="5683" w:hanging="360"/>
      </w:pPr>
      <w:rPr>
        <w:rFonts w:cs="Times New Roman"/>
      </w:rPr>
    </w:lvl>
    <w:lvl w:ilvl="7" w:tplc="04190019">
      <w:start w:val="1"/>
      <w:numFmt w:val="lowerLetter"/>
      <w:lvlText w:val="%8."/>
      <w:lvlJc w:val="left"/>
      <w:pPr>
        <w:tabs>
          <w:tab w:val="num" w:pos="6403"/>
        </w:tabs>
        <w:ind w:left="6403" w:hanging="360"/>
      </w:pPr>
      <w:rPr>
        <w:rFonts w:cs="Times New Roman"/>
      </w:rPr>
    </w:lvl>
    <w:lvl w:ilvl="8" w:tplc="0419001B">
      <w:start w:val="1"/>
      <w:numFmt w:val="lowerRoman"/>
      <w:lvlText w:val="%9."/>
      <w:lvlJc w:val="right"/>
      <w:pPr>
        <w:tabs>
          <w:tab w:val="num" w:pos="7123"/>
        </w:tabs>
        <w:ind w:left="7123" w:hanging="180"/>
      </w:pPr>
      <w:rPr>
        <w:rFonts w:cs="Times New Roman"/>
      </w:rPr>
    </w:lvl>
  </w:abstractNum>
  <w:abstractNum w:abstractNumId="6">
    <w:nsid w:val="1ACB253B"/>
    <w:multiLevelType w:val="multilevel"/>
    <w:tmpl w:val="E8FA43A2"/>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F2D3134"/>
    <w:multiLevelType w:val="hybridMultilevel"/>
    <w:tmpl w:val="AADE9446"/>
    <w:lvl w:ilvl="0" w:tplc="A22E712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2395478E"/>
    <w:multiLevelType w:val="multilevel"/>
    <w:tmpl w:val="C40EE14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9">
    <w:nsid w:val="249F1A62"/>
    <w:multiLevelType w:val="hybridMultilevel"/>
    <w:tmpl w:val="639A67C8"/>
    <w:lvl w:ilvl="0" w:tplc="862609CE">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6C80EF6"/>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11">
    <w:nsid w:val="2CE93196"/>
    <w:multiLevelType w:val="hybridMultilevel"/>
    <w:tmpl w:val="B2667916"/>
    <w:lvl w:ilvl="0" w:tplc="CA468F02">
      <w:start w:val="2"/>
      <w:numFmt w:val="decimal"/>
      <w:lvlText w:val="%1"/>
      <w:lvlJc w:val="left"/>
      <w:pPr>
        <w:tabs>
          <w:tab w:val="num" w:pos="1065"/>
        </w:tabs>
        <w:ind w:left="1065" w:hanging="360"/>
      </w:pPr>
      <w:rPr>
        <w:rFonts w:cs="Times New Roman" w:hint="default"/>
      </w:rPr>
    </w:lvl>
    <w:lvl w:ilvl="1" w:tplc="DC16BF82">
      <w:numFmt w:val="none"/>
      <w:lvlText w:val=""/>
      <w:lvlJc w:val="left"/>
      <w:pPr>
        <w:tabs>
          <w:tab w:val="num" w:pos="360"/>
        </w:tabs>
      </w:pPr>
      <w:rPr>
        <w:rFonts w:cs="Times New Roman"/>
      </w:rPr>
    </w:lvl>
    <w:lvl w:ilvl="2" w:tplc="68FE63A2">
      <w:numFmt w:val="none"/>
      <w:lvlText w:val=""/>
      <w:lvlJc w:val="left"/>
      <w:pPr>
        <w:tabs>
          <w:tab w:val="num" w:pos="360"/>
        </w:tabs>
      </w:pPr>
      <w:rPr>
        <w:rFonts w:cs="Times New Roman"/>
      </w:rPr>
    </w:lvl>
    <w:lvl w:ilvl="3" w:tplc="A0BA7E12">
      <w:numFmt w:val="none"/>
      <w:lvlText w:val=""/>
      <w:lvlJc w:val="left"/>
      <w:pPr>
        <w:tabs>
          <w:tab w:val="num" w:pos="360"/>
        </w:tabs>
      </w:pPr>
      <w:rPr>
        <w:rFonts w:cs="Times New Roman"/>
      </w:rPr>
    </w:lvl>
    <w:lvl w:ilvl="4" w:tplc="D936A78E">
      <w:numFmt w:val="none"/>
      <w:lvlText w:val=""/>
      <w:lvlJc w:val="left"/>
      <w:pPr>
        <w:tabs>
          <w:tab w:val="num" w:pos="360"/>
        </w:tabs>
      </w:pPr>
      <w:rPr>
        <w:rFonts w:cs="Times New Roman"/>
      </w:rPr>
    </w:lvl>
    <w:lvl w:ilvl="5" w:tplc="5C8E345A">
      <w:numFmt w:val="none"/>
      <w:lvlText w:val=""/>
      <w:lvlJc w:val="left"/>
      <w:pPr>
        <w:tabs>
          <w:tab w:val="num" w:pos="360"/>
        </w:tabs>
      </w:pPr>
      <w:rPr>
        <w:rFonts w:cs="Times New Roman"/>
      </w:rPr>
    </w:lvl>
    <w:lvl w:ilvl="6" w:tplc="C1020F24">
      <w:numFmt w:val="none"/>
      <w:lvlText w:val=""/>
      <w:lvlJc w:val="left"/>
      <w:pPr>
        <w:tabs>
          <w:tab w:val="num" w:pos="360"/>
        </w:tabs>
      </w:pPr>
      <w:rPr>
        <w:rFonts w:cs="Times New Roman"/>
      </w:rPr>
    </w:lvl>
    <w:lvl w:ilvl="7" w:tplc="4C04C120">
      <w:numFmt w:val="none"/>
      <w:lvlText w:val=""/>
      <w:lvlJc w:val="left"/>
      <w:pPr>
        <w:tabs>
          <w:tab w:val="num" w:pos="360"/>
        </w:tabs>
      </w:pPr>
      <w:rPr>
        <w:rFonts w:cs="Times New Roman"/>
      </w:rPr>
    </w:lvl>
    <w:lvl w:ilvl="8" w:tplc="8CCE38A8">
      <w:numFmt w:val="none"/>
      <w:lvlText w:val=""/>
      <w:lvlJc w:val="left"/>
      <w:pPr>
        <w:tabs>
          <w:tab w:val="num" w:pos="360"/>
        </w:tabs>
      </w:pPr>
      <w:rPr>
        <w:rFonts w:cs="Times New Roman"/>
      </w:rPr>
    </w:lvl>
  </w:abstractNum>
  <w:abstractNum w:abstractNumId="12">
    <w:nsid w:val="2F1737BD"/>
    <w:multiLevelType w:val="hybridMultilevel"/>
    <w:tmpl w:val="0DA25172"/>
    <w:lvl w:ilvl="0" w:tplc="A22E712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0351BDC"/>
    <w:multiLevelType w:val="multilevel"/>
    <w:tmpl w:val="FBACA9B4"/>
    <w:lvl w:ilvl="0">
      <w:start w:val="2"/>
      <w:numFmt w:val="decimal"/>
      <w:lvlText w:val="%1"/>
      <w:lvlJc w:val="left"/>
      <w:pPr>
        <w:ind w:left="600" w:hanging="600"/>
      </w:pPr>
      <w:rPr>
        <w:rFonts w:hint="default"/>
      </w:rPr>
    </w:lvl>
    <w:lvl w:ilvl="1">
      <w:start w:val="4"/>
      <w:numFmt w:val="decimal"/>
      <w:lvlText w:val="%1.%2"/>
      <w:lvlJc w:val="left"/>
      <w:pPr>
        <w:ind w:left="1305" w:hanging="60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371905A8"/>
    <w:multiLevelType w:val="singleLevel"/>
    <w:tmpl w:val="81A2BAB6"/>
    <w:lvl w:ilvl="0">
      <w:start w:val="1"/>
      <w:numFmt w:val="decimal"/>
      <w:lvlText w:val="%1."/>
      <w:lvlJc w:val="left"/>
      <w:pPr>
        <w:tabs>
          <w:tab w:val="num" w:pos="1080"/>
        </w:tabs>
        <w:ind w:left="1080" w:hanging="360"/>
      </w:pPr>
      <w:rPr>
        <w:rFonts w:cs="Times New Roman" w:hint="default"/>
      </w:rPr>
    </w:lvl>
  </w:abstractNum>
  <w:abstractNum w:abstractNumId="15">
    <w:nsid w:val="403164AF"/>
    <w:multiLevelType w:val="hybridMultilevel"/>
    <w:tmpl w:val="A572AAB4"/>
    <w:lvl w:ilvl="0" w:tplc="2BF82C60">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C31F48"/>
    <w:multiLevelType w:val="hybridMultilevel"/>
    <w:tmpl w:val="56209AB4"/>
    <w:lvl w:ilvl="0" w:tplc="8954C77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4733B23"/>
    <w:multiLevelType w:val="singleLevel"/>
    <w:tmpl w:val="4156F490"/>
    <w:lvl w:ilvl="0">
      <w:start w:val="1"/>
      <w:numFmt w:val="decimal"/>
      <w:lvlText w:val="%1)"/>
      <w:lvlJc w:val="left"/>
      <w:pPr>
        <w:tabs>
          <w:tab w:val="num" w:pos="417"/>
        </w:tabs>
        <w:ind w:left="113" w:hanging="56"/>
      </w:pPr>
      <w:rPr>
        <w:rFonts w:cs="Times New Roman"/>
      </w:rPr>
    </w:lvl>
  </w:abstractNum>
  <w:abstractNum w:abstractNumId="18">
    <w:nsid w:val="45FB6044"/>
    <w:multiLevelType w:val="multilevel"/>
    <w:tmpl w:val="5AE8D7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B1F3629"/>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20">
    <w:nsid w:val="4ED15CD5"/>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21">
    <w:nsid w:val="568920F9"/>
    <w:multiLevelType w:val="hybridMultilevel"/>
    <w:tmpl w:val="F2DA40C8"/>
    <w:lvl w:ilvl="0" w:tplc="95E86EF8">
      <w:start w:val="1"/>
      <w:numFmt w:val="decimal"/>
      <w:lvlText w:val="%1"/>
      <w:lvlJc w:val="left"/>
      <w:pPr>
        <w:ind w:left="1575" w:hanging="1008"/>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46E24CB"/>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23">
    <w:nsid w:val="69D902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70CA46F7"/>
    <w:multiLevelType w:val="multilevel"/>
    <w:tmpl w:val="64E0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3C5B61"/>
    <w:multiLevelType w:val="singleLevel"/>
    <w:tmpl w:val="78EEE300"/>
    <w:lvl w:ilvl="0">
      <w:numFmt w:val="bullet"/>
      <w:lvlText w:val="-"/>
      <w:lvlJc w:val="left"/>
      <w:pPr>
        <w:tabs>
          <w:tab w:val="num" w:pos="1080"/>
        </w:tabs>
        <w:ind w:left="1080" w:hanging="360"/>
      </w:pPr>
      <w:rPr>
        <w:rFonts w:ascii="Times New Roman" w:hAnsi="Times New Roman" w:hint="default"/>
      </w:rPr>
    </w:lvl>
  </w:abstractNum>
  <w:num w:numId="1">
    <w:abstractNumId w:val="18"/>
  </w:num>
  <w:num w:numId="2">
    <w:abstractNumId w:val="11"/>
  </w:num>
  <w:num w:numId="3">
    <w:abstractNumId w:val="17"/>
  </w:num>
  <w:num w:numId="4">
    <w:abstractNumId w:val="12"/>
  </w:num>
  <w:num w:numId="5">
    <w:abstractNumId w:val="7"/>
  </w:num>
  <w:num w:numId="6">
    <w:abstractNumId w:val="0"/>
    <w:lvlOverride w:ilvl="0">
      <w:lvl w:ilvl="0">
        <w:start w:val="1"/>
        <w:numFmt w:val="bullet"/>
        <w:lvlText w:val=""/>
        <w:legacy w:legacy="1" w:legacySpace="0" w:legacyIndent="360"/>
        <w:lvlJc w:val="left"/>
        <w:pPr>
          <w:ind w:left="1713" w:hanging="360"/>
        </w:pPr>
        <w:rPr>
          <w:rFonts w:ascii="Symbol" w:hAnsi="Symbol" w:hint="default"/>
        </w:rPr>
      </w:lvl>
    </w:lvlOverride>
  </w:num>
  <w:num w:numId="7">
    <w:abstractNumId w:val="0"/>
  </w:num>
  <w:num w:numId="8">
    <w:abstractNumId w:val="20"/>
  </w:num>
  <w:num w:numId="9">
    <w:abstractNumId w:val="19"/>
  </w:num>
  <w:num w:numId="10">
    <w:abstractNumId w:val="10"/>
  </w:num>
  <w:num w:numId="11">
    <w:abstractNumId w:val="25"/>
  </w:num>
  <w:num w:numId="12">
    <w:abstractNumId w:val="22"/>
  </w:num>
  <w:num w:numId="13">
    <w:abstractNumId w:val="14"/>
  </w:num>
  <w:num w:numId="14">
    <w:abstractNumId w:val="8"/>
  </w:num>
  <w:num w:numId="15">
    <w:abstractNumId w:val="24"/>
  </w:num>
  <w:num w:numId="16">
    <w:abstractNumId w:val="13"/>
  </w:num>
  <w:num w:numId="17">
    <w:abstractNumId w:val="6"/>
  </w:num>
  <w:num w:numId="18">
    <w:abstractNumId w:val="3"/>
  </w:num>
  <w:num w:numId="19">
    <w:abstractNumId w:val="4"/>
  </w:num>
  <w:num w:numId="20">
    <w:abstractNumId w:val="23"/>
  </w:num>
  <w:num w:numId="21">
    <w:abstractNumId w:val="1"/>
  </w:num>
  <w:num w:numId="22">
    <w:abstractNumId w:val="15"/>
  </w:num>
  <w:num w:numId="23">
    <w:abstractNumId w:val="21"/>
  </w:num>
  <w:num w:numId="24">
    <w:abstractNumId w:val="9"/>
  </w:num>
  <w:num w:numId="25">
    <w:abstractNumId w:val="2"/>
  </w:num>
  <w:num w:numId="26">
    <w:abstractNumId w:val="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65B4E"/>
    <w:rsid w:val="00011CAC"/>
    <w:rsid w:val="00015333"/>
    <w:rsid w:val="0002602B"/>
    <w:rsid w:val="0004180C"/>
    <w:rsid w:val="00042F10"/>
    <w:rsid w:val="00044827"/>
    <w:rsid w:val="00051C1B"/>
    <w:rsid w:val="000752B9"/>
    <w:rsid w:val="00081CFF"/>
    <w:rsid w:val="00083D6C"/>
    <w:rsid w:val="000858F4"/>
    <w:rsid w:val="000A0429"/>
    <w:rsid w:val="000A3E10"/>
    <w:rsid w:val="000B2250"/>
    <w:rsid w:val="000C6F6F"/>
    <w:rsid w:val="000C758C"/>
    <w:rsid w:val="000D407C"/>
    <w:rsid w:val="000E1AFD"/>
    <w:rsid w:val="000E754C"/>
    <w:rsid w:val="000F7B15"/>
    <w:rsid w:val="000F7EFF"/>
    <w:rsid w:val="001002C1"/>
    <w:rsid w:val="00100AB3"/>
    <w:rsid w:val="00103A87"/>
    <w:rsid w:val="00106A58"/>
    <w:rsid w:val="00112009"/>
    <w:rsid w:val="001128C0"/>
    <w:rsid w:val="0011402B"/>
    <w:rsid w:val="00124EDD"/>
    <w:rsid w:val="00136065"/>
    <w:rsid w:val="00141956"/>
    <w:rsid w:val="0016032E"/>
    <w:rsid w:val="0018149A"/>
    <w:rsid w:val="0018611A"/>
    <w:rsid w:val="0019071E"/>
    <w:rsid w:val="00190E2B"/>
    <w:rsid w:val="001973BA"/>
    <w:rsid w:val="001A07D8"/>
    <w:rsid w:val="001B5BC2"/>
    <w:rsid w:val="001D173A"/>
    <w:rsid w:val="001D71C3"/>
    <w:rsid w:val="001D7F4F"/>
    <w:rsid w:val="001F1168"/>
    <w:rsid w:val="001F2EE7"/>
    <w:rsid w:val="001F5065"/>
    <w:rsid w:val="0020442B"/>
    <w:rsid w:val="00210E46"/>
    <w:rsid w:val="00214737"/>
    <w:rsid w:val="00214C0A"/>
    <w:rsid w:val="0021586C"/>
    <w:rsid w:val="00231ED4"/>
    <w:rsid w:val="002325EE"/>
    <w:rsid w:val="0023690F"/>
    <w:rsid w:val="00244E5B"/>
    <w:rsid w:val="00254ADD"/>
    <w:rsid w:val="00262201"/>
    <w:rsid w:val="002720BF"/>
    <w:rsid w:val="0027247B"/>
    <w:rsid w:val="002802D2"/>
    <w:rsid w:val="00285C3B"/>
    <w:rsid w:val="00286C3E"/>
    <w:rsid w:val="002A285A"/>
    <w:rsid w:val="002B1F42"/>
    <w:rsid w:val="002C6DDF"/>
    <w:rsid w:val="002D15F9"/>
    <w:rsid w:val="002D2ED4"/>
    <w:rsid w:val="002D50C1"/>
    <w:rsid w:val="002D5142"/>
    <w:rsid w:val="002D5616"/>
    <w:rsid w:val="002E3ED7"/>
    <w:rsid w:val="002F560C"/>
    <w:rsid w:val="002F7C4A"/>
    <w:rsid w:val="002F7DD2"/>
    <w:rsid w:val="00302D0F"/>
    <w:rsid w:val="00317A95"/>
    <w:rsid w:val="00326B44"/>
    <w:rsid w:val="00341411"/>
    <w:rsid w:val="00343D4E"/>
    <w:rsid w:val="00350C13"/>
    <w:rsid w:val="003574DE"/>
    <w:rsid w:val="00367186"/>
    <w:rsid w:val="0037375E"/>
    <w:rsid w:val="003755BF"/>
    <w:rsid w:val="00390D89"/>
    <w:rsid w:val="0039431A"/>
    <w:rsid w:val="00394CB1"/>
    <w:rsid w:val="003A2BE9"/>
    <w:rsid w:val="003A34A5"/>
    <w:rsid w:val="003A66C5"/>
    <w:rsid w:val="003B04DD"/>
    <w:rsid w:val="003B7300"/>
    <w:rsid w:val="003C18DF"/>
    <w:rsid w:val="003C4FB6"/>
    <w:rsid w:val="003D5209"/>
    <w:rsid w:val="003D545D"/>
    <w:rsid w:val="003E647F"/>
    <w:rsid w:val="003F0C94"/>
    <w:rsid w:val="003F296A"/>
    <w:rsid w:val="003F5334"/>
    <w:rsid w:val="004050EF"/>
    <w:rsid w:val="00407477"/>
    <w:rsid w:val="00417CEF"/>
    <w:rsid w:val="00421566"/>
    <w:rsid w:val="00433869"/>
    <w:rsid w:val="004438A9"/>
    <w:rsid w:val="00447BE6"/>
    <w:rsid w:val="004568D4"/>
    <w:rsid w:val="00463855"/>
    <w:rsid w:val="00471E44"/>
    <w:rsid w:val="0048506F"/>
    <w:rsid w:val="004863DE"/>
    <w:rsid w:val="004866F7"/>
    <w:rsid w:val="004908CF"/>
    <w:rsid w:val="00493FD7"/>
    <w:rsid w:val="004A3418"/>
    <w:rsid w:val="004B0B8E"/>
    <w:rsid w:val="004B449F"/>
    <w:rsid w:val="004C7A88"/>
    <w:rsid w:val="004D19D9"/>
    <w:rsid w:val="004D237C"/>
    <w:rsid w:val="004D26AB"/>
    <w:rsid w:val="004D5739"/>
    <w:rsid w:val="004D7776"/>
    <w:rsid w:val="004D7F5E"/>
    <w:rsid w:val="004E18CB"/>
    <w:rsid w:val="004E25E3"/>
    <w:rsid w:val="004E4544"/>
    <w:rsid w:val="004E50DE"/>
    <w:rsid w:val="004F1DF0"/>
    <w:rsid w:val="004F6C09"/>
    <w:rsid w:val="004F7107"/>
    <w:rsid w:val="004F7130"/>
    <w:rsid w:val="0050045E"/>
    <w:rsid w:val="00501192"/>
    <w:rsid w:val="00504189"/>
    <w:rsid w:val="005153AC"/>
    <w:rsid w:val="00516095"/>
    <w:rsid w:val="00517D27"/>
    <w:rsid w:val="005211CD"/>
    <w:rsid w:val="00522ABB"/>
    <w:rsid w:val="00537F1B"/>
    <w:rsid w:val="00542CF0"/>
    <w:rsid w:val="00562FDD"/>
    <w:rsid w:val="005669BC"/>
    <w:rsid w:val="005700C7"/>
    <w:rsid w:val="00571CE7"/>
    <w:rsid w:val="00575769"/>
    <w:rsid w:val="005757C3"/>
    <w:rsid w:val="0058678E"/>
    <w:rsid w:val="005918B8"/>
    <w:rsid w:val="00592C80"/>
    <w:rsid w:val="00597A0B"/>
    <w:rsid w:val="005A6CDF"/>
    <w:rsid w:val="005B765B"/>
    <w:rsid w:val="005C6E2C"/>
    <w:rsid w:val="005D7A9F"/>
    <w:rsid w:val="005E0C0D"/>
    <w:rsid w:val="005F02BA"/>
    <w:rsid w:val="005F34A1"/>
    <w:rsid w:val="005F784E"/>
    <w:rsid w:val="00612811"/>
    <w:rsid w:val="00621176"/>
    <w:rsid w:val="006261EE"/>
    <w:rsid w:val="00636F3B"/>
    <w:rsid w:val="006413E6"/>
    <w:rsid w:val="00641DA5"/>
    <w:rsid w:val="0064344E"/>
    <w:rsid w:val="00646112"/>
    <w:rsid w:val="006467AC"/>
    <w:rsid w:val="006470DA"/>
    <w:rsid w:val="00647387"/>
    <w:rsid w:val="006543E2"/>
    <w:rsid w:val="0065764F"/>
    <w:rsid w:val="006602F7"/>
    <w:rsid w:val="00670D22"/>
    <w:rsid w:val="00672E5A"/>
    <w:rsid w:val="00677E3B"/>
    <w:rsid w:val="00690EBD"/>
    <w:rsid w:val="00691970"/>
    <w:rsid w:val="00691E50"/>
    <w:rsid w:val="0069392D"/>
    <w:rsid w:val="006955BC"/>
    <w:rsid w:val="006A30F5"/>
    <w:rsid w:val="006A423F"/>
    <w:rsid w:val="006A67DE"/>
    <w:rsid w:val="006A704A"/>
    <w:rsid w:val="006C5BE0"/>
    <w:rsid w:val="006C64F4"/>
    <w:rsid w:val="006C695B"/>
    <w:rsid w:val="006C6BD7"/>
    <w:rsid w:val="006C7034"/>
    <w:rsid w:val="006D1697"/>
    <w:rsid w:val="006D483E"/>
    <w:rsid w:val="006E08EE"/>
    <w:rsid w:val="006E0FEF"/>
    <w:rsid w:val="006E596B"/>
    <w:rsid w:val="006F1C14"/>
    <w:rsid w:val="006F75E2"/>
    <w:rsid w:val="006F795D"/>
    <w:rsid w:val="00700B8A"/>
    <w:rsid w:val="007075F0"/>
    <w:rsid w:val="007079B8"/>
    <w:rsid w:val="00707B35"/>
    <w:rsid w:val="00710987"/>
    <w:rsid w:val="00724132"/>
    <w:rsid w:val="00730CA2"/>
    <w:rsid w:val="00730F14"/>
    <w:rsid w:val="00731155"/>
    <w:rsid w:val="00736295"/>
    <w:rsid w:val="0075413B"/>
    <w:rsid w:val="00756DB6"/>
    <w:rsid w:val="007612FB"/>
    <w:rsid w:val="00765B4E"/>
    <w:rsid w:val="0078465B"/>
    <w:rsid w:val="00784A3D"/>
    <w:rsid w:val="007876D9"/>
    <w:rsid w:val="00793496"/>
    <w:rsid w:val="00794420"/>
    <w:rsid w:val="007A2B46"/>
    <w:rsid w:val="007B08E9"/>
    <w:rsid w:val="007B1CAB"/>
    <w:rsid w:val="007B748A"/>
    <w:rsid w:val="007C1105"/>
    <w:rsid w:val="007C7488"/>
    <w:rsid w:val="007C7868"/>
    <w:rsid w:val="007D1CDD"/>
    <w:rsid w:val="007E5421"/>
    <w:rsid w:val="007F6627"/>
    <w:rsid w:val="00802B95"/>
    <w:rsid w:val="00804194"/>
    <w:rsid w:val="00807C69"/>
    <w:rsid w:val="00811263"/>
    <w:rsid w:val="00812EF3"/>
    <w:rsid w:val="00816B2A"/>
    <w:rsid w:val="0082203E"/>
    <w:rsid w:val="00823598"/>
    <w:rsid w:val="00833896"/>
    <w:rsid w:val="00850B0F"/>
    <w:rsid w:val="008625FE"/>
    <w:rsid w:val="00876A4C"/>
    <w:rsid w:val="00881977"/>
    <w:rsid w:val="00882BD4"/>
    <w:rsid w:val="0089102A"/>
    <w:rsid w:val="008A0625"/>
    <w:rsid w:val="008A307E"/>
    <w:rsid w:val="008A6F7C"/>
    <w:rsid w:val="008B078B"/>
    <w:rsid w:val="008D397C"/>
    <w:rsid w:val="008E22AC"/>
    <w:rsid w:val="008E628E"/>
    <w:rsid w:val="008F2BA0"/>
    <w:rsid w:val="008F3E90"/>
    <w:rsid w:val="008F7379"/>
    <w:rsid w:val="00900024"/>
    <w:rsid w:val="009074D2"/>
    <w:rsid w:val="00914F1F"/>
    <w:rsid w:val="009177C0"/>
    <w:rsid w:val="0093212A"/>
    <w:rsid w:val="00933E69"/>
    <w:rsid w:val="0093612C"/>
    <w:rsid w:val="009378A9"/>
    <w:rsid w:val="0094718D"/>
    <w:rsid w:val="00950D61"/>
    <w:rsid w:val="0095769F"/>
    <w:rsid w:val="009616A7"/>
    <w:rsid w:val="00966474"/>
    <w:rsid w:val="00971A89"/>
    <w:rsid w:val="00971C01"/>
    <w:rsid w:val="00983B14"/>
    <w:rsid w:val="009930F7"/>
    <w:rsid w:val="009A3B01"/>
    <w:rsid w:val="009A501F"/>
    <w:rsid w:val="009B24F2"/>
    <w:rsid w:val="009C2B1E"/>
    <w:rsid w:val="009D6117"/>
    <w:rsid w:val="009F0BDE"/>
    <w:rsid w:val="009F6CC5"/>
    <w:rsid w:val="009F7486"/>
    <w:rsid w:val="00A10CC5"/>
    <w:rsid w:val="00A20695"/>
    <w:rsid w:val="00A207EE"/>
    <w:rsid w:val="00A25785"/>
    <w:rsid w:val="00A3178F"/>
    <w:rsid w:val="00A33DBF"/>
    <w:rsid w:val="00A35070"/>
    <w:rsid w:val="00A44771"/>
    <w:rsid w:val="00A479E1"/>
    <w:rsid w:val="00A5413C"/>
    <w:rsid w:val="00A64BFF"/>
    <w:rsid w:val="00A75221"/>
    <w:rsid w:val="00A8199C"/>
    <w:rsid w:val="00A85661"/>
    <w:rsid w:val="00A85E01"/>
    <w:rsid w:val="00A90515"/>
    <w:rsid w:val="00A92127"/>
    <w:rsid w:val="00A954B6"/>
    <w:rsid w:val="00AA5E0F"/>
    <w:rsid w:val="00AC6E78"/>
    <w:rsid w:val="00AF0492"/>
    <w:rsid w:val="00AF5DA7"/>
    <w:rsid w:val="00AF62B7"/>
    <w:rsid w:val="00B00080"/>
    <w:rsid w:val="00B13391"/>
    <w:rsid w:val="00B13855"/>
    <w:rsid w:val="00B138F9"/>
    <w:rsid w:val="00B14253"/>
    <w:rsid w:val="00B15D26"/>
    <w:rsid w:val="00B171EB"/>
    <w:rsid w:val="00B179AE"/>
    <w:rsid w:val="00B20AEE"/>
    <w:rsid w:val="00B243A4"/>
    <w:rsid w:val="00B2501B"/>
    <w:rsid w:val="00B26A81"/>
    <w:rsid w:val="00B27127"/>
    <w:rsid w:val="00B518FC"/>
    <w:rsid w:val="00B6051D"/>
    <w:rsid w:val="00B608CA"/>
    <w:rsid w:val="00B620A1"/>
    <w:rsid w:val="00B76308"/>
    <w:rsid w:val="00B76EF0"/>
    <w:rsid w:val="00B840DB"/>
    <w:rsid w:val="00B91F44"/>
    <w:rsid w:val="00BB03AB"/>
    <w:rsid w:val="00BC40BE"/>
    <w:rsid w:val="00BE07E5"/>
    <w:rsid w:val="00BE0A56"/>
    <w:rsid w:val="00BE46A2"/>
    <w:rsid w:val="00BF262D"/>
    <w:rsid w:val="00C004BB"/>
    <w:rsid w:val="00C02816"/>
    <w:rsid w:val="00C04E34"/>
    <w:rsid w:val="00C0798F"/>
    <w:rsid w:val="00C17C8D"/>
    <w:rsid w:val="00C20D6F"/>
    <w:rsid w:val="00C23CDB"/>
    <w:rsid w:val="00C241C9"/>
    <w:rsid w:val="00C27A47"/>
    <w:rsid w:val="00C4341B"/>
    <w:rsid w:val="00C55946"/>
    <w:rsid w:val="00C576FF"/>
    <w:rsid w:val="00C57919"/>
    <w:rsid w:val="00C611A3"/>
    <w:rsid w:val="00C640E0"/>
    <w:rsid w:val="00C71A72"/>
    <w:rsid w:val="00C72C3C"/>
    <w:rsid w:val="00C7519A"/>
    <w:rsid w:val="00C76FC9"/>
    <w:rsid w:val="00C85C00"/>
    <w:rsid w:val="00C92FF4"/>
    <w:rsid w:val="00CA3AFF"/>
    <w:rsid w:val="00CA7455"/>
    <w:rsid w:val="00CA7B62"/>
    <w:rsid w:val="00CB09DF"/>
    <w:rsid w:val="00CB5134"/>
    <w:rsid w:val="00CC338A"/>
    <w:rsid w:val="00CD734D"/>
    <w:rsid w:val="00CD74BB"/>
    <w:rsid w:val="00CE01AF"/>
    <w:rsid w:val="00CE3E8C"/>
    <w:rsid w:val="00CF166E"/>
    <w:rsid w:val="00D034AD"/>
    <w:rsid w:val="00D077F0"/>
    <w:rsid w:val="00D1737C"/>
    <w:rsid w:val="00D33ADC"/>
    <w:rsid w:val="00D358A4"/>
    <w:rsid w:val="00D3788F"/>
    <w:rsid w:val="00D41067"/>
    <w:rsid w:val="00D42DF0"/>
    <w:rsid w:val="00D454DA"/>
    <w:rsid w:val="00D51F38"/>
    <w:rsid w:val="00D55AD2"/>
    <w:rsid w:val="00D5675D"/>
    <w:rsid w:val="00D602E6"/>
    <w:rsid w:val="00D603ED"/>
    <w:rsid w:val="00D62DA1"/>
    <w:rsid w:val="00D67F7C"/>
    <w:rsid w:val="00D75E4D"/>
    <w:rsid w:val="00D76AC2"/>
    <w:rsid w:val="00D81246"/>
    <w:rsid w:val="00D8327B"/>
    <w:rsid w:val="00D849A8"/>
    <w:rsid w:val="00D9555D"/>
    <w:rsid w:val="00D96E79"/>
    <w:rsid w:val="00DA1F48"/>
    <w:rsid w:val="00DA320C"/>
    <w:rsid w:val="00DB1F43"/>
    <w:rsid w:val="00DB3485"/>
    <w:rsid w:val="00DB5A2C"/>
    <w:rsid w:val="00DB7F91"/>
    <w:rsid w:val="00DC0CB2"/>
    <w:rsid w:val="00DC2D61"/>
    <w:rsid w:val="00DC2E35"/>
    <w:rsid w:val="00DC30F8"/>
    <w:rsid w:val="00DC4203"/>
    <w:rsid w:val="00DC4FA1"/>
    <w:rsid w:val="00DC515E"/>
    <w:rsid w:val="00DD2A1D"/>
    <w:rsid w:val="00DD5B77"/>
    <w:rsid w:val="00DD717A"/>
    <w:rsid w:val="00DF0A8F"/>
    <w:rsid w:val="00E037CE"/>
    <w:rsid w:val="00E0625A"/>
    <w:rsid w:val="00E0678A"/>
    <w:rsid w:val="00E06A23"/>
    <w:rsid w:val="00E2547F"/>
    <w:rsid w:val="00E30693"/>
    <w:rsid w:val="00E3372A"/>
    <w:rsid w:val="00E370DF"/>
    <w:rsid w:val="00E42086"/>
    <w:rsid w:val="00E50A18"/>
    <w:rsid w:val="00E56BD6"/>
    <w:rsid w:val="00E60D0A"/>
    <w:rsid w:val="00E76E2F"/>
    <w:rsid w:val="00E841A0"/>
    <w:rsid w:val="00E90E83"/>
    <w:rsid w:val="00EA3CBA"/>
    <w:rsid w:val="00EA640F"/>
    <w:rsid w:val="00EA756D"/>
    <w:rsid w:val="00EA7E20"/>
    <w:rsid w:val="00EB23DD"/>
    <w:rsid w:val="00EC32CC"/>
    <w:rsid w:val="00EC7D93"/>
    <w:rsid w:val="00ED2A4F"/>
    <w:rsid w:val="00ED6052"/>
    <w:rsid w:val="00ED6107"/>
    <w:rsid w:val="00EE13C1"/>
    <w:rsid w:val="00EE71A4"/>
    <w:rsid w:val="00F17F72"/>
    <w:rsid w:val="00F2232D"/>
    <w:rsid w:val="00F2478F"/>
    <w:rsid w:val="00F34D8B"/>
    <w:rsid w:val="00F41E04"/>
    <w:rsid w:val="00F43140"/>
    <w:rsid w:val="00F527B9"/>
    <w:rsid w:val="00F53760"/>
    <w:rsid w:val="00F54E96"/>
    <w:rsid w:val="00F60A9C"/>
    <w:rsid w:val="00F66A2E"/>
    <w:rsid w:val="00F7336D"/>
    <w:rsid w:val="00F733F3"/>
    <w:rsid w:val="00F77ECC"/>
    <w:rsid w:val="00F80202"/>
    <w:rsid w:val="00F919DF"/>
    <w:rsid w:val="00F9392D"/>
    <w:rsid w:val="00FA5732"/>
    <w:rsid w:val="00FA7921"/>
    <w:rsid w:val="00FB410B"/>
    <w:rsid w:val="00FB53F7"/>
    <w:rsid w:val="00FB5633"/>
    <w:rsid w:val="00FB680E"/>
    <w:rsid w:val="00FB7AF5"/>
    <w:rsid w:val="00FC23FB"/>
    <w:rsid w:val="00FE420A"/>
    <w:rsid w:val="00FE6F6B"/>
    <w:rsid w:val="00FE708B"/>
    <w:rsid w:val="00FF2F69"/>
    <w:rsid w:val="00FF7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B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5B4E"/>
    <w:pPr>
      <w:keepNext/>
      <w:jc w:val="center"/>
      <w:outlineLvl w:val="0"/>
    </w:pPr>
    <w:rPr>
      <w:sz w:val="28"/>
    </w:rPr>
  </w:style>
  <w:style w:type="paragraph" w:styleId="2">
    <w:name w:val="heading 2"/>
    <w:basedOn w:val="a"/>
    <w:next w:val="a"/>
    <w:link w:val="20"/>
    <w:qFormat/>
    <w:rsid w:val="00765B4E"/>
    <w:pPr>
      <w:keepNext/>
      <w:ind w:firstLine="709"/>
      <w:jc w:val="center"/>
      <w:outlineLvl w:val="1"/>
    </w:pPr>
    <w:rPr>
      <w:sz w:val="28"/>
      <w:szCs w:val="20"/>
    </w:rPr>
  </w:style>
  <w:style w:type="paragraph" w:styleId="3">
    <w:name w:val="heading 3"/>
    <w:basedOn w:val="a"/>
    <w:next w:val="a"/>
    <w:link w:val="30"/>
    <w:qFormat/>
    <w:rsid w:val="00765B4E"/>
    <w:pPr>
      <w:keepNext/>
      <w:autoSpaceDE w:val="0"/>
      <w:autoSpaceDN w:val="0"/>
      <w:adjustRightInd w:val="0"/>
      <w:ind w:firstLine="709"/>
      <w:jc w:val="center"/>
      <w:outlineLvl w:val="2"/>
    </w:pPr>
    <w:rPr>
      <w:color w:val="000000"/>
      <w:sz w:val="28"/>
      <w:szCs w:val="28"/>
    </w:rPr>
  </w:style>
  <w:style w:type="paragraph" w:styleId="5">
    <w:name w:val="heading 5"/>
    <w:basedOn w:val="a"/>
    <w:next w:val="a"/>
    <w:link w:val="50"/>
    <w:qFormat/>
    <w:rsid w:val="00765B4E"/>
    <w:pPr>
      <w:keepNext/>
      <w:spacing w:line="360" w:lineRule="auto"/>
      <w:ind w:left="567"/>
      <w:outlineLvl w:val="4"/>
    </w:pPr>
    <w:rPr>
      <w:sz w:val="28"/>
      <w:szCs w:val="20"/>
    </w:rPr>
  </w:style>
  <w:style w:type="paragraph" w:styleId="6">
    <w:name w:val="heading 6"/>
    <w:basedOn w:val="a"/>
    <w:next w:val="a"/>
    <w:link w:val="60"/>
    <w:qFormat/>
    <w:rsid w:val="00765B4E"/>
    <w:pPr>
      <w:keepNext/>
      <w:spacing w:line="360" w:lineRule="auto"/>
      <w:ind w:firstLine="567"/>
      <w:jc w:val="both"/>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5B4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65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765B4E"/>
    <w:rPr>
      <w:rFonts w:ascii="Times New Roman" w:eastAsia="Times New Roman" w:hAnsi="Times New Roman" w:cs="Times New Roman"/>
      <w:color w:val="000000"/>
      <w:sz w:val="28"/>
      <w:szCs w:val="28"/>
      <w:lang w:eastAsia="ru-RU"/>
    </w:rPr>
  </w:style>
  <w:style w:type="character" w:customStyle="1" w:styleId="50">
    <w:name w:val="Заголовок 5 Знак"/>
    <w:basedOn w:val="a0"/>
    <w:link w:val="5"/>
    <w:rsid w:val="00765B4E"/>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65B4E"/>
    <w:rPr>
      <w:rFonts w:ascii="Times New Roman" w:eastAsia="Times New Roman" w:hAnsi="Times New Roman" w:cs="Times New Roman"/>
      <w:sz w:val="28"/>
      <w:szCs w:val="20"/>
      <w:lang w:eastAsia="ru-RU"/>
    </w:rPr>
  </w:style>
  <w:style w:type="paragraph" w:styleId="a3">
    <w:name w:val="caption"/>
    <w:basedOn w:val="a"/>
    <w:qFormat/>
    <w:rsid w:val="00765B4E"/>
    <w:pPr>
      <w:spacing w:line="360" w:lineRule="auto"/>
      <w:jc w:val="center"/>
    </w:pPr>
    <w:rPr>
      <w:szCs w:val="20"/>
    </w:rPr>
  </w:style>
  <w:style w:type="paragraph" w:styleId="a4">
    <w:name w:val="Subtitle"/>
    <w:basedOn w:val="a"/>
    <w:link w:val="a5"/>
    <w:qFormat/>
    <w:rsid w:val="00765B4E"/>
    <w:pPr>
      <w:spacing w:line="360" w:lineRule="auto"/>
      <w:jc w:val="center"/>
    </w:pPr>
    <w:rPr>
      <w:szCs w:val="20"/>
    </w:rPr>
  </w:style>
  <w:style w:type="character" w:customStyle="1" w:styleId="a5">
    <w:name w:val="Подзаголовок Знак"/>
    <w:basedOn w:val="a0"/>
    <w:link w:val="a4"/>
    <w:rsid w:val="00765B4E"/>
    <w:rPr>
      <w:rFonts w:ascii="Times New Roman" w:eastAsia="Times New Roman" w:hAnsi="Times New Roman" w:cs="Times New Roman"/>
      <w:sz w:val="24"/>
      <w:szCs w:val="20"/>
      <w:lang w:eastAsia="ru-RU"/>
    </w:rPr>
  </w:style>
  <w:style w:type="paragraph" w:styleId="a6">
    <w:name w:val="Document Map"/>
    <w:basedOn w:val="a"/>
    <w:link w:val="a7"/>
    <w:uiPriority w:val="99"/>
    <w:semiHidden/>
    <w:unhideWhenUsed/>
    <w:rsid w:val="00D33ADC"/>
    <w:rPr>
      <w:rFonts w:ascii="Tahoma" w:hAnsi="Tahoma" w:cs="Tahoma"/>
      <w:sz w:val="16"/>
      <w:szCs w:val="16"/>
    </w:rPr>
  </w:style>
  <w:style w:type="character" w:customStyle="1" w:styleId="a7">
    <w:name w:val="Схема документа Знак"/>
    <w:basedOn w:val="a0"/>
    <w:link w:val="a6"/>
    <w:uiPriority w:val="99"/>
    <w:semiHidden/>
    <w:rsid w:val="00D33ADC"/>
    <w:rPr>
      <w:rFonts w:ascii="Tahoma" w:eastAsia="Times New Roman" w:hAnsi="Tahoma" w:cs="Tahoma"/>
      <w:sz w:val="16"/>
      <w:szCs w:val="16"/>
      <w:lang w:eastAsia="ru-RU"/>
    </w:rPr>
  </w:style>
  <w:style w:type="paragraph" w:styleId="a8">
    <w:name w:val="header"/>
    <w:basedOn w:val="a"/>
    <w:link w:val="a9"/>
    <w:uiPriority w:val="99"/>
    <w:unhideWhenUsed/>
    <w:rsid w:val="00D33ADC"/>
    <w:pPr>
      <w:tabs>
        <w:tab w:val="center" w:pos="4677"/>
        <w:tab w:val="right" w:pos="9355"/>
      </w:tabs>
    </w:pPr>
  </w:style>
  <w:style w:type="character" w:customStyle="1" w:styleId="a9">
    <w:name w:val="Верхний колонтитул Знак"/>
    <w:basedOn w:val="a0"/>
    <w:link w:val="a8"/>
    <w:uiPriority w:val="99"/>
    <w:semiHidden/>
    <w:rsid w:val="00D33AD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33ADC"/>
    <w:pPr>
      <w:tabs>
        <w:tab w:val="center" w:pos="4677"/>
        <w:tab w:val="right" w:pos="9355"/>
      </w:tabs>
    </w:pPr>
  </w:style>
  <w:style w:type="character" w:customStyle="1" w:styleId="ab">
    <w:name w:val="Нижний колонтитул Знак"/>
    <w:basedOn w:val="a0"/>
    <w:link w:val="aa"/>
    <w:uiPriority w:val="99"/>
    <w:rsid w:val="00D33ADC"/>
    <w:rPr>
      <w:rFonts w:ascii="Times New Roman" w:eastAsia="Times New Roman" w:hAnsi="Times New Roman" w:cs="Times New Roman"/>
      <w:sz w:val="24"/>
      <w:szCs w:val="24"/>
      <w:lang w:eastAsia="ru-RU"/>
    </w:rPr>
  </w:style>
  <w:style w:type="paragraph" w:styleId="ac">
    <w:name w:val="TOC Heading"/>
    <w:basedOn w:val="1"/>
    <w:next w:val="a"/>
    <w:uiPriority w:val="39"/>
    <w:semiHidden/>
    <w:unhideWhenUsed/>
    <w:qFormat/>
    <w:rsid w:val="00B76308"/>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en-US"/>
    </w:rPr>
  </w:style>
  <w:style w:type="paragraph" w:styleId="21">
    <w:name w:val="toc 2"/>
    <w:basedOn w:val="a"/>
    <w:next w:val="a"/>
    <w:autoRedefine/>
    <w:uiPriority w:val="39"/>
    <w:semiHidden/>
    <w:unhideWhenUsed/>
    <w:qFormat/>
    <w:rsid w:val="00B76308"/>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semiHidden/>
    <w:unhideWhenUsed/>
    <w:qFormat/>
    <w:rsid w:val="00B76308"/>
    <w:pPr>
      <w:spacing w:after="100" w:line="276" w:lineRule="auto"/>
    </w:pPr>
    <w:rPr>
      <w:rFonts w:asciiTheme="minorHAnsi" w:eastAsiaTheme="minorEastAsia" w:hAnsiTheme="minorHAnsi" w:cstheme="minorBidi"/>
      <w:sz w:val="22"/>
      <w:szCs w:val="22"/>
      <w:lang w:eastAsia="en-US"/>
    </w:rPr>
  </w:style>
  <w:style w:type="paragraph" w:styleId="31">
    <w:name w:val="toc 3"/>
    <w:basedOn w:val="a"/>
    <w:next w:val="a"/>
    <w:autoRedefine/>
    <w:uiPriority w:val="39"/>
    <w:semiHidden/>
    <w:unhideWhenUsed/>
    <w:qFormat/>
    <w:rsid w:val="00B76308"/>
    <w:pPr>
      <w:spacing w:after="100" w:line="276" w:lineRule="auto"/>
      <w:ind w:left="440"/>
    </w:pPr>
    <w:rPr>
      <w:rFonts w:asciiTheme="minorHAnsi" w:eastAsiaTheme="minorEastAsia" w:hAnsiTheme="minorHAnsi" w:cstheme="minorBidi"/>
      <w:sz w:val="22"/>
      <w:szCs w:val="22"/>
      <w:lang w:eastAsia="en-US"/>
    </w:rPr>
  </w:style>
  <w:style w:type="paragraph" w:styleId="ad">
    <w:name w:val="Balloon Text"/>
    <w:basedOn w:val="a"/>
    <w:link w:val="ae"/>
    <w:uiPriority w:val="99"/>
    <w:semiHidden/>
    <w:unhideWhenUsed/>
    <w:rsid w:val="00B76308"/>
    <w:rPr>
      <w:rFonts w:ascii="Tahoma" w:hAnsi="Tahoma" w:cs="Tahoma"/>
      <w:sz w:val="16"/>
      <w:szCs w:val="16"/>
    </w:rPr>
  </w:style>
  <w:style w:type="character" w:customStyle="1" w:styleId="ae">
    <w:name w:val="Текст выноски Знак"/>
    <w:basedOn w:val="a0"/>
    <w:link w:val="ad"/>
    <w:uiPriority w:val="99"/>
    <w:semiHidden/>
    <w:rsid w:val="00B76308"/>
    <w:rPr>
      <w:rFonts w:ascii="Tahoma" w:eastAsia="Times New Roman" w:hAnsi="Tahoma" w:cs="Tahoma"/>
      <w:sz w:val="16"/>
      <w:szCs w:val="16"/>
      <w:lang w:eastAsia="ru-RU"/>
    </w:rPr>
  </w:style>
  <w:style w:type="paragraph" w:styleId="af">
    <w:name w:val="List Paragraph"/>
    <w:basedOn w:val="a"/>
    <w:uiPriority w:val="34"/>
    <w:qFormat/>
    <w:rsid w:val="00B76308"/>
    <w:pPr>
      <w:ind w:left="720"/>
      <w:contextualSpacing/>
    </w:pPr>
  </w:style>
  <w:style w:type="paragraph" w:styleId="af0">
    <w:name w:val="Body Text Indent"/>
    <w:basedOn w:val="a"/>
    <w:link w:val="af1"/>
    <w:uiPriority w:val="99"/>
    <w:rsid w:val="00011CAC"/>
    <w:pPr>
      <w:widowControl w:val="0"/>
      <w:spacing w:line="360" w:lineRule="auto"/>
      <w:ind w:firstLine="720"/>
      <w:jc w:val="both"/>
    </w:pPr>
    <w:rPr>
      <w:rFonts w:ascii="Arial" w:hAnsi="Arial" w:cs="Arial"/>
      <w:spacing w:val="20"/>
      <w:kern w:val="16"/>
    </w:rPr>
  </w:style>
  <w:style w:type="character" w:customStyle="1" w:styleId="af1">
    <w:name w:val="Основной текст с отступом Знак"/>
    <w:basedOn w:val="a0"/>
    <w:link w:val="af0"/>
    <w:uiPriority w:val="99"/>
    <w:rsid w:val="00011CAC"/>
    <w:rPr>
      <w:rFonts w:ascii="Arial" w:eastAsia="Times New Roman" w:hAnsi="Arial" w:cs="Arial"/>
      <w:spacing w:val="20"/>
      <w:kern w:val="16"/>
      <w:sz w:val="24"/>
      <w:szCs w:val="24"/>
      <w:lang w:eastAsia="ru-RU"/>
    </w:rPr>
  </w:style>
  <w:style w:type="character" w:styleId="af2">
    <w:name w:val="Placeholder Text"/>
    <w:basedOn w:val="a0"/>
    <w:uiPriority w:val="99"/>
    <w:semiHidden/>
    <w:rsid w:val="00571CE7"/>
    <w:rPr>
      <w:color w:val="808080"/>
    </w:rPr>
  </w:style>
  <w:style w:type="character" w:styleId="af3">
    <w:name w:val="Hyperlink"/>
    <w:basedOn w:val="a0"/>
    <w:uiPriority w:val="99"/>
    <w:unhideWhenUsed/>
    <w:rsid w:val="00E76E2F"/>
    <w:rPr>
      <w:color w:val="0000FF"/>
      <w:u w:val="single"/>
    </w:rPr>
  </w:style>
  <w:style w:type="paragraph" w:styleId="af4">
    <w:name w:val="Normal (Web)"/>
    <w:basedOn w:val="a"/>
    <w:uiPriority w:val="99"/>
    <w:unhideWhenUsed/>
    <w:rsid w:val="000D407C"/>
    <w:pPr>
      <w:spacing w:before="100" w:beforeAutospacing="1" w:after="100" w:afterAutospacing="1"/>
    </w:pPr>
  </w:style>
  <w:style w:type="paragraph" w:styleId="22">
    <w:name w:val="Body Text 2"/>
    <w:basedOn w:val="a"/>
    <w:link w:val="23"/>
    <w:uiPriority w:val="99"/>
    <w:rsid w:val="00E841A0"/>
    <w:pPr>
      <w:spacing w:after="120" w:line="480" w:lineRule="auto"/>
    </w:pPr>
    <w:rPr>
      <w:sz w:val="20"/>
      <w:szCs w:val="20"/>
    </w:rPr>
  </w:style>
  <w:style w:type="character" w:customStyle="1" w:styleId="23">
    <w:name w:val="Основной текст 2 Знак"/>
    <w:basedOn w:val="a0"/>
    <w:link w:val="22"/>
    <w:uiPriority w:val="99"/>
    <w:rsid w:val="00E841A0"/>
    <w:rPr>
      <w:rFonts w:ascii="Times New Roman" w:eastAsia="Times New Roman" w:hAnsi="Times New Roman" w:cs="Times New Roman"/>
      <w:sz w:val="20"/>
      <w:szCs w:val="20"/>
      <w:lang w:eastAsia="ru-RU"/>
    </w:rPr>
  </w:style>
  <w:style w:type="paragraph" w:styleId="24">
    <w:name w:val="Body Text Indent 2"/>
    <w:basedOn w:val="a"/>
    <w:link w:val="25"/>
    <w:uiPriority w:val="99"/>
    <w:rsid w:val="0037375E"/>
    <w:pPr>
      <w:spacing w:after="120" w:line="480" w:lineRule="auto"/>
      <w:ind w:left="283"/>
    </w:pPr>
    <w:rPr>
      <w:sz w:val="20"/>
      <w:szCs w:val="20"/>
    </w:rPr>
  </w:style>
  <w:style w:type="character" w:customStyle="1" w:styleId="25">
    <w:name w:val="Основной текст с отступом 2 Знак"/>
    <w:basedOn w:val="a0"/>
    <w:link w:val="24"/>
    <w:uiPriority w:val="99"/>
    <w:rsid w:val="0037375E"/>
    <w:rPr>
      <w:rFonts w:ascii="Times New Roman" w:eastAsia="Times New Roman" w:hAnsi="Times New Roman" w:cs="Times New Roman"/>
      <w:sz w:val="20"/>
      <w:szCs w:val="20"/>
      <w:lang w:eastAsia="ru-RU"/>
    </w:rPr>
  </w:style>
  <w:style w:type="paragraph" w:styleId="32">
    <w:name w:val="Body Text 3"/>
    <w:basedOn w:val="a"/>
    <w:link w:val="33"/>
    <w:uiPriority w:val="99"/>
    <w:rsid w:val="00504189"/>
    <w:pPr>
      <w:spacing w:after="120"/>
    </w:pPr>
    <w:rPr>
      <w:sz w:val="16"/>
      <w:szCs w:val="16"/>
    </w:rPr>
  </w:style>
  <w:style w:type="character" w:customStyle="1" w:styleId="33">
    <w:name w:val="Основной текст 3 Знак"/>
    <w:basedOn w:val="a0"/>
    <w:link w:val="32"/>
    <w:uiPriority w:val="99"/>
    <w:rsid w:val="00504189"/>
    <w:rPr>
      <w:rFonts w:ascii="Times New Roman" w:eastAsia="Times New Roman" w:hAnsi="Times New Roman" w:cs="Times New Roman"/>
      <w:sz w:val="16"/>
      <w:szCs w:val="16"/>
      <w:lang w:eastAsia="ru-RU"/>
    </w:rPr>
  </w:style>
  <w:style w:type="paragraph" w:styleId="34">
    <w:name w:val="Body Text Indent 3"/>
    <w:basedOn w:val="a"/>
    <w:link w:val="35"/>
    <w:uiPriority w:val="99"/>
    <w:rsid w:val="00504189"/>
    <w:pPr>
      <w:spacing w:after="120"/>
      <w:ind w:left="283"/>
    </w:pPr>
    <w:rPr>
      <w:sz w:val="16"/>
      <w:szCs w:val="16"/>
    </w:rPr>
  </w:style>
  <w:style w:type="character" w:customStyle="1" w:styleId="35">
    <w:name w:val="Основной текст с отступом 3 Знак"/>
    <w:basedOn w:val="a0"/>
    <w:link w:val="34"/>
    <w:uiPriority w:val="99"/>
    <w:rsid w:val="00504189"/>
    <w:rPr>
      <w:rFonts w:ascii="Times New Roman" w:eastAsia="Times New Roman" w:hAnsi="Times New Roman" w:cs="Times New Roman"/>
      <w:sz w:val="16"/>
      <w:szCs w:val="16"/>
      <w:lang w:eastAsia="ru-RU"/>
    </w:rPr>
  </w:style>
  <w:style w:type="character" w:styleId="af5">
    <w:name w:val="Strong"/>
    <w:basedOn w:val="a0"/>
    <w:uiPriority w:val="22"/>
    <w:qFormat/>
    <w:rsid w:val="00504189"/>
    <w:rPr>
      <w:b/>
      <w:bCs/>
    </w:rPr>
  </w:style>
  <w:style w:type="table" w:styleId="af6">
    <w:name w:val="Table Grid"/>
    <w:basedOn w:val="a1"/>
    <w:uiPriority w:val="99"/>
    <w:rsid w:val="00081C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8195860">
      <w:bodyDiv w:val="1"/>
      <w:marLeft w:val="0"/>
      <w:marRight w:val="0"/>
      <w:marTop w:val="0"/>
      <w:marBottom w:val="0"/>
      <w:divBdr>
        <w:top w:val="none" w:sz="0" w:space="0" w:color="auto"/>
        <w:left w:val="none" w:sz="0" w:space="0" w:color="auto"/>
        <w:bottom w:val="none" w:sz="0" w:space="0" w:color="auto"/>
        <w:right w:val="none" w:sz="0" w:space="0" w:color="auto"/>
      </w:divBdr>
      <w:divsChild>
        <w:div w:id="1626236630">
          <w:marLeft w:val="0"/>
          <w:marRight w:val="0"/>
          <w:marTop w:val="0"/>
          <w:marBottom w:val="0"/>
          <w:divBdr>
            <w:top w:val="none" w:sz="0" w:space="0" w:color="auto"/>
            <w:left w:val="none" w:sz="0" w:space="0" w:color="auto"/>
            <w:bottom w:val="none" w:sz="0" w:space="0" w:color="auto"/>
            <w:right w:val="none" w:sz="0" w:space="0" w:color="auto"/>
          </w:divBdr>
          <w:divsChild>
            <w:div w:id="850951946">
              <w:marLeft w:val="0"/>
              <w:marRight w:val="0"/>
              <w:marTop w:val="0"/>
              <w:marBottom w:val="0"/>
              <w:divBdr>
                <w:top w:val="none" w:sz="0" w:space="0" w:color="auto"/>
                <w:left w:val="none" w:sz="0" w:space="0" w:color="auto"/>
                <w:bottom w:val="none" w:sz="0" w:space="0" w:color="auto"/>
                <w:right w:val="none" w:sz="0" w:space="0" w:color="auto"/>
              </w:divBdr>
              <w:divsChild>
                <w:div w:id="9776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9521">
      <w:bodyDiv w:val="1"/>
      <w:marLeft w:val="0"/>
      <w:marRight w:val="0"/>
      <w:marTop w:val="0"/>
      <w:marBottom w:val="0"/>
      <w:divBdr>
        <w:top w:val="none" w:sz="0" w:space="0" w:color="auto"/>
        <w:left w:val="none" w:sz="0" w:space="0" w:color="auto"/>
        <w:bottom w:val="none" w:sz="0" w:space="0" w:color="auto"/>
        <w:right w:val="none" w:sz="0" w:space="0" w:color="auto"/>
      </w:divBdr>
      <w:divsChild>
        <w:div w:id="1014650935">
          <w:marLeft w:val="0"/>
          <w:marRight w:val="0"/>
          <w:marTop w:val="0"/>
          <w:marBottom w:val="0"/>
          <w:divBdr>
            <w:top w:val="none" w:sz="0" w:space="0" w:color="auto"/>
            <w:left w:val="none" w:sz="0" w:space="0" w:color="auto"/>
            <w:bottom w:val="none" w:sz="0" w:space="0" w:color="auto"/>
            <w:right w:val="none" w:sz="0" w:space="0" w:color="auto"/>
          </w:divBdr>
          <w:divsChild>
            <w:div w:id="560601792">
              <w:marLeft w:val="0"/>
              <w:marRight w:val="0"/>
              <w:marTop w:val="0"/>
              <w:marBottom w:val="0"/>
              <w:divBdr>
                <w:top w:val="none" w:sz="0" w:space="0" w:color="auto"/>
                <w:left w:val="none" w:sz="0" w:space="0" w:color="auto"/>
                <w:bottom w:val="none" w:sz="0" w:space="0" w:color="auto"/>
                <w:right w:val="none" w:sz="0" w:space="0" w:color="auto"/>
              </w:divBdr>
              <w:divsChild>
                <w:div w:id="1247499234">
                  <w:marLeft w:val="0"/>
                  <w:marRight w:val="0"/>
                  <w:marTop w:val="0"/>
                  <w:marBottom w:val="0"/>
                  <w:divBdr>
                    <w:top w:val="none" w:sz="0" w:space="0" w:color="auto"/>
                    <w:left w:val="none" w:sz="0" w:space="0" w:color="auto"/>
                    <w:bottom w:val="none" w:sz="0" w:space="0" w:color="auto"/>
                    <w:right w:val="none" w:sz="0" w:space="0" w:color="auto"/>
                  </w:divBdr>
                  <w:divsChild>
                    <w:div w:id="20538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ilial-mmz.belhost.by" TargetMode="External"/><Relationship Id="rId117" Type="http://schemas.openxmlformats.org/officeDocument/2006/relationships/image" Target="media/image46.wmf"/><Relationship Id="rId21" Type="http://schemas.openxmlformats.org/officeDocument/2006/relationships/hyperlink" Target="http://baza-referat.ru/&#1056;&#1077;&#1089;&#1091;&#1088;&#1089;&#1099;" TargetMode="External"/><Relationship Id="rId42" Type="http://schemas.openxmlformats.org/officeDocument/2006/relationships/image" Target="media/image10.wmf"/><Relationship Id="rId47" Type="http://schemas.openxmlformats.org/officeDocument/2006/relationships/oleObject" Target="embeddings/oleObject12.bin"/><Relationship Id="rId63" Type="http://schemas.openxmlformats.org/officeDocument/2006/relationships/oleObject" Target="embeddings/oleObject20.bin"/><Relationship Id="rId68" Type="http://schemas.openxmlformats.org/officeDocument/2006/relationships/image" Target="media/image23.wmf"/><Relationship Id="rId84" Type="http://schemas.openxmlformats.org/officeDocument/2006/relationships/image" Target="media/image31.wmf"/><Relationship Id="rId89" Type="http://schemas.openxmlformats.org/officeDocument/2006/relationships/image" Target="media/image33.wmf"/><Relationship Id="rId112" Type="http://schemas.openxmlformats.org/officeDocument/2006/relationships/oleObject" Target="embeddings/oleObject46.bin"/><Relationship Id="rId138" Type="http://schemas.microsoft.com/office/2007/relationships/stylesWithEffects" Target="stylesWithEffects.xml"/><Relationship Id="rId16" Type="http://schemas.openxmlformats.org/officeDocument/2006/relationships/oleObject" Target="embeddings/oleObject1.bin"/><Relationship Id="rId107" Type="http://schemas.openxmlformats.org/officeDocument/2006/relationships/image" Target="media/image41.wmf"/><Relationship Id="rId11" Type="http://schemas.openxmlformats.org/officeDocument/2006/relationships/hyperlink" Target="http://baza-referat.ru/&#1055;&#1091;&#1090;&#1080;_&#1087;&#1086;&#1074;&#1099;&#1096;&#1077;&#1085;&#1080;&#1103;_&#1101;&#1092;&#1092;&#1077;&#1082;&#1090;&#1080;&#1074;&#1085;&#1086;&#1089;&#1090;&#1080;_&#1087;&#1088;&#1086;&#1080;&#1079;&#1074;&#1086;&#1076;&#1089;&#1090;&#1074;&#1072;" TargetMode="External"/><Relationship Id="rId32" Type="http://schemas.openxmlformats.org/officeDocument/2006/relationships/image" Target="media/image5.wmf"/><Relationship Id="rId37" Type="http://schemas.openxmlformats.org/officeDocument/2006/relationships/oleObject" Target="embeddings/oleObject7.bin"/><Relationship Id="rId53" Type="http://schemas.openxmlformats.org/officeDocument/2006/relationships/oleObject" Target="embeddings/oleObject15.bin"/><Relationship Id="rId58" Type="http://schemas.openxmlformats.org/officeDocument/2006/relationships/image" Target="media/image18.wmf"/><Relationship Id="rId74" Type="http://schemas.openxmlformats.org/officeDocument/2006/relationships/image" Target="media/image26.wmf"/><Relationship Id="rId79" Type="http://schemas.openxmlformats.org/officeDocument/2006/relationships/oleObject" Target="embeddings/oleObject28.bin"/><Relationship Id="rId102" Type="http://schemas.openxmlformats.org/officeDocument/2006/relationships/image" Target="media/image39.wmf"/><Relationship Id="rId123" Type="http://schemas.openxmlformats.org/officeDocument/2006/relationships/image" Target="media/image49.wmf"/><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oleObject" Target="embeddings/oleObject34.bin"/><Relationship Id="rId95" Type="http://schemas.openxmlformats.org/officeDocument/2006/relationships/oleObject" Target="embeddings/oleObject37.bin"/><Relationship Id="rId19" Type="http://schemas.openxmlformats.org/officeDocument/2006/relationships/hyperlink" Target="http://baza-referat.ru/&#1088;&#1072;&#1073;&#1086;&#1090;&#1072;" TargetMode="External"/><Relationship Id="rId14" Type="http://schemas.openxmlformats.org/officeDocument/2006/relationships/hyperlink" Target="http://baza-referat.ru/&#1069;&#1082;&#1086;&#1085;&#1086;&#1084;&#1080;&#1095;&#1077;&#1089;&#1082;&#1072;&#1103;_&#1101;&#1092;&#1092;&#1077;&#1082;&#1090;&#1080;&#1074;&#1085;&#1086;&#1089;&#1090;&#1100;" TargetMode="External"/><Relationship Id="rId22" Type="http://schemas.openxmlformats.org/officeDocument/2006/relationships/hyperlink" Target="http://baza-referat.ru/&#1058;&#1086;&#1075;&#1086;" TargetMode="External"/><Relationship Id="rId27" Type="http://schemas.openxmlformats.org/officeDocument/2006/relationships/hyperlink" Target="http://www.llmz.lida.by" TargetMode="External"/><Relationship Id="rId30" Type="http://schemas.openxmlformats.org/officeDocument/2006/relationships/image" Target="media/image4.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3.wmf"/><Relationship Id="rId56" Type="http://schemas.openxmlformats.org/officeDocument/2006/relationships/image" Target="media/image17.wmf"/><Relationship Id="rId64" Type="http://schemas.openxmlformats.org/officeDocument/2006/relationships/image" Target="media/image21.wmf"/><Relationship Id="rId69" Type="http://schemas.openxmlformats.org/officeDocument/2006/relationships/oleObject" Target="embeddings/oleObject23.bin"/><Relationship Id="rId77" Type="http://schemas.openxmlformats.org/officeDocument/2006/relationships/oleObject" Target="embeddings/oleObject27.bin"/><Relationship Id="rId100" Type="http://schemas.openxmlformats.org/officeDocument/2006/relationships/image" Target="media/image38.wmf"/><Relationship Id="rId105" Type="http://schemas.openxmlformats.org/officeDocument/2006/relationships/image" Target="media/image40.wmf"/><Relationship Id="rId113" Type="http://schemas.openxmlformats.org/officeDocument/2006/relationships/image" Target="media/image44.wmf"/><Relationship Id="rId118" Type="http://schemas.openxmlformats.org/officeDocument/2006/relationships/oleObject" Target="embeddings/oleObject49.bin"/><Relationship Id="rId126" Type="http://schemas.openxmlformats.org/officeDocument/2006/relationships/hyperlink" Target="mk:@MSITStore:D:\&#1052;&#1072;&#1085;&#1102;&#1085;&#1103;\&#1041;&#1043;&#1069;&#1059;\&#1060;&#1060;&#1041;&#1044;\&#1069;&#1082;&#1086;&#1085;&#1086;&#1084;&#1080;&#1095;&#1077;&#1089;&#1082;&#1072;&#1103;%20&#1090;&#1077;&#1086;&#1088;&#1080;&#1103;\&#1069;&#1082;&#1086;&#1085;&#1086;&#1084;&#1080;&#1095;&#1077;&#1089;&#1082;&#1080;&#1077;%20&#1057;&#1087;&#1077;&#1094;&#1080;&#1072;&#1083;&#1100;&#1085;&#1086;&#1089;&#1090;&#1080;\&#1069;&#1082;&#1086;&#1085;&#1086;&#1084;&#1058;&#1077;&#1086;&#1088;&#1080;&#1103;.chm::/ekonomeffektivn.htm" TargetMode="External"/><Relationship Id="rId8" Type="http://schemas.openxmlformats.org/officeDocument/2006/relationships/hyperlink" Target="http://baza-referat.ru/&#1042;&#1088;&#1077;&#1084;&#1103;" TargetMode="External"/><Relationship Id="rId51" Type="http://schemas.openxmlformats.org/officeDocument/2006/relationships/oleObject" Target="embeddings/oleObject14.bin"/><Relationship Id="rId72" Type="http://schemas.openxmlformats.org/officeDocument/2006/relationships/image" Target="media/image25.wmf"/><Relationship Id="rId80" Type="http://schemas.openxmlformats.org/officeDocument/2006/relationships/image" Target="media/image29.wmf"/><Relationship Id="rId85" Type="http://schemas.openxmlformats.org/officeDocument/2006/relationships/oleObject" Target="embeddings/oleObject31.bin"/><Relationship Id="rId93" Type="http://schemas.openxmlformats.org/officeDocument/2006/relationships/oleObject" Target="embeddings/oleObject36.bin"/><Relationship Id="rId98" Type="http://schemas.openxmlformats.org/officeDocument/2006/relationships/image" Target="media/image37.wmf"/><Relationship Id="rId121" Type="http://schemas.openxmlformats.org/officeDocument/2006/relationships/image" Target="media/image48.wmf"/><Relationship Id="rId3" Type="http://schemas.openxmlformats.org/officeDocument/2006/relationships/styles" Target="styles.xml"/><Relationship Id="rId12" Type="http://schemas.openxmlformats.org/officeDocument/2006/relationships/hyperlink" Target="http://baza-referat.ru/&#1055;&#1077;&#1088;&#1077;&#1074;&#1086;&#1076;" TargetMode="External"/><Relationship Id="rId17" Type="http://schemas.openxmlformats.org/officeDocument/2006/relationships/hyperlink" Target="mk:@MSITStore:D:\&#1052;&#1072;&#1085;&#1102;&#1085;&#1103;\&#1041;&#1043;&#1069;&#1059;\&#1060;&#1060;&#1041;&#1044;\&#1069;&#1082;&#1086;&#1085;&#1086;&#1084;&#1080;&#1095;&#1077;&#1089;&#1082;&#1072;&#1103;%20&#1090;&#1077;&#1086;&#1088;&#1080;&#1103;\&#1069;&#1082;&#1086;&#1085;&#1086;&#1084;&#1080;&#1095;&#1077;&#1089;&#1082;&#1080;&#1077;%20&#1057;&#1087;&#1077;&#1094;&#1080;&#1072;&#1083;&#1100;&#1085;&#1086;&#1089;&#1090;&#1080;\&#1069;&#1082;&#1086;&#1085;&#1086;&#1084;&#1058;&#1077;&#1086;&#1088;&#1080;&#1103;.chm::/rasdelekonmeffekt.htm" TargetMode="External"/><Relationship Id="rId25" Type="http://schemas.openxmlformats.org/officeDocument/2006/relationships/hyperlink" Target="http://po-mmz.minsk.by" TargetMode="External"/><Relationship Id="rId33" Type="http://schemas.openxmlformats.org/officeDocument/2006/relationships/oleObject" Target="embeddings/oleObject5.bin"/><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oleObject" Target="embeddings/oleObject41.bin"/><Relationship Id="rId108" Type="http://schemas.openxmlformats.org/officeDocument/2006/relationships/oleObject" Target="embeddings/oleObject44.bin"/><Relationship Id="rId116" Type="http://schemas.openxmlformats.org/officeDocument/2006/relationships/oleObject" Target="embeddings/oleObject48.bin"/><Relationship Id="rId124" Type="http://schemas.openxmlformats.org/officeDocument/2006/relationships/oleObject" Target="embeddings/oleObject52.bin"/><Relationship Id="rId129" Type="http://schemas.openxmlformats.org/officeDocument/2006/relationships/fontTable" Target="fontTable.xml"/><Relationship Id="rId20" Type="http://schemas.openxmlformats.org/officeDocument/2006/relationships/hyperlink" Target="http://ru.wikipedia.org/wiki/%D0%9D%D0%B0%D1%86%D0%B8%D0%BE%D0%BD%D0%B0%D0%BB%D1%8C%D0%BD%D0%B0%D1%8F_%D1%8D%D0%BA%D0%BE%D0%BD%D0%BE%D0%BC%D0%B8%D0%BA%D0%B0" TargetMode="External"/><Relationship Id="rId41" Type="http://schemas.openxmlformats.org/officeDocument/2006/relationships/oleObject" Target="embeddings/oleObject9.bin"/><Relationship Id="rId54" Type="http://schemas.openxmlformats.org/officeDocument/2006/relationships/image" Target="media/image16.wmf"/><Relationship Id="rId62" Type="http://schemas.openxmlformats.org/officeDocument/2006/relationships/image" Target="media/image20.wmf"/><Relationship Id="rId70" Type="http://schemas.openxmlformats.org/officeDocument/2006/relationships/image" Target="media/image24.wmf"/><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oleObject" Target="embeddings/oleObject33.bin"/><Relationship Id="rId91" Type="http://schemas.openxmlformats.org/officeDocument/2006/relationships/image" Target="media/image34.wmf"/><Relationship Id="rId96" Type="http://schemas.openxmlformats.org/officeDocument/2006/relationships/image" Target="media/image36.wmf"/><Relationship Id="rId111"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2.wmf"/><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oleObject" Target="embeddings/oleObject13.bin"/><Relationship Id="rId57" Type="http://schemas.openxmlformats.org/officeDocument/2006/relationships/oleObject" Target="embeddings/oleObject17.bin"/><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image" Target="media/image47.wmf"/><Relationship Id="rId127" Type="http://schemas.openxmlformats.org/officeDocument/2006/relationships/hyperlink" Target="http://belstat.gov.by/homep/ru/menu_navigation/belarus_in_figures.php" TargetMode="External"/><Relationship Id="rId10" Type="http://schemas.openxmlformats.org/officeDocument/2006/relationships/hyperlink" Target="http://baza-referat.ru/&#1050;&#1088;&#1080;&#1079;&#1080;&#1089;" TargetMode="External"/><Relationship Id="rId31" Type="http://schemas.openxmlformats.org/officeDocument/2006/relationships/oleObject" Target="embeddings/oleObject4.bin"/><Relationship Id="rId44" Type="http://schemas.openxmlformats.org/officeDocument/2006/relationships/image" Target="media/image11.wmf"/><Relationship Id="rId52" Type="http://schemas.openxmlformats.org/officeDocument/2006/relationships/image" Target="media/image15.wmf"/><Relationship Id="rId60" Type="http://schemas.openxmlformats.org/officeDocument/2006/relationships/image" Target="media/image19.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28.wmf"/><Relationship Id="rId81" Type="http://schemas.openxmlformats.org/officeDocument/2006/relationships/oleObject" Target="embeddings/oleObject29.bin"/><Relationship Id="rId86" Type="http://schemas.openxmlformats.org/officeDocument/2006/relationships/image" Target="media/image32.wmf"/><Relationship Id="rId94" Type="http://schemas.openxmlformats.org/officeDocument/2006/relationships/image" Target="media/image35.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oleObject" Target="embeddings/oleObject51.bin"/><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za-referat.ru/&#1056;&#1072;&#1079;&#1074;&#1080;&#1090;&#1080;&#1077;" TargetMode="External"/><Relationship Id="rId13" Type="http://schemas.openxmlformats.org/officeDocument/2006/relationships/hyperlink" Target="http://baza-referat.ru/&#1055;&#1088;&#1086;&#1094;&#1077;&#1089;&#1089;" TargetMode="External"/><Relationship Id="rId18" Type="http://schemas.openxmlformats.org/officeDocument/2006/relationships/hyperlink" Target="http://baza-referat.ru/&#1042;&#1085;&#1080;&#1084;&#1072;&#1085;&#1080;&#1077;" TargetMode="External"/><Relationship Id="rId39" Type="http://schemas.openxmlformats.org/officeDocument/2006/relationships/oleObject" Target="embeddings/oleObject8.bin"/><Relationship Id="rId109" Type="http://schemas.openxmlformats.org/officeDocument/2006/relationships/image" Target="media/image42.wmf"/><Relationship Id="rId34" Type="http://schemas.openxmlformats.org/officeDocument/2006/relationships/image" Target="media/image6.wmf"/><Relationship Id="rId50" Type="http://schemas.openxmlformats.org/officeDocument/2006/relationships/image" Target="media/image14.wmf"/><Relationship Id="rId55" Type="http://schemas.openxmlformats.org/officeDocument/2006/relationships/oleObject" Target="embeddings/oleObject16.bin"/><Relationship Id="rId76" Type="http://schemas.openxmlformats.org/officeDocument/2006/relationships/image" Target="media/image27.wmf"/><Relationship Id="rId97" Type="http://schemas.openxmlformats.org/officeDocument/2006/relationships/oleObject" Target="embeddings/oleObject38.bin"/><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50.gif"/><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oleObject" Target="embeddings/oleObject3.bin"/><Relationship Id="rId24" Type="http://schemas.openxmlformats.org/officeDocument/2006/relationships/oleObject" Target="embeddings/oleObject2.bin"/><Relationship Id="rId40" Type="http://schemas.openxmlformats.org/officeDocument/2006/relationships/image" Target="media/image9.wmf"/><Relationship Id="rId45" Type="http://schemas.openxmlformats.org/officeDocument/2006/relationships/oleObject" Target="embeddings/oleObject11.bin"/><Relationship Id="rId66" Type="http://schemas.openxmlformats.org/officeDocument/2006/relationships/image" Target="media/image22.wmf"/><Relationship Id="rId87" Type="http://schemas.openxmlformats.org/officeDocument/2006/relationships/oleObject" Target="embeddings/oleObject32.bin"/><Relationship Id="rId110" Type="http://schemas.openxmlformats.org/officeDocument/2006/relationships/oleObject" Target="embeddings/oleObject45.bin"/><Relationship Id="rId115" Type="http://schemas.openxmlformats.org/officeDocument/2006/relationships/image" Target="media/image45.wmf"/><Relationship Id="rId61" Type="http://schemas.openxmlformats.org/officeDocument/2006/relationships/oleObject" Target="embeddings/oleObject19.bin"/><Relationship Id="rId82" Type="http://schemas.openxmlformats.org/officeDocument/2006/relationships/image" Target="media/image3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0F6CD-4ADF-427A-842B-788C5F34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16658</Words>
  <Characters>94954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Lazarchik</dc:creator>
  <cp:lastModifiedBy>user</cp:lastModifiedBy>
  <cp:revision>2</cp:revision>
  <dcterms:created xsi:type="dcterms:W3CDTF">2015-11-29T11:57:00Z</dcterms:created>
  <dcterms:modified xsi:type="dcterms:W3CDTF">2015-11-29T11:57:00Z</dcterms:modified>
</cp:coreProperties>
</file>