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31" w:rsidRDefault="00071531" w:rsidP="00071531">
      <w:r>
        <w:t>Оживи меня, мне уже не хватает сил</w:t>
      </w:r>
    </w:p>
    <w:p w:rsidR="00071531" w:rsidRDefault="00071531" w:rsidP="00071531">
      <w:r>
        <w:t>Кажется, не прожить мне еще пяти.</w:t>
      </w:r>
    </w:p>
    <w:p w:rsidR="00071531" w:rsidRDefault="00071531" w:rsidP="00071531"/>
    <w:p w:rsidR="00071531" w:rsidRDefault="00071531" w:rsidP="00071531">
      <w:r>
        <w:t xml:space="preserve">Я закрываю глаза </w:t>
      </w:r>
    </w:p>
    <w:p w:rsidR="00071531" w:rsidRDefault="00071531" w:rsidP="00071531">
      <w:r>
        <w:t>И вспоминаю тех, кто меня забыл.</w:t>
      </w:r>
    </w:p>
    <w:p w:rsidR="00071531" w:rsidRDefault="00071531" w:rsidP="00071531"/>
    <w:p w:rsidR="00071531" w:rsidRDefault="00071531" w:rsidP="00071531">
      <w:r>
        <w:t xml:space="preserve">Оживи меня, каждую ночь </w:t>
      </w:r>
    </w:p>
    <w:p w:rsidR="00071531" w:rsidRDefault="00071531" w:rsidP="00071531">
      <w:r>
        <w:t>Темнота меня погружает в ил.</w:t>
      </w:r>
    </w:p>
    <w:p w:rsidR="00071531" w:rsidRDefault="00071531" w:rsidP="00071531"/>
    <w:p w:rsidR="00071531" w:rsidRDefault="00071531" w:rsidP="00071531">
      <w:r>
        <w:t>Этот чертовый голос внутри..</w:t>
      </w:r>
    </w:p>
    <w:p w:rsidR="002E3C77" w:rsidRDefault="00071531" w:rsidP="00071531">
      <w:r>
        <w:t>Все-таки победил.</w:t>
      </w:r>
      <w:bookmarkStart w:id="0" w:name="_GoBack"/>
      <w:bookmarkEnd w:id="0"/>
    </w:p>
    <w:sectPr w:rsidR="002E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D"/>
    <w:rsid w:val="00071531"/>
    <w:rsid w:val="002E3C77"/>
    <w:rsid w:val="005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Home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2014-04-21T22:52:00Z</dcterms:created>
  <dcterms:modified xsi:type="dcterms:W3CDTF">2014-04-21T22:53:00Z</dcterms:modified>
</cp:coreProperties>
</file>