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24" w:rsidRDefault="006803DC" w:rsidP="008E2106">
      <w:pPr>
        <w:jc w:val="center"/>
        <w:rPr>
          <w:b/>
          <w:sz w:val="28"/>
          <w:szCs w:val="28"/>
        </w:rPr>
      </w:pPr>
      <w:r w:rsidRPr="0079163E">
        <w:rPr>
          <w:b/>
          <w:sz w:val="28"/>
          <w:szCs w:val="28"/>
        </w:rPr>
        <w:t>Какой должна быть толщина стен</w:t>
      </w:r>
      <w:r w:rsidR="008E2106" w:rsidRPr="0079163E">
        <w:rPr>
          <w:b/>
          <w:sz w:val="28"/>
          <w:szCs w:val="28"/>
        </w:rPr>
        <w:t xml:space="preserve"> и что нужно знать, чтобы </w:t>
      </w:r>
    </w:p>
    <w:p w:rsidR="006803DC" w:rsidRDefault="008E2106" w:rsidP="00C31024">
      <w:pPr>
        <w:jc w:val="center"/>
        <w:rPr>
          <w:b/>
          <w:sz w:val="28"/>
          <w:szCs w:val="28"/>
        </w:rPr>
      </w:pPr>
      <w:r w:rsidRPr="0079163E">
        <w:rPr>
          <w:b/>
          <w:sz w:val="28"/>
          <w:szCs w:val="28"/>
        </w:rPr>
        <w:t>в Вашем доме было тепло и комфортно</w:t>
      </w:r>
      <w:r w:rsidR="006803DC" w:rsidRPr="0079163E">
        <w:rPr>
          <w:b/>
          <w:sz w:val="28"/>
          <w:szCs w:val="28"/>
        </w:rPr>
        <w:t>?</w:t>
      </w:r>
    </w:p>
    <w:p w:rsidR="00C31024" w:rsidRPr="00C31024" w:rsidRDefault="00C31024" w:rsidP="00C31024">
      <w:pPr>
        <w:jc w:val="center"/>
        <w:rPr>
          <w:b/>
          <w:sz w:val="6"/>
          <w:szCs w:val="6"/>
        </w:rPr>
      </w:pPr>
    </w:p>
    <w:p w:rsidR="006803DC" w:rsidRPr="00AD59E5" w:rsidRDefault="006803DC" w:rsidP="00892EFF">
      <w:pPr>
        <w:ind w:firstLine="426"/>
        <w:rPr>
          <w:sz w:val="24"/>
          <w:szCs w:val="24"/>
        </w:rPr>
      </w:pPr>
      <w:r w:rsidRPr="00AD59E5">
        <w:rPr>
          <w:sz w:val="24"/>
          <w:szCs w:val="24"/>
        </w:rPr>
        <w:t>После принятия решения о строительстве собственного дома возникает масса вопросов, с которыми Вы никогда до этого не сталкивались. Ощутимую</w:t>
      </w:r>
      <w:r w:rsidR="00892EFF" w:rsidRPr="00AD59E5">
        <w:rPr>
          <w:sz w:val="24"/>
          <w:szCs w:val="24"/>
        </w:rPr>
        <w:t xml:space="preserve"> часть Ваших размышлений занимают мысли о выборе строительного материала для возведения стен. На эту тему у нас есть для Вас отличная статья, в которой реальный застройщик делает свои умозаключения относительно выбора стенового материала. Статья так и называется </w:t>
      </w:r>
      <w:r w:rsidR="00892EFF" w:rsidRPr="0022448F">
        <w:rPr>
          <w:sz w:val="24"/>
          <w:szCs w:val="24"/>
          <w:u w:val="single"/>
        </w:rPr>
        <w:t>Стеновой материал. Муки выбора</w:t>
      </w:r>
      <w:r w:rsidR="00892EFF" w:rsidRPr="00AD59E5">
        <w:rPr>
          <w:sz w:val="24"/>
          <w:szCs w:val="24"/>
        </w:rPr>
        <w:t xml:space="preserve"> (для прочтения просто нажмите на название статьи). </w:t>
      </w:r>
    </w:p>
    <w:p w:rsidR="00892EFF" w:rsidRPr="00AD59E5" w:rsidRDefault="00892EFF" w:rsidP="00892FD1">
      <w:pPr>
        <w:ind w:firstLine="426"/>
        <w:rPr>
          <w:sz w:val="24"/>
          <w:szCs w:val="24"/>
        </w:rPr>
      </w:pPr>
      <w:r w:rsidRPr="00AD59E5">
        <w:rPr>
          <w:sz w:val="24"/>
          <w:szCs w:val="24"/>
        </w:rPr>
        <w:t>Конечно, являясь производителем керамзитобет</w:t>
      </w:r>
      <w:r w:rsidR="0022448F">
        <w:rPr>
          <w:sz w:val="24"/>
          <w:szCs w:val="24"/>
        </w:rPr>
        <w:t>онных блоков, мы надеемся, что В</w:t>
      </w:r>
      <w:r w:rsidRPr="00AD59E5">
        <w:rPr>
          <w:sz w:val="24"/>
          <w:szCs w:val="24"/>
        </w:rPr>
        <w:t xml:space="preserve">ы отдадите свое предпочтение в пользу нашей продукции. Но дело </w:t>
      </w:r>
      <w:r w:rsidR="001475C8" w:rsidRPr="00AD59E5">
        <w:rPr>
          <w:sz w:val="24"/>
          <w:szCs w:val="24"/>
        </w:rPr>
        <w:t>здесь не в нашей коммерческой прибыли. Вернее да</w:t>
      </w:r>
      <w:r w:rsidR="0022448F">
        <w:rPr>
          <w:sz w:val="24"/>
          <w:szCs w:val="24"/>
        </w:rPr>
        <w:t>же не так. Конечно, мы заинтересованы в получении прибыли от продажи выпускаемой продукции</w:t>
      </w:r>
      <w:r w:rsidR="001475C8" w:rsidRPr="00AD59E5">
        <w:rPr>
          <w:sz w:val="24"/>
          <w:szCs w:val="24"/>
        </w:rPr>
        <w:t xml:space="preserve">, но наше принципиальное отличие от </w:t>
      </w:r>
      <w:r w:rsidR="0022448F">
        <w:rPr>
          <w:sz w:val="24"/>
          <w:szCs w:val="24"/>
        </w:rPr>
        <w:t>большинства производителей в том, что мы зарабатываем свои деньги за счет продажи действительно качественных и экологически чистых строительных материалов.</w:t>
      </w:r>
      <w:r w:rsidR="0057159D">
        <w:rPr>
          <w:sz w:val="24"/>
          <w:szCs w:val="24"/>
        </w:rPr>
        <w:t xml:space="preserve"> Нам важна наша репутация, поэтому </w:t>
      </w:r>
      <w:r w:rsidR="00892FD1">
        <w:rPr>
          <w:sz w:val="24"/>
          <w:szCs w:val="24"/>
        </w:rPr>
        <w:t>с нами сложно соперничать по качеству производимой продукции.</w:t>
      </w:r>
      <w:r w:rsidR="0057159D">
        <w:rPr>
          <w:sz w:val="24"/>
          <w:szCs w:val="24"/>
        </w:rPr>
        <w:t xml:space="preserve"> </w:t>
      </w:r>
      <w:r w:rsidR="00892FD1">
        <w:rPr>
          <w:sz w:val="24"/>
          <w:szCs w:val="24"/>
        </w:rPr>
        <w:t>А в подтверждение сказанного приведем тот факт, что наши</w:t>
      </w:r>
      <w:r w:rsidR="001475C8" w:rsidRPr="00AD59E5">
        <w:rPr>
          <w:sz w:val="24"/>
          <w:szCs w:val="24"/>
        </w:rPr>
        <w:t xml:space="preserve"> сотрудники строят себе дома из керамзитобетонных блоков и при этом рекомендуют их своим родственникам и друзьям.</w:t>
      </w:r>
      <w:r w:rsidR="003F69E6" w:rsidRPr="00AD59E5">
        <w:rPr>
          <w:sz w:val="24"/>
          <w:szCs w:val="24"/>
        </w:rPr>
        <w:t xml:space="preserve"> </w:t>
      </w:r>
      <w:r w:rsidR="00892FD1">
        <w:rPr>
          <w:sz w:val="24"/>
          <w:szCs w:val="24"/>
        </w:rPr>
        <w:t xml:space="preserve">Просто мы точно знаем, </w:t>
      </w:r>
      <w:r w:rsidR="003F69E6" w:rsidRPr="00AD59E5">
        <w:rPr>
          <w:sz w:val="24"/>
          <w:szCs w:val="24"/>
        </w:rPr>
        <w:t>что дом из керамзитобетонных блоков будет теплым и безопасным</w:t>
      </w:r>
      <w:r w:rsidR="001475C8" w:rsidRPr="00AD59E5">
        <w:rPr>
          <w:sz w:val="24"/>
          <w:szCs w:val="24"/>
        </w:rPr>
        <w:t xml:space="preserve"> </w:t>
      </w:r>
      <w:r w:rsidR="003F69E6" w:rsidRPr="00AD59E5">
        <w:rPr>
          <w:sz w:val="24"/>
          <w:szCs w:val="24"/>
        </w:rPr>
        <w:t xml:space="preserve">и те, кому мы рекомендовали данные блоки, будут нам благодарны. </w:t>
      </w:r>
    </w:p>
    <w:p w:rsidR="003F69E6" w:rsidRPr="00AD59E5" w:rsidRDefault="003F69E6" w:rsidP="00892EFF">
      <w:pPr>
        <w:ind w:firstLine="426"/>
        <w:rPr>
          <w:sz w:val="24"/>
          <w:szCs w:val="24"/>
        </w:rPr>
      </w:pPr>
      <w:r w:rsidRPr="00AD59E5">
        <w:rPr>
          <w:sz w:val="24"/>
          <w:szCs w:val="24"/>
        </w:rPr>
        <w:t>Но перейдем ближе к делу. Предположим, Вы выбрали для возведения стен керамзитобетонные блоки (хотя представленная ниж</w:t>
      </w:r>
      <w:r w:rsidR="00E86D2D">
        <w:rPr>
          <w:sz w:val="24"/>
          <w:szCs w:val="24"/>
        </w:rPr>
        <w:t>е информация будет полезна Вам</w:t>
      </w:r>
      <w:r w:rsidRPr="00AD59E5">
        <w:rPr>
          <w:sz w:val="24"/>
          <w:szCs w:val="24"/>
        </w:rPr>
        <w:t xml:space="preserve"> в любом случае). Но какой должна быть толщина стен будущего дома? Давайте разберемся.</w:t>
      </w:r>
    </w:p>
    <w:p w:rsidR="003F69E6" w:rsidRPr="00AD59E5" w:rsidRDefault="003F69E6" w:rsidP="00892EFF">
      <w:pPr>
        <w:ind w:firstLine="426"/>
        <w:rPr>
          <w:sz w:val="24"/>
          <w:szCs w:val="24"/>
        </w:rPr>
      </w:pPr>
      <w:r w:rsidRPr="00AD59E5">
        <w:rPr>
          <w:sz w:val="24"/>
          <w:szCs w:val="24"/>
        </w:rPr>
        <w:t xml:space="preserve">Чтобы Ваш дом был теплым и при этом Вы </w:t>
      </w:r>
      <w:r w:rsidR="008C6420" w:rsidRPr="00AD59E5">
        <w:rPr>
          <w:sz w:val="24"/>
          <w:szCs w:val="24"/>
        </w:rPr>
        <w:t xml:space="preserve">не </w:t>
      </w:r>
      <w:r w:rsidRPr="00AD59E5">
        <w:rPr>
          <w:sz w:val="24"/>
          <w:szCs w:val="24"/>
        </w:rPr>
        <w:t xml:space="preserve">разоряли семейный бюджет огромными тратами на газ, </w:t>
      </w:r>
      <w:r w:rsidR="00C325A2" w:rsidRPr="00AD59E5">
        <w:rPr>
          <w:sz w:val="24"/>
          <w:szCs w:val="24"/>
        </w:rPr>
        <w:t xml:space="preserve">коэффициент термосопротивления </w:t>
      </w:r>
      <w:r w:rsidRPr="00AD59E5">
        <w:rPr>
          <w:sz w:val="24"/>
          <w:szCs w:val="24"/>
        </w:rPr>
        <w:t>Ваши</w:t>
      </w:r>
      <w:r w:rsidR="00C325A2" w:rsidRPr="00AD59E5">
        <w:rPr>
          <w:sz w:val="24"/>
          <w:szCs w:val="24"/>
        </w:rPr>
        <w:t>х стен</w:t>
      </w:r>
      <w:r w:rsidRPr="00AD59E5">
        <w:rPr>
          <w:sz w:val="24"/>
          <w:szCs w:val="24"/>
        </w:rPr>
        <w:t xml:space="preserve"> долж</w:t>
      </w:r>
      <w:r w:rsidR="00C325A2" w:rsidRPr="00AD59E5">
        <w:rPr>
          <w:sz w:val="24"/>
          <w:szCs w:val="24"/>
        </w:rPr>
        <w:t>ен</w:t>
      </w:r>
      <w:r w:rsidRPr="00AD59E5">
        <w:rPr>
          <w:sz w:val="24"/>
          <w:szCs w:val="24"/>
        </w:rPr>
        <w:t xml:space="preserve"> соответствовать нормам СНИП 23-02-2003 «Тепловая защита зданий». </w:t>
      </w:r>
      <w:r w:rsidR="00C325A2" w:rsidRPr="00AD59E5">
        <w:rPr>
          <w:sz w:val="24"/>
          <w:szCs w:val="24"/>
        </w:rPr>
        <w:t xml:space="preserve">Но здесь есть один нюанс. </w:t>
      </w:r>
      <w:proofErr w:type="gramStart"/>
      <w:r w:rsidR="00C325A2" w:rsidRPr="00AD59E5">
        <w:rPr>
          <w:sz w:val="24"/>
          <w:szCs w:val="24"/>
        </w:rPr>
        <w:t>В 2003 году по данному СНИПУ</w:t>
      </w:r>
      <w:r w:rsidR="008C6420" w:rsidRPr="00AD59E5">
        <w:rPr>
          <w:sz w:val="24"/>
          <w:szCs w:val="24"/>
        </w:rPr>
        <w:t xml:space="preserve"> </w:t>
      </w:r>
      <w:proofErr w:type="spellStart"/>
      <w:r w:rsidR="008C6420" w:rsidRPr="00AD59E5">
        <w:rPr>
          <w:sz w:val="24"/>
          <w:szCs w:val="24"/>
        </w:rPr>
        <w:t>коэф</w:t>
      </w:r>
      <w:proofErr w:type="spellEnd"/>
      <w:r w:rsidR="008C6420" w:rsidRPr="00AD59E5">
        <w:rPr>
          <w:sz w:val="24"/>
          <w:szCs w:val="24"/>
        </w:rPr>
        <w:t>. термосопротивления стен для</w:t>
      </w:r>
      <w:r w:rsidR="00C325A2" w:rsidRPr="00AD59E5">
        <w:rPr>
          <w:sz w:val="24"/>
          <w:szCs w:val="24"/>
        </w:rPr>
        <w:t xml:space="preserve"> </w:t>
      </w:r>
      <w:r w:rsidR="008C6420" w:rsidRPr="00AD59E5">
        <w:rPr>
          <w:sz w:val="24"/>
          <w:szCs w:val="24"/>
        </w:rPr>
        <w:t>Рязанской и Московской областей</w:t>
      </w:r>
      <w:r w:rsidR="00C325A2" w:rsidRPr="00AD59E5">
        <w:rPr>
          <w:sz w:val="24"/>
          <w:szCs w:val="24"/>
        </w:rPr>
        <w:t xml:space="preserve"> должен быть равен 3,14</w:t>
      </w:r>
      <w:r w:rsidR="00DF472D" w:rsidRPr="00AD59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472D" w:rsidRPr="00AD59E5">
        <w:rPr>
          <w:sz w:val="24"/>
          <w:szCs w:val="24"/>
        </w:rPr>
        <w:t>м°C</w:t>
      </w:r>
      <w:proofErr w:type="spellEnd"/>
      <w:r w:rsidR="00DF472D" w:rsidRPr="00AD59E5">
        <w:rPr>
          <w:sz w:val="24"/>
          <w:szCs w:val="24"/>
        </w:rPr>
        <w:t>/Вт</w:t>
      </w:r>
      <w:r w:rsidR="00C325A2" w:rsidRPr="00AD59E5">
        <w:rPr>
          <w:sz w:val="24"/>
          <w:szCs w:val="24"/>
        </w:rPr>
        <w:t>. Это требование было явно завышенным.</w:t>
      </w:r>
      <w:proofErr w:type="gramEnd"/>
      <w:r w:rsidR="00C325A2" w:rsidRPr="00AD59E5">
        <w:rPr>
          <w:sz w:val="24"/>
          <w:szCs w:val="24"/>
        </w:rPr>
        <w:t xml:space="preserve"> Крупные застройщики для достижения нужного показателя стали массово использовать теплоэффективные, но не безопасные утеплители, такие как минеральная вата и пенополистирол. Недовольство жителей новостроек побудило Министерство строительства пересмотреть</w:t>
      </w:r>
      <w:r w:rsidR="00DF472D" w:rsidRPr="00AD59E5">
        <w:rPr>
          <w:sz w:val="24"/>
          <w:szCs w:val="24"/>
        </w:rPr>
        <w:t xml:space="preserve"> существующие нормы</w:t>
      </w:r>
      <w:r w:rsidR="00892FD1">
        <w:rPr>
          <w:sz w:val="24"/>
          <w:szCs w:val="24"/>
        </w:rPr>
        <w:t>,</w:t>
      </w:r>
      <w:r w:rsidR="00DF472D" w:rsidRPr="00AD59E5">
        <w:rPr>
          <w:sz w:val="24"/>
          <w:szCs w:val="24"/>
        </w:rPr>
        <w:t xml:space="preserve"> и в 2013 в </w:t>
      </w:r>
      <w:proofErr w:type="gramStart"/>
      <w:r w:rsidR="00DF472D" w:rsidRPr="00AD59E5">
        <w:rPr>
          <w:sz w:val="24"/>
          <w:szCs w:val="24"/>
        </w:rPr>
        <w:t>данный</w:t>
      </w:r>
      <w:proofErr w:type="gramEnd"/>
      <w:r w:rsidR="00DF472D" w:rsidRPr="00AD59E5">
        <w:rPr>
          <w:sz w:val="24"/>
          <w:szCs w:val="24"/>
        </w:rPr>
        <w:t xml:space="preserve"> СНИП были внесены изменения. </w:t>
      </w:r>
      <w:proofErr w:type="gramStart"/>
      <w:r w:rsidR="00DF472D" w:rsidRPr="00AD59E5">
        <w:rPr>
          <w:sz w:val="24"/>
          <w:szCs w:val="24"/>
        </w:rPr>
        <w:t xml:space="preserve">Теперь </w:t>
      </w:r>
      <w:r w:rsidR="008E2106" w:rsidRPr="00AD59E5">
        <w:rPr>
          <w:sz w:val="24"/>
          <w:szCs w:val="24"/>
        </w:rPr>
        <w:t xml:space="preserve">старый </w:t>
      </w:r>
      <w:proofErr w:type="spellStart"/>
      <w:r w:rsidR="00DF472D" w:rsidRPr="00AD59E5">
        <w:rPr>
          <w:sz w:val="24"/>
          <w:szCs w:val="24"/>
        </w:rPr>
        <w:t>коэфф</w:t>
      </w:r>
      <w:proofErr w:type="spellEnd"/>
      <w:r w:rsidR="00DF472D" w:rsidRPr="00AD59E5">
        <w:rPr>
          <w:sz w:val="24"/>
          <w:szCs w:val="24"/>
        </w:rPr>
        <w:t>. термосопротивления</w:t>
      </w:r>
      <w:r w:rsidR="008C6420" w:rsidRPr="00AD59E5">
        <w:rPr>
          <w:sz w:val="24"/>
          <w:szCs w:val="24"/>
        </w:rPr>
        <w:t xml:space="preserve"> стен</w:t>
      </w:r>
      <w:r w:rsidR="008E2106" w:rsidRPr="00AD59E5">
        <w:rPr>
          <w:sz w:val="24"/>
          <w:szCs w:val="24"/>
        </w:rPr>
        <w:t>, рассчитанный</w:t>
      </w:r>
      <w:r w:rsidR="00DF472D" w:rsidRPr="00AD59E5">
        <w:rPr>
          <w:sz w:val="24"/>
          <w:szCs w:val="24"/>
        </w:rPr>
        <w:t xml:space="preserve"> для конкретного региона, умножается на понижающий коэффициент 0,63.</w:t>
      </w:r>
      <w:proofErr w:type="gramEnd"/>
      <w:r w:rsidR="00DF472D" w:rsidRPr="00AD59E5">
        <w:rPr>
          <w:sz w:val="24"/>
          <w:szCs w:val="24"/>
        </w:rPr>
        <w:t xml:space="preserve"> Таким </w:t>
      </w:r>
      <w:proofErr w:type="gramStart"/>
      <w:r w:rsidR="00DF472D" w:rsidRPr="00AD59E5">
        <w:rPr>
          <w:sz w:val="24"/>
          <w:szCs w:val="24"/>
        </w:rPr>
        <w:t>образом</w:t>
      </w:r>
      <w:proofErr w:type="gramEnd"/>
      <w:r w:rsidR="00DF472D" w:rsidRPr="00AD59E5">
        <w:rPr>
          <w:sz w:val="24"/>
          <w:szCs w:val="24"/>
        </w:rPr>
        <w:t xml:space="preserve"> для Рязанской и Московской областей необходимы</w:t>
      </w:r>
      <w:r w:rsidR="008E2106" w:rsidRPr="00AD59E5">
        <w:rPr>
          <w:sz w:val="24"/>
          <w:szCs w:val="24"/>
        </w:rPr>
        <w:t>й</w:t>
      </w:r>
      <w:r w:rsidR="00DF472D" w:rsidRPr="00AD59E5">
        <w:rPr>
          <w:sz w:val="24"/>
          <w:szCs w:val="24"/>
        </w:rPr>
        <w:t xml:space="preserve"> на данный момент </w:t>
      </w:r>
      <w:proofErr w:type="spellStart"/>
      <w:r w:rsidR="00DF472D" w:rsidRPr="00AD59E5">
        <w:rPr>
          <w:sz w:val="24"/>
          <w:szCs w:val="24"/>
        </w:rPr>
        <w:t>коэф</w:t>
      </w:r>
      <w:proofErr w:type="spellEnd"/>
      <w:r w:rsidR="00DF472D" w:rsidRPr="00AD59E5">
        <w:rPr>
          <w:sz w:val="24"/>
          <w:szCs w:val="24"/>
        </w:rPr>
        <w:t xml:space="preserve">. термосопротивления рассчитывается </w:t>
      </w:r>
      <w:r w:rsidR="008E2106" w:rsidRPr="00AD59E5">
        <w:rPr>
          <w:sz w:val="24"/>
          <w:szCs w:val="24"/>
        </w:rPr>
        <w:t>так: 3</w:t>
      </w:r>
      <w:r w:rsidR="00DF472D" w:rsidRPr="00AD59E5">
        <w:rPr>
          <w:sz w:val="24"/>
          <w:szCs w:val="24"/>
        </w:rPr>
        <w:t>,14</w:t>
      </w:r>
      <w:r w:rsidR="00892FD1">
        <w:rPr>
          <w:sz w:val="24"/>
          <w:szCs w:val="24"/>
        </w:rPr>
        <w:t xml:space="preserve"> </w:t>
      </w:r>
      <w:proofErr w:type="spellStart"/>
      <w:r w:rsidR="00DF472D" w:rsidRPr="00AD59E5">
        <w:rPr>
          <w:sz w:val="24"/>
          <w:szCs w:val="24"/>
        </w:rPr>
        <w:t>х</w:t>
      </w:r>
      <w:proofErr w:type="spellEnd"/>
      <w:r w:rsidR="00892FD1">
        <w:rPr>
          <w:sz w:val="24"/>
          <w:szCs w:val="24"/>
        </w:rPr>
        <w:t xml:space="preserve"> </w:t>
      </w:r>
      <w:r w:rsidR="00DF472D" w:rsidRPr="00AD59E5">
        <w:rPr>
          <w:sz w:val="24"/>
          <w:szCs w:val="24"/>
        </w:rPr>
        <w:t>0,63</w:t>
      </w:r>
      <w:r w:rsidR="008C6420" w:rsidRPr="00AD59E5">
        <w:rPr>
          <w:sz w:val="24"/>
          <w:szCs w:val="24"/>
        </w:rPr>
        <w:t xml:space="preserve"> = 1,98 </w:t>
      </w:r>
      <w:proofErr w:type="spellStart"/>
      <w:r w:rsidR="008C6420" w:rsidRPr="00AD59E5">
        <w:rPr>
          <w:sz w:val="24"/>
          <w:szCs w:val="24"/>
        </w:rPr>
        <w:t>м°C</w:t>
      </w:r>
      <w:proofErr w:type="spellEnd"/>
      <w:r w:rsidR="008C6420" w:rsidRPr="00AD59E5">
        <w:rPr>
          <w:sz w:val="24"/>
          <w:szCs w:val="24"/>
        </w:rPr>
        <w:t>/Вт. От этой цифры мы и будем отталкиваться.</w:t>
      </w:r>
    </w:p>
    <w:p w:rsidR="008C6420" w:rsidRPr="00AD59E5" w:rsidRDefault="008E2106" w:rsidP="008E2106">
      <w:pPr>
        <w:ind w:firstLine="426"/>
        <w:rPr>
          <w:sz w:val="24"/>
          <w:szCs w:val="24"/>
        </w:rPr>
      </w:pPr>
      <w:r w:rsidRPr="00AD59E5">
        <w:rPr>
          <w:sz w:val="24"/>
          <w:szCs w:val="24"/>
        </w:rPr>
        <w:lastRenderedPageBreak/>
        <w:t xml:space="preserve">Итак, мы должны добиться от наших стен показателя 1,98 </w:t>
      </w:r>
      <w:proofErr w:type="spellStart"/>
      <w:r w:rsidRPr="00AD59E5">
        <w:rPr>
          <w:sz w:val="24"/>
          <w:szCs w:val="24"/>
        </w:rPr>
        <w:t>м</w:t>
      </w:r>
      <w:r w:rsidR="00892FD1">
        <w:rPr>
          <w:sz w:val="24"/>
          <w:szCs w:val="24"/>
        </w:rPr>
        <w:t>°C</w:t>
      </w:r>
      <w:proofErr w:type="spellEnd"/>
      <w:r w:rsidR="00892FD1">
        <w:rPr>
          <w:sz w:val="24"/>
          <w:szCs w:val="24"/>
        </w:rPr>
        <w:t>/Вт. Но как он рассчитывается?</w:t>
      </w:r>
      <w:r w:rsidRPr="00AD59E5">
        <w:rPr>
          <w:sz w:val="24"/>
          <w:szCs w:val="24"/>
        </w:rPr>
        <w:t xml:space="preserve"> Все очень просто. Для этого Вам нужно знать только теплопроводность выбранного материала.</w:t>
      </w:r>
    </w:p>
    <w:p w:rsidR="009D064C" w:rsidRDefault="008E2106" w:rsidP="00AD2F8F">
      <w:pPr>
        <w:ind w:firstLine="426"/>
        <w:rPr>
          <w:rFonts w:cstheme="minorHAnsi"/>
          <w:sz w:val="24"/>
          <w:szCs w:val="24"/>
        </w:rPr>
      </w:pPr>
      <w:r w:rsidRPr="00AD59E5">
        <w:rPr>
          <w:sz w:val="24"/>
          <w:szCs w:val="24"/>
        </w:rPr>
        <w:t>Возьмем, к примеру, керамзитобетонные блоки серии Термоплюс</w:t>
      </w:r>
      <w:r w:rsidR="00AD59E5" w:rsidRPr="00AD59E5">
        <w:rPr>
          <w:rFonts w:cstheme="minorHAnsi"/>
          <w:sz w:val="24"/>
          <w:szCs w:val="24"/>
        </w:rPr>
        <w:t>® (</w:t>
      </w:r>
      <w:r w:rsidR="00AD59E5">
        <w:rPr>
          <w:rFonts w:cstheme="minorHAnsi"/>
          <w:sz w:val="24"/>
          <w:szCs w:val="24"/>
        </w:rPr>
        <w:t>это новое название серии Термолюкс</w:t>
      </w:r>
      <w:r w:rsidR="00AD59E5" w:rsidRPr="00AD59E5">
        <w:rPr>
          <w:rFonts w:cstheme="minorHAnsi"/>
          <w:sz w:val="24"/>
          <w:szCs w:val="24"/>
        </w:rPr>
        <w:t>)</w:t>
      </w:r>
      <w:r w:rsidR="00AD59E5">
        <w:rPr>
          <w:rFonts w:cstheme="minorHAnsi"/>
          <w:sz w:val="24"/>
          <w:szCs w:val="24"/>
        </w:rPr>
        <w:t>. Их теплопроводность составляет 0,11-0,16 Вт/</w:t>
      </w:r>
      <w:proofErr w:type="spellStart"/>
      <w:r w:rsidR="00AD59E5">
        <w:rPr>
          <w:rFonts w:cstheme="minorHAnsi"/>
          <w:sz w:val="24"/>
          <w:szCs w:val="24"/>
        </w:rPr>
        <w:t>м</w:t>
      </w:r>
      <w:r w:rsidR="00AD59E5" w:rsidRPr="00AD59E5">
        <w:rPr>
          <w:sz w:val="24"/>
          <w:szCs w:val="24"/>
        </w:rPr>
        <w:t>°</w:t>
      </w:r>
      <w:r w:rsidR="00AD59E5">
        <w:rPr>
          <w:rFonts w:cstheme="minorHAnsi"/>
          <w:sz w:val="24"/>
          <w:szCs w:val="24"/>
        </w:rPr>
        <w:t>С</w:t>
      </w:r>
      <w:proofErr w:type="spellEnd"/>
      <w:r w:rsidR="00AD59E5">
        <w:rPr>
          <w:rFonts w:cstheme="minorHAnsi"/>
          <w:sz w:val="24"/>
          <w:szCs w:val="24"/>
        </w:rPr>
        <w:t>. Для проведения расчетов возьмем среднее значение 0,135</w:t>
      </w:r>
      <w:r w:rsidR="00AD59E5" w:rsidRPr="00AD59E5">
        <w:rPr>
          <w:rFonts w:cstheme="minorHAnsi"/>
          <w:sz w:val="24"/>
          <w:szCs w:val="24"/>
        </w:rPr>
        <w:t xml:space="preserve"> </w:t>
      </w:r>
      <w:r w:rsidR="00AD59E5">
        <w:rPr>
          <w:rFonts w:cstheme="minorHAnsi"/>
          <w:sz w:val="24"/>
          <w:szCs w:val="24"/>
        </w:rPr>
        <w:t>Вт/</w:t>
      </w:r>
      <w:proofErr w:type="spellStart"/>
      <w:r w:rsidR="00AD59E5">
        <w:rPr>
          <w:rFonts w:cstheme="minorHAnsi"/>
          <w:sz w:val="24"/>
          <w:szCs w:val="24"/>
        </w:rPr>
        <w:t>м</w:t>
      </w:r>
      <w:r w:rsidR="00AD59E5" w:rsidRPr="00AD59E5">
        <w:rPr>
          <w:sz w:val="24"/>
          <w:szCs w:val="24"/>
        </w:rPr>
        <w:t>°</w:t>
      </w:r>
      <w:proofErr w:type="gramStart"/>
      <w:r w:rsidR="00AD59E5">
        <w:rPr>
          <w:rFonts w:cstheme="minorHAnsi"/>
          <w:sz w:val="24"/>
          <w:szCs w:val="24"/>
        </w:rPr>
        <w:t>С</w:t>
      </w:r>
      <w:proofErr w:type="spellEnd"/>
      <w:r w:rsidR="00AD59E5">
        <w:rPr>
          <w:rFonts w:cstheme="minorHAnsi"/>
          <w:sz w:val="24"/>
          <w:szCs w:val="24"/>
        </w:rPr>
        <w:t>.</w:t>
      </w:r>
      <w:proofErr w:type="gramEnd"/>
      <w:r w:rsidR="00AD59E5">
        <w:rPr>
          <w:rFonts w:cstheme="minorHAnsi"/>
          <w:sz w:val="24"/>
          <w:szCs w:val="24"/>
        </w:rPr>
        <w:t xml:space="preserve"> </w:t>
      </w:r>
      <w:r w:rsidR="00AD2F8F">
        <w:rPr>
          <w:rFonts w:cstheme="minorHAnsi"/>
          <w:sz w:val="24"/>
          <w:szCs w:val="24"/>
        </w:rPr>
        <w:t xml:space="preserve">Чтобы понять, какой должна быть толщина стены достаточно умножить нужный нам </w:t>
      </w:r>
      <w:proofErr w:type="spellStart"/>
      <w:r w:rsidR="00AD2F8F">
        <w:rPr>
          <w:rFonts w:cstheme="minorHAnsi"/>
          <w:sz w:val="24"/>
          <w:szCs w:val="24"/>
        </w:rPr>
        <w:t>коэф</w:t>
      </w:r>
      <w:proofErr w:type="spellEnd"/>
      <w:r w:rsidR="00AD2F8F">
        <w:rPr>
          <w:rFonts w:cstheme="minorHAnsi"/>
          <w:sz w:val="24"/>
          <w:szCs w:val="24"/>
        </w:rPr>
        <w:t xml:space="preserve">. термосопротивления на показатель теплопроводности, т.е. 1,98 </w:t>
      </w:r>
      <w:proofErr w:type="spellStart"/>
      <w:r w:rsidR="00AD2F8F">
        <w:rPr>
          <w:rFonts w:cstheme="minorHAnsi"/>
          <w:sz w:val="24"/>
          <w:szCs w:val="24"/>
        </w:rPr>
        <w:t>х</w:t>
      </w:r>
      <w:proofErr w:type="spellEnd"/>
      <w:r w:rsidR="00AD2F8F">
        <w:rPr>
          <w:rFonts w:cstheme="minorHAnsi"/>
          <w:sz w:val="24"/>
          <w:szCs w:val="24"/>
        </w:rPr>
        <w:t xml:space="preserve"> 0,135 = 0,27 м. Т.е. для соблюдения современных требований СНИП нам достаточно 27 см стены из блоков серии Термоплюс</w:t>
      </w:r>
      <w:r w:rsidR="00AD2F8F" w:rsidRPr="00AD59E5">
        <w:rPr>
          <w:rFonts w:cstheme="minorHAnsi"/>
          <w:sz w:val="24"/>
          <w:szCs w:val="24"/>
        </w:rPr>
        <w:t>®</w:t>
      </w:r>
      <w:r w:rsidR="00C31024">
        <w:rPr>
          <w:rFonts w:cstheme="minorHAnsi"/>
          <w:sz w:val="24"/>
          <w:szCs w:val="24"/>
        </w:rPr>
        <w:t xml:space="preserve"> (</w:t>
      </w:r>
      <w:r w:rsidR="001C047C">
        <w:rPr>
          <w:rFonts w:cstheme="minorHAnsi"/>
          <w:sz w:val="24"/>
          <w:szCs w:val="24"/>
        </w:rPr>
        <w:t>толщина кладки</w:t>
      </w:r>
      <w:r w:rsidR="00AD2F8F">
        <w:rPr>
          <w:rFonts w:cstheme="minorHAnsi"/>
          <w:sz w:val="24"/>
          <w:szCs w:val="24"/>
        </w:rPr>
        <w:t xml:space="preserve"> в пол блока</w:t>
      </w:r>
      <w:r w:rsidR="001C047C">
        <w:rPr>
          <w:rFonts w:cstheme="minorHAnsi"/>
          <w:sz w:val="24"/>
          <w:szCs w:val="24"/>
        </w:rPr>
        <w:t xml:space="preserve"> будет составлять 29 см</w:t>
      </w:r>
      <w:r w:rsidR="00C31024">
        <w:rPr>
          <w:rFonts w:cstheme="minorHAnsi"/>
          <w:sz w:val="24"/>
          <w:szCs w:val="24"/>
        </w:rPr>
        <w:t>)</w:t>
      </w:r>
      <w:r w:rsidR="00AD2F8F">
        <w:rPr>
          <w:rFonts w:cstheme="minorHAnsi"/>
          <w:sz w:val="24"/>
          <w:szCs w:val="24"/>
        </w:rPr>
        <w:t>.</w:t>
      </w:r>
    </w:p>
    <w:p w:rsidR="00AD2F8F" w:rsidRDefault="00AD2F8F" w:rsidP="00AD2F8F">
      <w:pPr>
        <w:ind w:firstLine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Но, поскольку из блоков Термоплюс</w:t>
      </w:r>
      <w:r w:rsidRPr="00AD59E5">
        <w:rPr>
          <w:rFonts w:cstheme="minorHAnsi"/>
          <w:sz w:val="24"/>
          <w:szCs w:val="24"/>
        </w:rPr>
        <w:t>®</w:t>
      </w:r>
      <w:r>
        <w:rPr>
          <w:rFonts w:cstheme="minorHAnsi"/>
          <w:sz w:val="24"/>
          <w:szCs w:val="24"/>
        </w:rPr>
        <w:t xml:space="preserve"> возводятся только одноэтажные дома под деревянное перекрытие и верхние этажи зданий, то нам ну</w:t>
      </w:r>
      <w:r w:rsidR="00C31024">
        <w:rPr>
          <w:rFonts w:cstheme="minorHAnsi"/>
          <w:sz w:val="24"/>
          <w:szCs w:val="24"/>
        </w:rPr>
        <w:t>жно разобраться и с</w:t>
      </w:r>
      <w:r>
        <w:rPr>
          <w:rFonts w:cstheme="minorHAnsi"/>
          <w:sz w:val="24"/>
          <w:szCs w:val="24"/>
        </w:rPr>
        <w:t xml:space="preserve"> блоками Термокомфорт</w:t>
      </w:r>
      <w:r w:rsidRPr="00AD59E5">
        <w:rPr>
          <w:rFonts w:cstheme="minorHAnsi"/>
          <w:sz w:val="24"/>
          <w:szCs w:val="24"/>
        </w:rPr>
        <w:t>®</w:t>
      </w:r>
      <w:r>
        <w:rPr>
          <w:rFonts w:cstheme="minorHAnsi"/>
          <w:sz w:val="24"/>
          <w:szCs w:val="24"/>
        </w:rPr>
        <w:t>, из которых можно возводить дома до 3-ёх этажей включительно под железобетонные перекрытия.</w:t>
      </w:r>
    </w:p>
    <w:p w:rsidR="00892EFF" w:rsidRDefault="00397F1C" w:rsidP="007D5080">
      <w:pPr>
        <w:ind w:firstLine="426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Рассчитаем нужную толщину стен из блоков Термокомфорт</w:t>
      </w:r>
      <w:r w:rsidRPr="00AD59E5">
        <w:rPr>
          <w:rFonts w:cstheme="minorHAnsi"/>
          <w:sz w:val="24"/>
          <w:szCs w:val="24"/>
        </w:rPr>
        <w:t>®</w:t>
      </w:r>
      <w:r>
        <w:rPr>
          <w:rFonts w:cstheme="minorHAnsi"/>
          <w:sz w:val="24"/>
          <w:szCs w:val="24"/>
        </w:rPr>
        <w:t>. Их теплопроводность составляет 0,19-0,26 Вт/</w:t>
      </w:r>
      <w:proofErr w:type="spellStart"/>
      <w:r>
        <w:rPr>
          <w:rFonts w:cstheme="minorHAnsi"/>
          <w:sz w:val="24"/>
          <w:szCs w:val="24"/>
        </w:rPr>
        <w:t>м</w:t>
      </w:r>
      <w:r w:rsidRPr="00AD59E5">
        <w:rPr>
          <w:sz w:val="24"/>
          <w:szCs w:val="24"/>
        </w:rPr>
        <w:t>°</w:t>
      </w:r>
      <w:r>
        <w:rPr>
          <w:rFonts w:cstheme="minorHAnsi"/>
          <w:sz w:val="24"/>
          <w:szCs w:val="24"/>
        </w:rPr>
        <w:t>С</w:t>
      </w:r>
      <w:proofErr w:type="spellEnd"/>
      <w:r>
        <w:rPr>
          <w:rFonts w:cstheme="minorHAnsi"/>
          <w:sz w:val="24"/>
          <w:szCs w:val="24"/>
        </w:rPr>
        <w:t>. Возьмем среднее значение 0,225</w:t>
      </w:r>
      <w:r w:rsidRPr="00397F1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Вт/</w:t>
      </w:r>
      <w:proofErr w:type="spellStart"/>
      <w:r>
        <w:rPr>
          <w:rFonts w:cstheme="minorHAnsi"/>
          <w:sz w:val="24"/>
          <w:szCs w:val="24"/>
        </w:rPr>
        <w:t>м</w:t>
      </w:r>
      <w:r w:rsidRPr="00AD59E5">
        <w:rPr>
          <w:sz w:val="24"/>
          <w:szCs w:val="24"/>
        </w:rPr>
        <w:t>°</w:t>
      </w:r>
      <w:r>
        <w:rPr>
          <w:rFonts w:cstheme="minorHAnsi"/>
          <w:sz w:val="24"/>
          <w:szCs w:val="24"/>
        </w:rPr>
        <w:t>С</w:t>
      </w:r>
      <w:proofErr w:type="spellEnd"/>
      <w:r>
        <w:rPr>
          <w:rFonts w:cstheme="minorHAnsi"/>
          <w:sz w:val="24"/>
          <w:szCs w:val="24"/>
        </w:rPr>
        <w:t xml:space="preserve">. По той же формуле умножаем нужный нам </w:t>
      </w:r>
      <w:proofErr w:type="spellStart"/>
      <w:r>
        <w:rPr>
          <w:rFonts w:cstheme="minorHAnsi"/>
          <w:sz w:val="24"/>
          <w:szCs w:val="24"/>
        </w:rPr>
        <w:t>коэф</w:t>
      </w:r>
      <w:proofErr w:type="spellEnd"/>
      <w:r>
        <w:rPr>
          <w:rFonts w:cstheme="minorHAnsi"/>
          <w:sz w:val="24"/>
          <w:szCs w:val="24"/>
        </w:rPr>
        <w:t>. термосопротивления 1,98 на теплопроводность 0,225 и получаем необходимую толщину стен 0,45 м. Т.е. 45 см стены из данных блоков будет достаточно для соответствия нормам.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7D5080">
        <w:rPr>
          <w:rFonts w:cstheme="minorHAnsi"/>
          <w:sz w:val="24"/>
          <w:szCs w:val="24"/>
        </w:rPr>
        <w:t>Но, поскольку длина блок составляет 40 см, для достижения показателя Вам потребуется кладка в полтора блока, либо кладка в блок с использование пустотелого облицовочного кирпича или теплой штукатурки.</w:t>
      </w:r>
    </w:p>
    <w:p w:rsidR="00892EFF" w:rsidRDefault="007D5080" w:rsidP="00D7651A">
      <w:pPr>
        <w:ind w:firstLine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Кстати, у нас есть один любопытный факт, о котором мало кто знает в среде частных застройщиков. Дело в том, что производители строительных материалов (блоков или кирпича) всегда указывают теплопроводность материала уже с учетом швов. Т.е. по </w:t>
      </w:r>
      <w:proofErr w:type="gramStart"/>
      <w:r>
        <w:rPr>
          <w:rFonts w:cstheme="minorHAnsi"/>
          <w:sz w:val="24"/>
          <w:szCs w:val="24"/>
        </w:rPr>
        <w:t>сути</w:t>
      </w:r>
      <w:proofErr w:type="gramEnd"/>
      <w:r>
        <w:rPr>
          <w:rFonts w:cstheme="minorHAnsi"/>
          <w:sz w:val="24"/>
          <w:szCs w:val="24"/>
        </w:rPr>
        <w:t xml:space="preserve"> Вам сразу дается теплопроводность кладки</w:t>
      </w:r>
      <w:r w:rsidR="005D0735">
        <w:rPr>
          <w:rFonts w:cstheme="minorHAnsi"/>
          <w:sz w:val="24"/>
          <w:szCs w:val="24"/>
        </w:rPr>
        <w:t xml:space="preserve">, а не чисто одного материала. Так и с нашими блоками. Мы приводим теплопроводность керамзитобетонных блоков в кладке. Но обычная кладка предполагает использование цементно-песчаного раствора. А что будет, если мы </w:t>
      </w:r>
      <w:proofErr w:type="gramStart"/>
      <w:r w:rsidR="005D0735">
        <w:rPr>
          <w:rFonts w:cstheme="minorHAnsi"/>
          <w:sz w:val="24"/>
          <w:szCs w:val="24"/>
        </w:rPr>
        <w:t>заменим обычный раствор на теплый</w:t>
      </w:r>
      <w:proofErr w:type="gramEnd"/>
      <w:r w:rsidR="005D0735">
        <w:rPr>
          <w:rFonts w:cstheme="minorHAnsi"/>
          <w:sz w:val="24"/>
          <w:szCs w:val="24"/>
        </w:rPr>
        <w:t xml:space="preserve"> кладочный раствор, замешанный на керамзитовом песке? Тогда мы существенно снизим </w:t>
      </w:r>
      <w:r w:rsidR="00D7651A">
        <w:rPr>
          <w:rFonts w:cstheme="minorHAnsi"/>
          <w:sz w:val="24"/>
          <w:szCs w:val="24"/>
        </w:rPr>
        <w:t xml:space="preserve">изначальный </w:t>
      </w:r>
      <w:r w:rsidR="005D0735">
        <w:rPr>
          <w:rFonts w:cstheme="minorHAnsi"/>
          <w:sz w:val="24"/>
          <w:szCs w:val="24"/>
        </w:rPr>
        <w:t>показ</w:t>
      </w:r>
      <w:r w:rsidR="00D7651A">
        <w:rPr>
          <w:rFonts w:cstheme="minorHAnsi"/>
          <w:sz w:val="24"/>
          <w:szCs w:val="24"/>
        </w:rPr>
        <w:t>атель теплопроводности материала</w:t>
      </w:r>
      <w:r w:rsidR="005D0735">
        <w:rPr>
          <w:rFonts w:cstheme="minorHAnsi"/>
          <w:sz w:val="24"/>
          <w:szCs w:val="24"/>
        </w:rPr>
        <w:t xml:space="preserve">. </w:t>
      </w:r>
      <w:r w:rsidR="00D7651A">
        <w:rPr>
          <w:rFonts w:cstheme="minorHAnsi"/>
          <w:sz w:val="24"/>
          <w:szCs w:val="24"/>
        </w:rPr>
        <w:t>И получается, к примеру, что п</w:t>
      </w:r>
      <w:r w:rsidR="005D0735">
        <w:rPr>
          <w:rFonts w:cstheme="minorHAnsi"/>
          <w:sz w:val="24"/>
          <w:szCs w:val="24"/>
        </w:rPr>
        <w:t xml:space="preserve">ри использовании теплого </w:t>
      </w:r>
      <w:r w:rsidR="00D7651A">
        <w:rPr>
          <w:rFonts w:cstheme="minorHAnsi"/>
          <w:sz w:val="24"/>
          <w:szCs w:val="24"/>
        </w:rPr>
        <w:t xml:space="preserve">кладочного </w:t>
      </w:r>
      <w:r w:rsidR="005D0735">
        <w:rPr>
          <w:rFonts w:cstheme="minorHAnsi"/>
          <w:sz w:val="24"/>
          <w:szCs w:val="24"/>
        </w:rPr>
        <w:t>раствора на керамзитовом песке Вам будет достаточно стены 40 см из блоков Термокомфорт</w:t>
      </w:r>
      <w:r w:rsidR="005D0735" w:rsidRPr="00AD59E5">
        <w:rPr>
          <w:rFonts w:cstheme="minorHAnsi"/>
          <w:sz w:val="24"/>
          <w:szCs w:val="24"/>
        </w:rPr>
        <w:t>®</w:t>
      </w:r>
      <w:r w:rsidR="005D0735">
        <w:rPr>
          <w:rFonts w:cstheme="minorHAnsi"/>
          <w:sz w:val="24"/>
          <w:szCs w:val="24"/>
        </w:rPr>
        <w:t>, т.е. кладки в блок. Вот такая арифметика.</w:t>
      </w:r>
      <w:r w:rsidR="00D7651A">
        <w:rPr>
          <w:rFonts w:cstheme="minorHAnsi"/>
          <w:sz w:val="24"/>
          <w:szCs w:val="24"/>
        </w:rPr>
        <w:t xml:space="preserve"> Подробнее о теплом растворе читайте </w:t>
      </w:r>
      <w:r w:rsidR="00D7651A" w:rsidRPr="0022448F">
        <w:rPr>
          <w:rFonts w:cstheme="minorHAnsi"/>
          <w:sz w:val="24"/>
          <w:szCs w:val="24"/>
          <w:u w:val="single"/>
        </w:rPr>
        <w:t>здесь</w:t>
      </w:r>
      <w:r w:rsidR="00D7651A">
        <w:rPr>
          <w:rFonts w:cstheme="minorHAnsi"/>
          <w:sz w:val="24"/>
          <w:szCs w:val="24"/>
        </w:rPr>
        <w:t>.</w:t>
      </w:r>
    </w:p>
    <w:p w:rsidR="00396C4E" w:rsidRDefault="001714D5" w:rsidP="00D7651A">
      <w:pPr>
        <w:ind w:firstLine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Немного отвлечемся от наших блоков и расскаж</w:t>
      </w:r>
      <w:r w:rsidR="0079163E">
        <w:rPr>
          <w:rFonts w:cstheme="minorHAnsi"/>
          <w:sz w:val="24"/>
          <w:szCs w:val="24"/>
        </w:rPr>
        <w:t xml:space="preserve">ем </w:t>
      </w:r>
      <w:r>
        <w:rPr>
          <w:rFonts w:cstheme="minorHAnsi"/>
          <w:sz w:val="24"/>
          <w:szCs w:val="24"/>
        </w:rPr>
        <w:t xml:space="preserve">еще один интересный факт, который Вам обязательно нужно знать. Речь пойдет о газобетонных блоках. Факт заключается в том, что производители газобетона указывают теплопроводность материала в сухом состоянии, т.е. при минимальной влажности воздуха. По сути, они приводят теплопроводность блоков, только выезжающих с конвейера. Но </w:t>
      </w:r>
      <w:r w:rsidR="00396C4E">
        <w:rPr>
          <w:rFonts w:cstheme="minorHAnsi"/>
          <w:sz w:val="24"/>
          <w:szCs w:val="24"/>
        </w:rPr>
        <w:t xml:space="preserve">такой влажности не может быть в естественных условиях! Поэтому возводимые из газобетона </w:t>
      </w:r>
      <w:proofErr w:type="gramStart"/>
      <w:r w:rsidR="00396C4E">
        <w:rPr>
          <w:rFonts w:cstheme="minorHAnsi"/>
          <w:sz w:val="24"/>
          <w:szCs w:val="24"/>
        </w:rPr>
        <w:t>дома</w:t>
      </w:r>
      <w:proofErr w:type="gramEnd"/>
      <w:r w:rsidR="00396C4E">
        <w:rPr>
          <w:rFonts w:cstheme="minorHAnsi"/>
          <w:sz w:val="24"/>
          <w:szCs w:val="24"/>
        </w:rPr>
        <w:t xml:space="preserve"> никогда не будут соответствовать</w:t>
      </w:r>
      <w:r w:rsidR="00351527">
        <w:rPr>
          <w:rFonts w:cstheme="minorHAnsi"/>
          <w:sz w:val="24"/>
          <w:szCs w:val="24"/>
        </w:rPr>
        <w:t xml:space="preserve"> изначально</w:t>
      </w:r>
      <w:r w:rsidR="00396C4E">
        <w:rPr>
          <w:rFonts w:cstheme="minorHAnsi"/>
          <w:sz w:val="24"/>
          <w:szCs w:val="24"/>
        </w:rPr>
        <w:t xml:space="preserve"> заявленным параметрам. В </w:t>
      </w:r>
      <w:r w:rsidR="00396C4E">
        <w:rPr>
          <w:rFonts w:cstheme="minorHAnsi"/>
          <w:sz w:val="24"/>
          <w:szCs w:val="24"/>
        </w:rPr>
        <w:lastRenderedPageBreak/>
        <w:t>нормально</w:t>
      </w:r>
      <w:r w:rsidR="00351527">
        <w:rPr>
          <w:rFonts w:cstheme="minorHAnsi"/>
          <w:sz w:val="24"/>
          <w:szCs w:val="24"/>
        </w:rPr>
        <w:t>й</w:t>
      </w:r>
      <w:r w:rsidR="00396C4E">
        <w:rPr>
          <w:rFonts w:cstheme="minorHAnsi"/>
          <w:sz w:val="24"/>
          <w:szCs w:val="24"/>
        </w:rPr>
        <w:t xml:space="preserve"> среде блоки впитывают влагу, как губка. У пенобетона это свойства еще более ярко выражено. А, как известно, влажный материал в несколько раз увеличивает свою теплопроводность. Но, конечно, производители не печатают об этом крупными буквами. </w:t>
      </w:r>
    </w:p>
    <w:p w:rsidR="001714D5" w:rsidRDefault="00396C4E" w:rsidP="00D7651A">
      <w:pPr>
        <w:ind w:firstLine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Сразу отметим, что мы указываем теплопроводность керамзитобетонных</w:t>
      </w:r>
      <w:r w:rsidR="0079163E">
        <w:rPr>
          <w:rFonts w:cstheme="minorHAnsi"/>
          <w:sz w:val="24"/>
          <w:szCs w:val="24"/>
        </w:rPr>
        <w:t xml:space="preserve"> блоков в естественных условиях.</w:t>
      </w:r>
      <w:r>
        <w:rPr>
          <w:rFonts w:cstheme="minorHAnsi"/>
          <w:sz w:val="24"/>
          <w:szCs w:val="24"/>
        </w:rPr>
        <w:t xml:space="preserve"> А учитывая тот факт, что наши блоки обладают ми</w:t>
      </w:r>
      <w:r w:rsidR="008D24E1">
        <w:rPr>
          <w:rFonts w:cstheme="minorHAnsi"/>
          <w:sz w:val="24"/>
          <w:szCs w:val="24"/>
        </w:rPr>
        <w:t>нимальным влагопоглощением</w:t>
      </w:r>
      <w:r>
        <w:rPr>
          <w:rFonts w:cstheme="minorHAnsi"/>
          <w:sz w:val="24"/>
          <w:szCs w:val="24"/>
        </w:rPr>
        <w:t>, то их теплопроводность в различных погодных условиях остается практически неизменной.</w:t>
      </w:r>
    </w:p>
    <w:p w:rsidR="006803DC" w:rsidRDefault="0079163E" w:rsidP="00CF78E1">
      <w:pPr>
        <w:ind w:firstLine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Но вернемся к обсуждению вариантов утепления</w:t>
      </w:r>
      <w:r w:rsidR="001714D5">
        <w:rPr>
          <w:rFonts w:cstheme="minorHAnsi"/>
          <w:sz w:val="24"/>
          <w:szCs w:val="24"/>
        </w:rPr>
        <w:t xml:space="preserve">. </w:t>
      </w:r>
      <w:r w:rsidR="00D7651A">
        <w:rPr>
          <w:rFonts w:cstheme="minorHAnsi"/>
          <w:sz w:val="24"/>
          <w:szCs w:val="24"/>
        </w:rPr>
        <w:t>Мы с Вами рассчитали минимальную толщину стен из керамзитобетонных блоков. И гарантируем, что этого будет достаточно для обеспечени</w:t>
      </w:r>
      <w:r w:rsidR="00C31024">
        <w:rPr>
          <w:rFonts w:cstheme="minorHAnsi"/>
          <w:sz w:val="24"/>
          <w:szCs w:val="24"/>
        </w:rPr>
        <w:t>я комфортных условий проживания</w:t>
      </w:r>
      <w:r w:rsidR="00D7651A">
        <w:rPr>
          <w:rFonts w:cstheme="minorHAnsi"/>
          <w:sz w:val="24"/>
          <w:szCs w:val="24"/>
        </w:rPr>
        <w:t xml:space="preserve">. Но наше общение с клиентами показало, что многие из них стремятся </w:t>
      </w:r>
      <w:proofErr w:type="gramStart"/>
      <w:r w:rsidR="00D7651A">
        <w:rPr>
          <w:rFonts w:cstheme="minorHAnsi"/>
          <w:sz w:val="24"/>
          <w:szCs w:val="24"/>
        </w:rPr>
        <w:t>свести затраты на отопление</w:t>
      </w:r>
      <w:proofErr w:type="gramEnd"/>
      <w:r w:rsidR="00D7651A">
        <w:rPr>
          <w:rFonts w:cstheme="minorHAnsi"/>
          <w:sz w:val="24"/>
          <w:szCs w:val="24"/>
        </w:rPr>
        <w:t xml:space="preserve"> к минимуму и поэтому задумываются о возведении стен, значительно превышающих современные требования. </w:t>
      </w:r>
      <w:r w:rsidR="00CF78E1">
        <w:rPr>
          <w:rFonts w:cstheme="minorHAnsi"/>
          <w:sz w:val="24"/>
          <w:szCs w:val="24"/>
        </w:rPr>
        <w:t xml:space="preserve">Но повышение энергоэффективности дома должно осуществляться разумными методами. Один из них – увеличение толщины основного стенового материала. Если Ваш бюджет позволяет это сделать, то можете смело решаться на такой шаг. </w:t>
      </w:r>
      <w:r w:rsidR="00351527">
        <w:rPr>
          <w:rFonts w:cstheme="minorHAnsi"/>
          <w:sz w:val="24"/>
          <w:szCs w:val="24"/>
        </w:rPr>
        <w:t>По сути, данное вложение окупит</w:t>
      </w:r>
      <w:r w:rsidR="00CF78E1">
        <w:rPr>
          <w:rFonts w:cstheme="minorHAnsi"/>
          <w:sz w:val="24"/>
          <w:szCs w:val="24"/>
        </w:rPr>
        <w:t xml:space="preserve">ся за счет экономии газа. Но это не единственное решение вопроса. Многие клиенты уже оценили предлагаемую нами технологию утепления стен с помощью керамзита, мы называем ее «Капсимет». Суть данного метода сводится к тому, что Вы заливаете смесь из керамзита и цементного молочка между </w:t>
      </w:r>
      <w:r w:rsidR="003760DB">
        <w:rPr>
          <w:rFonts w:cstheme="minorHAnsi"/>
          <w:sz w:val="24"/>
          <w:szCs w:val="24"/>
        </w:rPr>
        <w:t xml:space="preserve">стеной из блоков и облицовочным кирпичом. Таким </w:t>
      </w:r>
      <w:proofErr w:type="gramStart"/>
      <w:r w:rsidR="003760DB">
        <w:rPr>
          <w:rFonts w:cstheme="minorHAnsi"/>
          <w:sz w:val="24"/>
          <w:szCs w:val="24"/>
        </w:rPr>
        <w:t>образом</w:t>
      </w:r>
      <w:proofErr w:type="gramEnd"/>
      <w:r w:rsidR="003760DB">
        <w:rPr>
          <w:rFonts w:cstheme="minorHAnsi"/>
          <w:sz w:val="24"/>
          <w:szCs w:val="24"/>
        </w:rPr>
        <w:t xml:space="preserve"> Вы получаете монолитную бесшовную</w:t>
      </w:r>
      <w:r>
        <w:rPr>
          <w:rFonts w:cstheme="minorHAnsi"/>
          <w:sz w:val="24"/>
          <w:szCs w:val="24"/>
        </w:rPr>
        <w:t xml:space="preserve"> прослойку, которая выступает</w:t>
      </w:r>
      <w:r w:rsidR="003760DB">
        <w:rPr>
          <w:rFonts w:cstheme="minorHAnsi"/>
          <w:sz w:val="24"/>
          <w:szCs w:val="24"/>
        </w:rPr>
        <w:t xml:space="preserve"> в роли эффективного утеплителя. Главное отличие «Капсимета» от всех существующих в настоящее время утеплителей в том, что срок его службы сопоставим со сроком службы всего здания, т.е. Вам никогда не потребуется его замена.</w:t>
      </w:r>
      <w:r w:rsidR="001714D5">
        <w:rPr>
          <w:rFonts w:cstheme="minorHAnsi"/>
          <w:sz w:val="24"/>
          <w:szCs w:val="24"/>
        </w:rPr>
        <w:t xml:space="preserve"> При этом такой утеплитель не боится влаги, не горит и абсолютно безопасен для здоровья.</w:t>
      </w:r>
      <w:r w:rsidR="003760DB">
        <w:rPr>
          <w:rFonts w:cstheme="minorHAnsi"/>
          <w:sz w:val="24"/>
          <w:szCs w:val="24"/>
        </w:rPr>
        <w:t xml:space="preserve"> Для примера, минеральная вата и пенополистирол требуют</w:t>
      </w:r>
      <w:r w:rsidR="001714D5">
        <w:rPr>
          <w:rFonts w:cstheme="minorHAnsi"/>
          <w:sz w:val="24"/>
          <w:szCs w:val="24"/>
        </w:rPr>
        <w:t xml:space="preserve"> замены каждые 10-15 лет </w:t>
      </w:r>
      <w:r w:rsidR="003760DB">
        <w:rPr>
          <w:rFonts w:cstheme="minorHAnsi"/>
          <w:sz w:val="24"/>
          <w:szCs w:val="24"/>
        </w:rPr>
        <w:t>и относятся к категории небезопасных материалов, выделяющих более 20 вредных для здоровья человека вещества (фенол, формальдегид, стирол и т.д.).</w:t>
      </w:r>
      <w:r w:rsidR="001714D5">
        <w:rPr>
          <w:rFonts w:cstheme="minorHAnsi"/>
          <w:sz w:val="24"/>
          <w:szCs w:val="24"/>
        </w:rPr>
        <w:t xml:space="preserve"> Подробнее о технологии «Капсимет» читайте </w:t>
      </w:r>
      <w:r w:rsidR="001714D5" w:rsidRPr="0022448F">
        <w:rPr>
          <w:rFonts w:cstheme="minorHAnsi"/>
          <w:sz w:val="24"/>
          <w:szCs w:val="24"/>
          <w:u w:val="single"/>
        </w:rPr>
        <w:t>здесь</w:t>
      </w:r>
      <w:r w:rsidR="001714D5">
        <w:rPr>
          <w:rFonts w:cstheme="minorHAnsi"/>
          <w:sz w:val="24"/>
          <w:szCs w:val="24"/>
        </w:rPr>
        <w:t>.</w:t>
      </w:r>
    </w:p>
    <w:p w:rsidR="00E5624A" w:rsidRDefault="00E5624A" w:rsidP="00EA5CF2">
      <w:pPr>
        <w:ind w:firstLine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Надеемся, что предоставленная нами информацию будет Вам полезна. Вообще, подводя итог, можно сказать, что к выбору стенового материала нужно подходить очень ответственно. Стены – это одна из основных составляющих здания, хотя в общем бюджете строительства они занимают всего 20-25%. Поэтому не стоит, сэкономив 2-3%, отдавать предпочтение в пользу сомнительных материалов, изготовленных на основе газо-пенообразующих химических веществ. Берегите </w:t>
      </w:r>
      <w:r w:rsidR="00EA5CF2">
        <w:rPr>
          <w:rFonts w:cstheme="minorHAnsi"/>
          <w:sz w:val="24"/>
          <w:szCs w:val="24"/>
        </w:rPr>
        <w:t>себя и здоровье Вашей семьи.</w:t>
      </w:r>
    </w:p>
    <w:p w:rsidR="001714D5" w:rsidRDefault="00EA5CF2" w:rsidP="00CF78E1">
      <w:pPr>
        <w:ind w:firstLine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Если у Вас возникли какие-либо вопросы по поводу продукции, то </w:t>
      </w:r>
      <w:r w:rsidR="00B92787">
        <w:rPr>
          <w:rFonts w:cstheme="minorHAnsi"/>
          <w:sz w:val="24"/>
          <w:szCs w:val="24"/>
        </w:rPr>
        <w:t xml:space="preserve">приглашаем Вас к нам в гости. Мы все объясним и покажем. Где мы находимся, и как с нами связаться, смотрите в разделе </w:t>
      </w:r>
      <w:r w:rsidR="00B92787" w:rsidRPr="00C31024">
        <w:rPr>
          <w:rFonts w:cstheme="minorHAnsi"/>
          <w:sz w:val="24"/>
          <w:szCs w:val="24"/>
          <w:u w:val="single"/>
        </w:rPr>
        <w:t>Контакты</w:t>
      </w:r>
      <w:r w:rsidR="00B92787">
        <w:rPr>
          <w:rFonts w:cstheme="minorHAnsi"/>
          <w:sz w:val="24"/>
          <w:szCs w:val="24"/>
        </w:rPr>
        <w:t>.</w:t>
      </w:r>
    </w:p>
    <w:p w:rsidR="001714D5" w:rsidRPr="00CF78E1" w:rsidRDefault="001714D5" w:rsidP="00CF78E1">
      <w:pPr>
        <w:ind w:firstLine="426"/>
        <w:rPr>
          <w:rFonts w:cstheme="minorHAnsi"/>
          <w:sz w:val="24"/>
          <w:szCs w:val="24"/>
        </w:rPr>
      </w:pPr>
    </w:p>
    <w:sectPr w:rsidR="001714D5" w:rsidRPr="00CF78E1" w:rsidSect="002A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3DC"/>
    <w:rsid w:val="001475C8"/>
    <w:rsid w:val="001714D5"/>
    <w:rsid w:val="001C047C"/>
    <w:rsid w:val="0022448F"/>
    <w:rsid w:val="002A16F1"/>
    <w:rsid w:val="002A1A05"/>
    <w:rsid w:val="00351527"/>
    <w:rsid w:val="003760DB"/>
    <w:rsid w:val="00396C4E"/>
    <w:rsid w:val="00397F1C"/>
    <w:rsid w:val="003F69E6"/>
    <w:rsid w:val="0041263C"/>
    <w:rsid w:val="0057159D"/>
    <w:rsid w:val="005D0735"/>
    <w:rsid w:val="006405F6"/>
    <w:rsid w:val="006803DC"/>
    <w:rsid w:val="0079163E"/>
    <w:rsid w:val="007D5080"/>
    <w:rsid w:val="00892EFF"/>
    <w:rsid w:val="00892FD1"/>
    <w:rsid w:val="008C6420"/>
    <w:rsid w:val="008D24E1"/>
    <w:rsid w:val="008E2106"/>
    <w:rsid w:val="009D064C"/>
    <w:rsid w:val="00AD2F8F"/>
    <w:rsid w:val="00AD59E5"/>
    <w:rsid w:val="00B40E4A"/>
    <w:rsid w:val="00B92787"/>
    <w:rsid w:val="00C31024"/>
    <w:rsid w:val="00C325A2"/>
    <w:rsid w:val="00C65634"/>
    <w:rsid w:val="00CF78E1"/>
    <w:rsid w:val="00D7651A"/>
    <w:rsid w:val="00DF472D"/>
    <w:rsid w:val="00E5624A"/>
    <w:rsid w:val="00E86D2D"/>
    <w:rsid w:val="00EA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8</cp:revision>
  <cp:lastPrinted>2016-01-29T07:44:00Z</cp:lastPrinted>
  <dcterms:created xsi:type="dcterms:W3CDTF">2016-01-27T05:21:00Z</dcterms:created>
  <dcterms:modified xsi:type="dcterms:W3CDTF">2016-01-29T08:09:00Z</dcterms:modified>
</cp:coreProperties>
</file>