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F" w:rsidRDefault="00906720" w:rsidP="00BC0830">
      <w:pPr>
        <w:spacing w:before="100" w:beforeAutospacing="1" w:after="100" w:afterAutospacing="1" w:line="240" w:lineRule="exact"/>
        <w:jc w:val="both"/>
      </w:pPr>
      <w:r>
        <w:t xml:space="preserve">По статистике более 90% </w:t>
      </w:r>
      <w:r w:rsidR="007C74AD">
        <w:t>домовладельцев</w:t>
      </w:r>
      <w:r>
        <w:t xml:space="preserve"> начинают ремонт с ванных и туалетных комнат. Подбирается: </w:t>
      </w:r>
      <w:r w:rsidRPr="00906720">
        <w:rPr>
          <w:color w:val="548DD4" w:themeColor="text2" w:themeTint="99"/>
        </w:rPr>
        <w:t>мебель для ванной</w:t>
      </w:r>
      <w:r>
        <w:rPr>
          <w:color w:val="548DD4" w:themeColor="text2" w:themeTint="99"/>
        </w:rPr>
        <w:t xml:space="preserve">, </w:t>
      </w:r>
      <w:r>
        <w:t>плитка на пол и стены,</w:t>
      </w:r>
      <w:r w:rsidR="007F628F">
        <w:t xml:space="preserve"> освещение, </w:t>
      </w:r>
      <w:r w:rsidR="007F628F" w:rsidRPr="007F628F">
        <w:rPr>
          <w:color w:val="548DD4" w:themeColor="text2" w:themeTint="99"/>
        </w:rPr>
        <w:t>столешницы</w:t>
      </w:r>
      <w:r w:rsidR="007F628F">
        <w:t>, различные аксессуары.</w:t>
      </w:r>
      <w:r>
        <w:t xml:space="preserve"> </w:t>
      </w:r>
      <w:r w:rsidR="00777B5D">
        <w:t xml:space="preserve">После продолжительных </w:t>
      </w:r>
      <w:r w:rsidR="007C74AD">
        <w:t xml:space="preserve">обдумываний и </w:t>
      </w:r>
      <w:r w:rsidR="00777B5D">
        <w:t>обсуждений дизайна,</w:t>
      </w:r>
      <w:r>
        <w:t xml:space="preserve"> становится понятно</w:t>
      </w:r>
      <w:r w:rsidR="00316CD5">
        <w:t xml:space="preserve">: </w:t>
      </w:r>
      <w:r>
        <w:t>в ванной</w:t>
      </w:r>
      <w:r w:rsidR="00316CD5">
        <w:t xml:space="preserve"> хочется что-то </w:t>
      </w:r>
      <w:r w:rsidR="00777B5D">
        <w:t>необычное</w:t>
      </w:r>
      <w:r w:rsidR="00316CD5">
        <w:t xml:space="preserve">. Не просто приобрести </w:t>
      </w:r>
      <w:r>
        <w:t>белый «роскошный фаянс»</w:t>
      </w:r>
      <w:r w:rsidR="000B27CD">
        <w:t xml:space="preserve">, а </w:t>
      </w:r>
      <w:r w:rsidR="000B27CD" w:rsidRPr="000B27CD">
        <w:rPr>
          <w:b/>
        </w:rPr>
        <w:t>купить</w:t>
      </w:r>
      <w:r w:rsidR="007F628F" w:rsidRPr="000B27CD">
        <w:rPr>
          <w:b/>
        </w:rPr>
        <w:t xml:space="preserve"> </w:t>
      </w:r>
      <w:r w:rsidRPr="000B27CD">
        <w:rPr>
          <w:b/>
        </w:rPr>
        <w:t xml:space="preserve">раковину с пьедесталом для ванной </w:t>
      </w:r>
      <w:r w:rsidRPr="000B27CD">
        <w:t>из натурального камня</w:t>
      </w:r>
      <w:r w:rsidR="000B27CD">
        <w:t xml:space="preserve"> необыкновенной расцветки.</w:t>
      </w:r>
      <w:r w:rsidR="007F628F">
        <w:t xml:space="preserve"> </w:t>
      </w:r>
      <w:r w:rsidR="000B27CD">
        <w:t>В</w:t>
      </w:r>
      <w:r w:rsidR="007F628F">
        <w:t xml:space="preserve">едь </w:t>
      </w:r>
      <w:r w:rsidR="00777B5D">
        <w:t xml:space="preserve">она так гармонирует с </w:t>
      </w:r>
      <w:r w:rsidR="0048515E">
        <w:t>удивительно прелестной</w:t>
      </w:r>
      <w:r w:rsidR="00777B5D">
        <w:t xml:space="preserve">, выбранной Вами, </w:t>
      </w:r>
      <w:r w:rsidR="007F628F">
        <w:t>плиткой и так приятна на ощупь</w:t>
      </w:r>
      <w:r>
        <w:t>.</w:t>
      </w:r>
      <w:r w:rsidR="007F628F">
        <w:t xml:space="preserve"> Как будет приятно прикас</w:t>
      </w:r>
      <w:r w:rsidR="0048515E">
        <w:t>аться к изящной и эстетичной раковине</w:t>
      </w:r>
      <w:r w:rsidR="007F628F">
        <w:t xml:space="preserve"> каждое утро!</w:t>
      </w:r>
    </w:p>
    <w:p w:rsidR="00727A6D" w:rsidRDefault="007F628F" w:rsidP="00BC0830">
      <w:pPr>
        <w:spacing w:before="100" w:beforeAutospacing="1" w:after="100" w:afterAutospacing="1" w:line="240" w:lineRule="exact"/>
        <w:jc w:val="both"/>
      </w:pPr>
      <w:r>
        <w:t>И тут Вы осознаете, что переходите на</w:t>
      </w:r>
      <w:r w:rsidR="00906720">
        <w:t xml:space="preserve"> другой уровень</w:t>
      </w:r>
      <w:r w:rsidR="00BC0830">
        <w:t xml:space="preserve"> жизни. Представьте</w:t>
      </w:r>
      <w:r>
        <w:t xml:space="preserve"> лица своих гостей</w:t>
      </w:r>
      <w:r w:rsidR="0048515E">
        <w:t xml:space="preserve"> и друзей, заходящих к Вам в </w:t>
      </w:r>
      <w:r w:rsidR="00BC0830">
        <w:t>ванную</w:t>
      </w:r>
      <w:r w:rsidR="0048515E">
        <w:t xml:space="preserve"> комнату</w:t>
      </w:r>
      <w:r>
        <w:t>…</w:t>
      </w:r>
    </w:p>
    <w:p w:rsidR="007F628F" w:rsidRPr="0011662F" w:rsidRDefault="007F628F" w:rsidP="00BC0830">
      <w:pPr>
        <w:spacing w:before="100" w:beforeAutospacing="1" w:after="100" w:afterAutospacing="1" w:line="240" w:lineRule="exact"/>
        <w:jc w:val="both"/>
        <w:rPr>
          <w:b/>
        </w:rPr>
      </w:pPr>
      <w:r w:rsidRPr="0011662F">
        <w:rPr>
          <w:b/>
        </w:rPr>
        <w:t>Природный ка</w:t>
      </w:r>
      <w:r w:rsidR="0066702B" w:rsidRPr="0011662F">
        <w:rPr>
          <w:b/>
        </w:rPr>
        <w:t>мень для раковин с пьедесталом</w:t>
      </w:r>
    </w:p>
    <w:p w:rsidR="00316CD5" w:rsidRDefault="0066702B" w:rsidP="00BC0830">
      <w:pPr>
        <w:spacing w:before="100" w:beforeAutospacing="1" w:after="100" w:afterAutospacing="1" w:line="240" w:lineRule="exact"/>
        <w:jc w:val="both"/>
      </w:pPr>
      <w:r>
        <w:t>В детстве многие мечтали стать геологами</w:t>
      </w:r>
      <w:r w:rsidR="00EB77E9">
        <w:t>, у</w:t>
      </w:r>
      <w:r>
        <w:t xml:space="preserve"> кого-то друзья бредили мыслями о дальних походах и поисках необыкновенных богатств. Организовыв</w:t>
      </w:r>
      <w:r w:rsidR="00BA3BF3">
        <w:t>ались походы и кружки,</w:t>
      </w:r>
      <w:r>
        <w:t xml:space="preserve"> собирались коллекции невероятно красивых и загадочных минералов.</w:t>
      </w:r>
      <w:r w:rsidR="000B27CD">
        <w:t xml:space="preserve"> Сегодня эта красота может прийти к Вам в дом. </w:t>
      </w:r>
      <w:r w:rsidR="00D42712">
        <w:t xml:space="preserve">Посмотрите на </w:t>
      </w:r>
      <w:r w:rsidR="00316CD5">
        <w:t>разнообр</w:t>
      </w:r>
      <w:r w:rsidR="00D42712">
        <w:t>азие</w:t>
      </w:r>
      <w:r w:rsidR="00316CD5">
        <w:t xml:space="preserve"> форм и цветовой гаммы!</w:t>
      </w:r>
    </w:p>
    <w:p w:rsidR="000B27CD" w:rsidRDefault="000B27CD" w:rsidP="00BC0830">
      <w:pPr>
        <w:spacing w:before="100" w:beforeAutospacing="1" w:after="100" w:afterAutospacing="1" w:line="240" w:lineRule="exact"/>
        <w:jc w:val="both"/>
      </w:pPr>
      <w:r>
        <w:t>Для изгото</w:t>
      </w:r>
      <w:r w:rsidR="007C74AD">
        <w:t>вления</w:t>
      </w:r>
      <w:r>
        <w:t xml:space="preserve"> </w:t>
      </w:r>
      <w:r w:rsidR="00BC0830">
        <w:t xml:space="preserve">раковин с пьедесталом </w:t>
      </w:r>
      <w:r>
        <w:t xml:space="preserve">используют </w:t>
      </w:r>
      <w:r w:rsidR="0048515E">
        <w:t>несколько видов</w:t>
      </w:r>
      <w:r>
        <w:t xml:space="preserve"> </w:t>
      </w:r>
      <w:r w:rsidR="0048515E">
        <w:t>природного</w:t>
      </w:r>
      <w:r>
        <w:t xml:space="preserve"> </w:t>
      </w:r>
      <w:r w:rsidR="0048515E">
        <w:t>камня</w:t>
      </w:r>
      <w:r>
        <w:t>:</w:t>
      </w:r>
    </w:p>
    <w:p w:rsidR="007F628F" w:rsidRPr="007C74AD" w:rsidRDefault="000B27CD" w:rsidP="00BC0830">
      <w:pPr>
        <w:spacing w:before="100" w:beforeAutospacing="1" w:after="100" w:afterAutospacing="1" w:line="240" w:lineRule="exact"/>
        <w:jc w:val="both"/>
      </w:pPr>
      <w:r>
        <w:t xml:space="preserve">1.Травертин – известковый туф, </w:t>
      </w:r>
      <w:r w:rsidR="0011662F">
        <w:t>в основн</w:t>
      </w:r>
      <w:r w:rsidR="00BA3BF3">
        <w:t>ом светлой окраски, легко поддае</w:t>
      </w:r>
      <w:r w:rsidR="0011662F">
        <w:t>тся обработке и полированию. Самые известные природные образования</w:t>
      </w:r>
      <w:r w:rsidR="0066702B">
        <w:t xml:space="preserve"> </w:t>
      </w:r>
      <w:r w:rsidR="0011662F">
        <w:t xml:space="preserve">находятся в </w:t>
      </w:r>
      <w:proofErr w:type="spellStart"/>
      <w:r w:rsidR="0011662F">
        <w:t>Йеллоусто</w:t>
      </w:r>
      <w:r w:rsidR="00BA3BF3">
        <w:t>нском</w:t>
      </w:r>
      <w:proofErr w:type="spellEnd"/>
      <w:r w:rsidR="00BA3BF3">
        <w:t xml:space="preserve"> национальном парке (США),</w:t>
      </w:r>
      <w:r w:rsidR="0011662F">
        <w:t xml:space="preserve"> в </w:t>
      </w:r>
      <w:proofErr w:type="spellStart"/>
      <w:r w:rsidR="0011662F">
        <w:t>Памуккале</w:t>
      </w:r>
      <w:proofErr w:type="spellEnd"/>
      <w:r w:rsidR="0011662F">
        <w:t xml:space="preserve"> (Турция) и в городе </w:t>
      </w:r>
      <w:proofErr w:type="spellStart"/>
      <w:r w:rsidR="0011662F">
        <w:t>Тиволи</w:t>
      </w:r>
      <w:proofErr w:type="spellEnd"/>
      <w:r w:rsidR="0011662F">
        <w:t xml:space="preserve"> рядом с Римом. Применя</w:t>
      </w:r>
      <w:r w:rsidR="00BA3BF3">
        <w:t>ет</w:t>
      </w:r>
      <w:r w:rsidR="0011662F">
        <w:t>ся повсеместно для строительства в качестве декоративного материала. Самое известное сооружение</w:t>
      </w:r>
      <w:r w:rsidR="00BA3BF3">
        <w:t xml:space="preserve"> из травертина</w:t>
      </w:r>
      <w:r w:rsidR="0011662F">
        <w:t xml:space="preserve"> – </w:t>
      </w:r>
      <w:proofErr w:type="gramStart"/>
      <w:r w:rsidR="0011662F">
        <w:t>древнеримский</w:t>
      </w:r>
      <w:proofErr w:type="gramEnd"/>
      <w:r w:rsidR="0011662F">
        <w:t xml:space="preserve"> </w:t>
      </w:r>
      <w:proofErr w:type="spellStart"/>
      <w:r w:rsidR="0011662F">
        <w:t>Коллизей</w:t>
      </w:r>
      <w:proofErr w:type="spellEnd"/>
      <w:r w:rsidR="0011662F">
        <w:t>.</w:t>
      </w:r>
      <w:r w:rsidR="007C74AD">
        <w:t xml:space="preserve"> </w:t>
      </w:r>
      <w:r w:rsidR="007C74AD" w:rsidRPr="007C74AD">
        <w:rPr>
          <w:b/>
        </w:rPr>
        <w:t>М</w:t>
      </w:r>
      <w:r w:rsidR="007C74AD" w:rsidRPr="00EB77E9">
        <w:rPr>
          <w:b/>
        </w:rPr>
        <w:t>ойка с пьедесталом</w:t>
      </w:r>
      <w:r w:rsidR="007C74AD">
        <w:rPr>
          <w:b/>
        </w:rPr>
        <w:t xml:space="preserve"> </w:t>
      </w:r>
      <w:r w:rsidR="007C74AD">
        <w:t>из этого камня часто встречается в богатых домах римских патрициев.</w:t>
      </w:r>
    </w:p>
    <w:p w:rsidR="000049CB" w:rsidRDefault="0011662F" w:rsidP="00BC0830">
      <w:pPr>
        <w:spacing w:before="100" w:beforeAutospacing="1" w:after="100" w:afterAutospacing="1" w:line="240" w:lineRule="exact"/>
        <w:jc w:val="both"/>
      </w:pPr>
      <w:r>
        <w:t>2.Оникс – разновидность мрамора, имеет полосчатую окраску</w:t>
      </w:r>
      <w:r w:rsidR="000049CB">
        <w:t>. Цвета самые разнообразные от белых и бежевых тонов до темно-красных и почти черных оттенков. Люди использовали этот камень с древних времен, встречается описание этого камня и в библейских сюжетах.</w:t>
      </w:r>
    </w:p>
    <w:p w:rsidR="0011662F" w:rsidRDefault="000049CB" w:rsidP="00BC0830">
      <w:pPr>
        <w:spacing w:before="100" w:beforeAutospacing="1" w:after="100" w:afterAutospacing="1" w:line="240" w:lineRule="exact"/>
        <w:jc w:val="both"/>
      </w:pPr>
      <w:r>
        <w:t>3.Мрамор – природный камень, имеющий самую разнообразную пеструю или полосчатую окраску. С этим материалом очень любят работать все известнейшие дизайнеры сантехнических устройств</w:t>
      </w:r>
      <w:r w:rsidR="00BA3BF3">
        <w:t xml:space="preserve">, особенно красиво из этого камня выглядит </w:t>
      </w:r>
      <w:r w:rsidR="00BA3BF3" w:rsidRPr="00EB77E9">
        <w:rPr>
          <w:b/>
        </w:rPr>
        <w:t>раковина тюльпан</w:t>
      </w:r>
      <w:r w:rsidR="00BA3BF3">
        <w:t>.</w:t>
      </w:r>
      <w:r>
        <w:t xml:space="preserve"> Применяется</w:t>
      </w:r>
      <w:r w:rsidR="0011662F">
        <w:t xml:space="preserve"> </w:t>
      </w:r>
      <w:r>
        <w:t xml:space="preserve">в строительстве и искусстве, большинство дворцов Санкт-Петербурга отделаны этим </w:t>
      </w:r>
      <w:r w:rsidR="0048515E">
        <w:t xml:space="preserve">великолепным блестящим </w:t>
      </w:r>
      <w:r>
        <w:t>камнем.</w:t>
      </w:r>
      <w:r w:rsidR="0048515E">
        <w:t xml:space="preserve"> </w:t>
      </w:r>
    </w:p>
    <w:p w:rsidR="00BA3BF3" w:rsidRPr="00EB77E9" w:rsidRDefault="000049CB" w:rsidP="00BC0830">
      <w:pPr>
        <w:spacing w:before="100" w:beforeAutospacing="1" w:after="100" w:afterAutospacing="1" w:line="240" w:lineRule="exact"/>
        <w:jc w:val="both"/>
      </w:pPr>
      <w:r>
        <w:t>4.Гранит – самый популярный и распространенный материал. Пусть он и не имеет такой богатой раскраски, как мрамор</w:t>
      </w:r>
      <w:r w:rsidR="00BA3BF3">
        <w:t>, но зато это самый прочный и твердый камень. К тому же он абсолютно не поглощает влагу и устойчив к загрязнениям.</w:t>
      </w:r>
      <w:r w:rsidR="00EB77E9">
        <w:t xml:space="preserve"> Спокойные и ровные тона гранита привлекают многих мастеров работы с камнем. </w:t>
      </w:r>
      <w:r w:rsidR="00EB77E9" w:rsidRPr="00EB77E9">
        <w:rPr>
          <w:b/>
        </w:rPr>
        <w:t>Умывальник тюльпан</w:t>
      </w:r>
      <w:r w:rsidR="00EB77E9">
        <w:t xml:space="preserve"> из гранита будет лучшим украшением ванной комнаты.</w:t>
      </w:r>
    </w:p>
    <w:p w:rsidR="00777B5D" w:rsidRDefault="00C13E11" w:rsidP="00BC0830">
      <w:pPr>
        <w:spacing w:before="100" w:beforeAutospacing="1" w:after="100" w:afterAutospacing="1" w:line="240" w:lineRule="exact"/>
        <w:jc w:val="both"/>
        <w:rPr>
          <w:b/>
        </w:rPr>
      </w:pPr>
      <w:r>
        <w:rPr>
          <w:b/>
        </w:rPr>
        <w:t xml:space="preserve">Особенности </w:t>
      </w:r>
      <w:r w:rsidR="00777B5D" w:rsidRPr="00777B5D">
        <w:rPr>
          <w:b/>
        </w:rPr>
        <w:t>раковин с пьедестал</w:t>
      </w:r>
      <w:r w:rsidR="00777B5D">
        <w:rPr>
          <w:b/>
        </w:rPr>
        <w:t>ом</w:t>
      </w:r>
    </w:p>
    <w:p w:rsidR="00777B5D" w:rsidRDefault="00777B5D" w:rsidP="00BC0830">
      <w:pPr>
        <w:spacing w:before="100" w:beforeAutospacing="1" w:after="100" w:afterAutospacing="1" w:line="240" w:lineRule="exact"/>
        <w:jc w:val="both"/>
      </w:pPr>
      <w:r>
        <w:t xml:space="preserve">Самое главное для элементов сантехники их природного камня – это их индивидуальность. Одинаковые по конструкции раковины с пьедесталами имеют всегда свою </w:t>
      </w:r>
      <w:r w:rsidR="00C13E11">
        <w:t xml:space="preserve">неповторимую </w:t>
      </w:r>
      <w:r>
        <w:t xml:space="preserve">расцветку. </w:t>
      </w:r>
      <w:r w:rsidR="00C13E11">
        <w:t xml:space="preserve">Вы по достоинству оцените прочность, магию природы, исходящую от натурального камня, долговечность </w:t>
      </w:r>
      <w:r w:rsidR="00BC0830">
        <w:t>и изящность</w:t>
      </w:r>
      <w:r w:rsidR="00C13E11">
        <w:t xml:space="preserve">. Камень, образовавшийся из недр Земли миллиарды лет назад, придает «сантехническому устройству» необыкновенную силу и </w:t>
      </w:r>
      <w:r w:rsidR="007C74AD">
        <w:t xml:space="preserve">привлекательность. </w:t>
      </w:r>
    </w:p>
    <w:p w:rsidR="007C74AD" w:rsidRDefault="007C74AD" w:rsidP="00BC0830">
      <w:pPr>
        <w:spacing w:before="100" w:beforeAutospacing="1" w:after="100" w:afterAutospacing="1" w:line="240" w:lineRule="exact"/>
        <w:jc w:val="both"/>
      </w:pPr>
      <w:r>
        <w:t>Самые разнообраз</w:t>
      </w:r>
      <w:r w:rsidR="00BC0830">
        <w:t>ные идеи и дизайнерские решения для изделий из природного камня</w:t>
      </w:r>
      <w:r>
        <w:t xml:space="preserve"> можно выбрать, перейдя по ссылке на главную страницу нашего сайта:</w:t>
      </w:r>
    </w:p>
    <w:p w:rsidR="007C74AD" w:rsidRPr="007C74AD" w:rsidRDefault="007C74AD" w:rsidP="00BC0830">
      <w:pPr>
        <w:spacing w:before="100" w:beforeAutospacing="1" w:after="100" w:afterAutospacing="1" w:line="240" w:lineRule="exact"/>
        <w:jc w:val="both"/>
        <w:rPr>
          <w:color w:val="548DD4" w:themeColor="text2" w:themeTint="99"/>
        </w:rPr>
      </w:pPr>
      <w:r w:rsidRPr="007C74AD">
        <w:rPr>
          <w:color w:val="548DD4" w:themeColor="text2" w:themeTint="99"/>
        </w:rPr>
        <w:t>Главная страница</w:t>
      </w:r>
    </w:p>
    <w:p w:rsidR="00BA3BF3" w:rsidRDefault="00BA3BF3" w:rsidP="00777B5D">
      <w:pPr>
        <w:spacing w:before="100" w:beforeAutospacing="1" w:after="100" w:afterAutospacing="1" w:line="240" w:lineRule="exact"/>
      </w:pPr>
    </w:p>
    <w:sectPr w:rsidR="00BA3BF3" w:rsidSect="0072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71E2"/>
    <w:multiLevelType w:val="hybridMultilevel"/>
    <w:tmpl w:val="BD7E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6720"/>
    <w:rsid w:val="000049CB"/>
    <w:rsid w:val="000B27CD"/>
    <w:rsid w:val="0011662F"/>
    <w:rsid w:val="00316CD5"/>
    <w:rsid w:val="003D414E"/>
    <w:rsid w:val="0048515E"/>
    <w:rsid w:val="00640CA9"/>
    <w:rsid w:val="0066702B"/>
    <w:rsid w:val="00727A6D"/>
    <w:rsid w:val="00777B5D"/>
    <w:rsid w:val="007C74AD"/>
    <w:rsid w:val="007F628F"/>
    <w:rsid w:val="00906720"/>
    <w:rsid w:val="00BA3BF3"/>
    <w:rsid w:val="00BC0830"/>
    <w:rsid w:val="00C13E11"/>
    <w:rsid w:val="00D42712"/>
    <w:rsid w:val="00EB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66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2016-01-27T16:31:00Z</dcterms:created>
  <dcterms:modified xsi:type="dcterms:W3CDTF">2016-02-19T16:37:00Z</dcterms:modified>
</cp:coreProperties>
</file>