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E5" w:rsidRDefault="00C07DE5" w:rsidP="00C07DE5">
      <w:pPr>
        <w:spacing w:before="100" w:beforeAutospacing="1" w:after="100" w:afterAutospacing="1" w:line="240" w:lineRule="exact"/>
        <w:jc w:val="both"/>
        <w:rPr>
          <w:b/>
          <w:sz w:val="28"/>
          <w:szCs w:val="28"/>
        </w:rPr>
      </w:pPr>
      <w:r>
        <w:rPr>
          <w:b/>
          <w:sz w:val="28"/>
          <w:szCs w:val="28"/>
        </w:rPr>
        <w:t>Торцовочная пила</w:t>
      </w:r>
    </w:p>
    <w:p w:rsidR="00C07DE5" w:rsidRDefault="00C07DE5" w:rsidP="00C07DE5">
      <w:pPr>
        <w:spacing w:before="100" w:beforeAutospacing="1" w:after="100" w:afterAutospacing="1" w:line="240" w:lineRule="exact"/>
        <w:jc w:val="both"/>
      </w:pPr>
      <w:r>
        <w:t>Торцовочные пилы являются отличным инструментом для резки различных материалов в поперечном направлении или под углом. Подобные пилы можно увидеть в мастерских столяров, плотников и слесарей-сантехников. Популярность торцовочные пилы получили за свою универсальность: сменив диск, можно под каким угодно углом резать дерево, металл, камень или керамику. Качество распила очень высокое, благодаря жесткому креплению пилы. Но, несмотря на это, при обработке материала сложного профиля или дерева покрытого лаком иногда получаются сколы. В этом случае необходимо приобретать дорогостоящую профессиональную электрическую торцовочную пилу.</w:t>
      </w:r>
    </w:p>
    <w:p w:rsidR="00C07DE5" w:rsidRDefault="00C07DE5" w:rsidP="00C07DE5">
      <w:pPr>
        <w:spacing w:before="100" w:beforeAutospacing="1" w:after="100" w:afterAutospacing="1" w:line="240" w:lineRule="exact"/>
        <w:jc w:val="both"/>
        <w:rPr>
          <w:b/>
          <w:sz w:val="24"/>
          <w:szCs w:val="24"/>
        </w:rPr>
      </w:pPr>
      <w:r w:rsidRPr="0009141C">
        <w:rPr>
          <w:b/>
          <w:sz w:val="24"/>
          <w:szCs w:val="24"/>
        </w:rPr>
        <w:t>Выполняемая работа</w:t>
      </w:r>
    </w:p>
    <w:p w:rsidR="00C07DE5" w:rsidRDefault="00C07DE5" w:rsidP="00C07DE5">
      <w:pPr>
        <w:spacing w:before="100" w:beforeAutospacing="1" w:after="100" w:afterAutospacing="1" w:line="240" w:lineRule="exact"/>
        <w:jc w:val="both"/>
      </w:pPr>
      <w:r>
        <w:t>У торцовочных пил нет четкого разделения по типу применения. Все модели имеют практически одинаковый набор режимов и функций, отличаются только размерами и мощностью. Границу между профессиональным и бытовым инструментом определить трудно. Наиболее дорогие торцовочные пилы по цене отличаются от недорогих моделей в 5-10 раз. Главное отличие в стоимости определяют следующие особенности пилы:</w:t>
      </w:r>
    </w:p>
    <w:p w:rsidR="00C07DE5" w:rsidRDefault="00C07DE5" w:rsidP="00C07DE5">
      <w:pPr>
        <w:pStyle w:val="a3"/>
        <w:numPr>
          <w:ilvl w:val="0"/>
          <w:numId w:val="1"/>
        </w:numPr>
        <w:spacing w:before="100" w:beforeAutospacing="1" w:after="100" w:afterAutospacing="1" w:line="240" w:lineRule="exact"/>
        <w:ind w:left="35" w:firstLine="0"/>
        <w:jc w:val="both"/>
      </w:pPr>
      <w:r>
        <w:t>универсальность применения;</w:t>
      </w:r>
    </w:p>
    <w:p w:rsidR="00C07DE5" w:rsidRDefault="00C07DE5" w:rsidP="00C07DE5">
      <w:pPr>
        <w:pStyle w:val="a3"/>
        <w:numPr>
          <w:ilvl w:val="0"/>
          <w:numId w:val="1"/>
        </w:numPr>
        <w:spacing w:before="100" w:beforeAutospacing="1" w:after="100" w:afterAutospacing="1" w:line="240" w:lineRule="exact"/>
        <w:ind w:left="35" w:firstLine="0"/>
        <w:jc w:val="both"/>
      </w:pPr>
      <w:r>
        <w:t>использование для сборки качественных деталей;</w:t>
      </w:r>
    </w:p>
    <w:p w:rsidR="00C07DE5" w:rsidRDefault="00C07DE5" w:rsidP="00C07DE5">
      <w:pPr>
        <w:pStyle w:val="a3"/>
        <w:numPr>
          <w:ilvl w:val="0"/>
          <w:numId w:val="1"/>
        </w:numPr>
        <w:spacing w:before="100" w:beforeAutospacing="1" w:after="100" w:afterAutospacing="1" w:line="240" w:lineRule="exact"/>
        <w:ind w:left="35" w:firstLine="0"/>
        <w:jc w:val="both"/>
      </w:pPr>
      <w:r>
        <w:t>наличие в приводе надежного двигателя с длительным сроком эксплуатации;</w:t>
      </w:r>
    </w:p>
    <w:p w:rsidR="00C07DE5" w:rsidRDefault="00C07DE5" w:rsidP="00C07DE5">
      <w:pPr>
        <w:pStyle w:val="a3"/>
        <w:numPr>
          <w:ilvl w:val="0"/>
          <w:numId w:val="1"/>
        </w:numPr>
        <w:spacing w:before="100" w:beforeAutospacing="1" w:after="100" w:afterAutospacing="1" w:line="240" w:lineRule="exact"/>
        <w:ind w:left="35" w:firstLine="0"/>
        <w:jc w:val="both"/>
      </w:pPr>
      <w:r>
        <w:t>возможность работы без остановки в течение длительного времени.</w:t>
      </w:r>
    </w:p>
    <w:p w:rsidR="00C07DE5" w:rsidRDefault="00C07DE5" w:rsidP="00C07DE5">
      <w:pPr>
        <w:spacing w:before="100" w:beforeAutospacing="1" w:after="100" w:afterAutospacing="1" w:line="240" w:lineRule="exact"/>
        <w:jc w:val="both"/>
      </w:pPr>
      <w:r>
        <w:t xml:space="preserve">Отличительная особенность хорошей торцовочной пилы - возможность ее работы с хрупкими и тонколистовыми материалами. Это могут быть изделия из алюминия, ПВХ, пенопласта или акрила. Торцовочная пила очень быстро заменила профессиональным строителям ручную ножовку и приспособление для распила в виде лотка под названием </w:t>
      </w:r>
      <w:proofErr w:type="spellStart"/>
      <w:r>
        <w:t>стусло</w:t>
      </w:r>
      <w:proofErr w:type="spellEnd"/>
      <w:r>
        <w:t xml:space="preserve">. Подобный инструмент отлично справляется с подрезанием галтелей на потолках, </w:t>
      </w:r>
      <w:proofErr w:type="spellStart"/>
      <w:r>
        <w:t>молдингах</w:t>
      </w:r>
      <w:proofErr w:type="spellEnd"/>
      <w:r>
        <w:t xml:space="preserve"> и других элементах декора из полиуретана. Никаких сложностей не вызывает резка плинтусов из пластика и дерева. В строительстве торцовочные плиты часто используют для резки оконного и дверного профиля, </w:t>
      </w:r>
      <w:proofErr w:type="spellStart"/>
      <w:r>
        <w:t>ламината</w:t>
      </w:r>
      <w:proofErr w:type="spellEnd"/>
      <w:r>
        <w:t xml:space="preserve">, напольной доски и </w:t>
      </w:r>
      <w:proofErr w:type="spellStart"/>
      <w:r>
        <w:t>керамогранита</w:t>
      </w:r>
      <w:proofErr w:type="spellEnd"/>
      <w:r>
        <w:t>.</w:t>
      </w:r>
    </w:p>
    <w:p w:rsidR="00C07DE5" w:rsidRPr="006E6830" w:rsidRDefault="00C07DE5" w:rsidP="00C07DE5">
      <w:pPr>
        <w:spacing w:before="100" w:beforeAutospacing="1" w:after="100" w:afterAutospacing="1" w:line="240" w:lineRule="exact"/>
        <w:jc w:val="both"/>
        <w:rPr>
          <w:b/>
          <w:sz w:val="24"/>
          <w:szCs w:val="24"/>
        </w:rPr>
      </w:pPr>
      <w:r w:rsidRPr="006E6830">
        <w:rPr>
          <w:b/>
          <w:sz w:val="24"/>
          <w:szCs w:val="24"/>
        </w:rPr>
        <w:t>Выбор торцовочной пилы</w:t>
      </w:r>
    </w:p>
    <w:p w:rsidR="00C07DE5" w:rsidRDefault="00C07DE5" w:rsidP="00C07DE5">
      <w:pPr>
        <w:spacing w:before="100" w:beforeAutospacing="1" w:after="100" w:afterAutospacing="1" w:line="240" w:lineRule="exact"/>
        <w:jc w:val="both"/>
      </w:pPr>
      <w:r>
        <w:t>Для периодических работ по дому можно выбрать классическую модель пилы с диском диаметром 200мм. Для более напряженной работы лучше приобрести более дорогостоящую модель с диском диаметром 250мм и полным набором дополнительных функций.</w:t>
      </w:r>
    </w:p>
    <w:p w:rsidR="00C07DE5" w:rsidRDefault="00C07DE5" w:rsidP="00C07DE5">
      <w:pPr>
        <w:spacing w:before="100" w:beforeAutospacing="1" w:after="100" w:afterAutospacing="1" w:line="240" w:lineRule="exact"/>
        <w:jc w:val="both"/>
      </w:pPr>
      <w:r>
        <w:t>Для комфортной и безопасной работы торцовая пила должна иметь:</w:t>
      </w:r>
    </w:p>
    <w:p w:rsidR="00C07DE5" w:rsidRDefault="00C07DE5" w:rsidP="00C07DE5">
      <w:pPr>
        <w:pStyle w:val="a3"/>
        <w:numPr>
          <w:ilvl w:val="0"/>
          <w:numId w:val="2"/>
        </w:numPr>
        <w:spacing w:before="100" w:beforeAutospacing="1" w:after="100" w:afterAutospacing="1" w:line="240" w:lineRule="exact"/>
        <w:ind w:left="35" w:firstLine="0"/>
        <w:jc w:val="both"/>
      </w:pPr>
      <w:r>
        <w:t>наименьший вес при выборе из аппаратов одинаковой мощности (в случае, если имеется необходимость в постоянном перемещении пилы);</w:t>
      </w:r>
    </w:p>
    <w:p w:rsidR="00C07DE5" w:rsidRDefault="00C07DE5" w:rsidP="00C07DE5">
      <w:pPr>
        <w:pStyle w:val="a3"/>
        <w:numPr>
          <w:ilvl w:val="0"/>
          <w:numId w:val="2"/>
        </w:numPr>
        <w:spacing w:before="100" w:beforeAutospacing="1" w:after="100" w:afterAutospacing="1" w:line="240" w:lineRule="exact"/>
        <w:ind w:left="35" w:firstLine="0"/>
        <w:jc w:val="both"/>
      </w:pPr>
      <w:r>
        <w:t>прочный и надежный кожух для защиты человека от рабочего диска;</w:t>
      </w:r>
    </w:p>
    <w:p w:rsidR="00C07DE5" w:rsidRDefault="00C07DE5" w:rsidP="00C07DE5">
      <w:pPr>
        <w:pStyle w:val="a3"/>
        <w:numPr>
          <w:ilvl w:val="0"/>
          <w:numId w:val="2"/>
        </w:numPr>
        <w:spacing w:before="100" w:beforeAutospacing="1" w:after="100" w:afterAutospacing="1" w:line="240" w:lineRule="exact"/>
        <w:ind w:left="35" w:firstLine="0"/>
        <w:jc w:val="both"/>
      </w:pPr>
      <w:r>
        <w:t>надежную защиту от случайного запуска двигателя.</w:t>
      </w:r>
    </w:p>
    <w:p w:rsidR="00C07DE5" w:rsidRDefault="00C07DE5" w:rsidP="00C07DE5">
      <w:pPr>
        <w:pStyle w:val="a3"/>
        <w:spacing w:before="100" w:beforeAutospacing="1" w:after="100" w:afterAutospacing="1" w:line="240" w:lineRule="exact"/>
        <w:ind w:left="35"/>
        <w:jc w:val="both"/>
      </w:pPr>
    </w:p>
    <w:p w:rsidR="00C07DE5" w:rsidRDefault="00C07DE5" w:rsidP="00C07DE5">
      <w:pPr>
        <w:pStyle w:val="a3"/>
        <w:spacing w:before="100" w:beforeAutospacing="1" w:after="100" w:afterAutospacing="1" w:line="240" w:lineRule="exact"/>
        <w:ind w:left="35"/>
        <w:jc w:val="both"/>
      </w:pPr>
      <w:r>
        <w:t>На рынке сегодня присутствует большое количество моделей разного уровня исполнения отечественных и зарубежных производителей. Но встречаются у мастеров-умельцев неплохие торцовочные пилы, собранные своими руками.</w:t>
      </w:r>
    </w:p>
    <w:p w:rsidR="00C07DE5" w:rsidRDefault="00C07DE5" w:rsidP="00C07DE5">
      <w:pPr>
        <w:pStyle w:val="a3"/>
        <w:spacing w:before="100" w:beforeAutospacing="1" w:after="100" w:afterAutospacing="1" w:line="240" w:lineRule="exact"/>
        <w:ind w:left="35"/>
        <w:jc w:val="both"/>
      </w:pPr>
    </w:p>
    <w:p w:rsidR="00C07DE5" w:rsidRPr="000E40EB" w:rsidRDefault="00C07DE5" w:rsidP="00C07DE5">
      <w:pPr>
        <w:pStyle w:val="a3"/>
        <w:spacing w:before="100" w:beforeAutospacing="1" w:after="100" w:afterAutospacing="1" w:line="240" w:lineRule="exact"/>
        <w:ind w:left="35"/>
        <w:jc w:val="both"/>
        <w:rPr>
          <w:b/>
          <w:sz w:val="24"/>
          <w:szCs w:val="24"/>
        </w:rPr>
      </w:pPr>
      <w:r w:rsidRPr="000E40EB">
        <w:rPr>
          <w:b/>
          <w:sz w:val="24"/>
          <w:szCs w:val="24"/>
        </w:rPr>
        <w:t>Подбор рабочего диска</w:t>
      </w:r>
    </w:p>
    <w:p w:rsidR="00C07DE5" w:rsidRDefault="00C07DE5" w:rsidP="00C07DE5">
      <w:pPr>
        <w:pStyle w:val="a3"/>
        <w:spacing w:before="100" w:beforeAutospacing="1" w:after="100" w:afterAutospacing="1" w:line="240" w:lineRule="exact"/>
        <w:ind w:left="35"/>
        <w:jc w:val="both"/>
      </w:pPr>
    </w:p>
    <w:p w:rsidR="00C07DE5" w:rsidRDefault="00C07DE5" w:rsidP="00C07DE5">
      <w:pPr>
        <w:pStyle w:val="a3"/>
        <w:spacing w:before="100" w:beforeAutospacing="1" w:after="100" w:afterAutospacing="1" w:line="240" w:lineRule="exact"/>
        <w:ind w:left="35"/>
        <w:jc w:val="both"/>
      </w:pPr>
      <w:r>
        <w:t>Для пил выпускаются три типа рабочих дисков, которые выполняют следующий вид реза:</w:t>
      </w:r>
    </w:p>
    <w:p w:rsidR="00C07DE5" w:rsidRDefault="00C07DE5" w:rsidP="00C07DE5">
      <w:pPr>
        <w:pStyle w:val="a3"/>
        <w:spacing w:before="100" w:beforeAutospacing="1" w:after="100" w:afterAutospacing="1" w:line="240" w:lineRule="exact"/>
        <w:ind w:left="35"/>
        <w:jc w:val="both"/>
      </w:pPr>
    </w:p>
    <w:p w:rsidR="00C07DE5" w:rsidRDefault="00C07DE5" w:rsidP="00C07DE5">
      <w:pPr>
        <w:pStyle w:val="a3"/>
        <w:numPr>
          <w:ilvl w:val="0"/>
          <w:numId w:val="2"/>
        </w:numPr>
        <w:spacing w:before="100" w:beforeAutospacing="1" w:after="100" w:afterAutospacing="1" w:line="240" w:lineRule="exact"/>
        <w:ind w:left="35" w:firstLine="0"/>
        <w:jc w:val="both"/>
      </w:pPr>
      <w:r>
        <w:t>продольный;</w:t>
      </w:r>
    </w:p>
    <w:p w:rsidR="00C07DE5" w:rsidRDefault="00C07DE5" w:rsidP="00C07DE5">
      <w:pPr>
        <w:pStyle w:val="a3"/>
        <w:numPr>
          <w:ilvl w:val="0"/>
          <w:numId w:val="2"/>
        </w:numPr>
        <w:spacing w:before="100" w:beforeAutospacing="1" w:after="100" w:afterAutospacing="1" w:line="240" w:lineRule="exact"/>
        <w:ind w:left="35" w:firstLine="0"/>
        <w:jc w:val="both"/>
      </w:pPr>
      <w:r>
        <w:t>поперечный;</w:t>
      </w:r>
    </w:p>
    <w:p w:rsidR="00C07DE5" w:rsidRDefault="00C07DE5" w:rsidP="00C07DE5">
      <w:pPr>
        <w:pStyle w:val="a3"/>
        <w:numPr>
          <w:ilvl w:val="0"/>
          <w:numId w:val="2"/>
        </w:numPr>
        <w:spacing w:before="100" w:beforeAutospacing="1" w:after="100" w:afterAutospacing="1" w:line="240" w:lineRule="exact"/>
        <w:ind w:left="35" w:firstLine="0"/>
        <w:jc w:val="both"/>
      </w:pPr>
      <w:r>
        <w:t>чистовой распил.</w:t>
      </w:r>
    </w:p>
    <w:p w:rsidR="00C07DE5" w:rsidRDefault="00C07DE5" w:rsidP="00C07DE5">
      <w:pPr>
        <w:pStyle w:val="a3"/>
        <w:spacing w:before="100" w:beforeAutospacing="1" w:after="100" w:afterAutospacing="1" w:line="240" w:lineRule="exact"/>
        <w:ind w:left="35"/>
        <w:jc w:val="both"/>
      </w:pPr>
    </w:p>
    <w:p w:rsidR="00C07DE5" w:rsidRDefault="00C07DE5" w:rsidP="00C07DE5">
      <w:pPr>
        <w:pStyle w:val="a3"/>
        <w:spacing w:before="100" w:beforeAutospacing="1" w:after="100" w:afterAutospacing="1" w:line="240" w:lineRule="exact"/>
        <w:ind w:left="35"/>
        <w:jc w:val="both"/>
      </w:pPr>
      <w:r>
        <w:lastRenderedPageBreak/>
        <w:t>Диск для чистового распила – универсальный, его можно использовать для первых двух видов реза. Важным параметром при выборе рабочего диска являются размеры зубьев:</w:t>
      </w:r>
    </w:p>
    <w:p w:rsidR="00C07DE5" w:rsidRDefault="00C07DE5" w:rsidP="00C07DE5">
      <w:pPr>
        <w:pStyle w:val="a3"/>
        <w:spacing w:before="100" w:beforeAutospacing="1" w:after="100" w:afterAutospacing="1" w:line="240" w:lineRule="exact"/>
        <w:ind w:left="35"/>
        <w:jc w:val="both"/>
      </w:pPr>
    </w:p>
    <w:p w:rsidR="00C07DE5" w:rsidRDefault="00C07DE5" w:rsidP="00C07DE5">
      <w:pPr>
        <w:pStyle w:val="a3"/>
        <w:spacing w:before="100" w:beforeAutospacing="1" w:after="100" w:afterAutospacing="1" w:line="240" w:lineRule="exact"/>
        <w:ind w:left="35"/>
        <w:jc w:val="both"/>
      </w:pPr>
      <w:r>
        <w:t>1.Крупные зубья предназначены для скоростного распила, но качество реза при этом сильно снижается.</w:t>
      </w:r>
    </w:p>
    <w:p w:rsidR="00C07DE5" w:rsidRDefault="00C07DE5" w:rsidP="00C07DE5">
      <w:pPr>
        <w:pStyle w:val="a3"/>
        <w:spacing w:before="100" w:beforeAutospacing="1" w:after="100" w:afterAutospacing="1" w:line="240" w:lineRule="exact"/>
        <w:ind w:left="35"/>
        <w:jc w:val="both"/>
      </w:pPr>
      <w:r>
        <w:t xml:space="preserve">2.Мелкие зубья предназначены для тонкой и чистой работы с лакированным деревом, профилем из алюминиевых сплавов, паркетной доски и </w:t>
      </w:r>
      <w:proofErr w:type="spellStart"/>
      <w:r>
        <w:t>ламината</w:t>
      </w:r>
      <w:proofErr w:type="spellEnd"/>
      <w:r>
        <w:t xml:space="preserve">. </w:t>
      </w:r>
    </w:p>
    <w:p w:rsidR="00C07DE5" w:rsidRDefault="00C07DE5" w:rsidP="00C07DE5">
      <w:pPr>
        <w:pStyle w:val="a3"/>
        <w:spacing w:before="100" w:beforeAutospacing="1" w:after="100" w:afterAutospacing="1" w:line="240" w:lineRule="exact"/>
        <w:ind w:left="35"/>
        <w:jc w:val="both"/>
      </w:pPr>
    </w:p>
    <w:p w:rsidR="00C07DE5" w:rsidRDefault="00C07DE5" w:rsidP="00C07DE5">
      <w:pPr>
        <w:spacing w:before="100" w:beforeAutospacing="1" w:after="100" w:afterAutospacing="1" w:line="240" w:lineRule="exact"/>
        <w:jc w:val="both"/>
      </w:pPr>
      <w:r>
        <w:t>Для работы с материалами большой толщины или при необходимости длительной работы лучше всего выбирать диски со специальными вырезами для температурной компенсации и снижения шума.</w:t>
      </w:r>
    </w:p>
    <w:p w:rsidR="00E25854" w:rsidRDefault="00E25854">
      <w:bookmarkStart w:id="0" w:name="_GoBack"/>
      <w:bookmarkEnd w:id="0"/>
    </w:p>
    <w:sectPr w:rsidR="00E25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235C7"/>
    <w:multiLevelType w:val="hybridMultilevel"/>
    <w:tmpl w:val="57001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36740E"/>
    <w:multiLevelType w:val="hybridMultilevel"/>
    <w:tmpl w:val="2BFA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E5"/>
    <w:rsid w:val="00111A71"/>
    <w:rsid w:val="00173650"/>
    <w:rsid w:val="00475701"/>
    <w:rsid w:val="009E460F"/>
    <w:rsid w:val="00C07DE5"/>
    <w:rsid w:val="00C568E2"/>
    <w:rsid w:val="00DE667F"/>
    <w:rsid w:val="00E25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Company>SPecialiST RePack</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2016-04-14T17:36:00Z</dcterms:created>
  <dcterms:modified xsi:type="dcterms:W3CDTF">2016-04-14T17:36:00Z</dcterms:modified>
</cp:coreProperties>
</file>