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75" w:rsidRDefault="00006975" w:rsidP="00006975">
      <w:pPr>
        <w:spacing w:line="360" w:lineRule="auto"/>
        <w:ind w:firstLine="426"/>
        <w:jc w:val="both"/>
      </w:pPr>
      <w:r w:rsidRPr="00006975">
        <w:t>1322</w:t>
      </w:r>
      <w:r>
        <w:t xml:space="preserve"> статья</w:t>
      </w:r>
    </w:p>
    <w:p w:rsidR="00006975" w:rsidRDefault="00006975" w:rsidP="00006975">
      <w:pPr>
        <w:spacing w:line="360" w:lineRule="auto"/>
        <w:ind w:firstLine="426"/>
        <w:jc w:val="both"/>
      </w:pPr>
    </w:p>
    <w:p w:rsidR="00006975" w:rsidRDefault="00E51E24" w:rsidP="00006975">
      <w:pPr>
        <w:spacing w:line="360" w:lineRule="auto"/>
        <w:ind w:firstLine="426"/>
        <w:jc w:val="both"/>
        <w:rPr>
          <w:b/>
        </w:rPr>
      </w:pPr>
      <w:r>
        <w:rPr>
          <w:b/>
        </w:rPr>
        <w:t>Незаменимая пара для разделки мяса</w:t>
      </w:r>
      <w:r w:rsidR="00006975" w:rsidRPr="00006975">
        <w:rPr>
          <w:b/>
        </w:rPr>
        <w:t>: набор ножей VS-1322</w:t>
      </w:r>
      <w:r w:rsidR="00646EBB">
        <w:rPr>
          <w:b/>
        </w:rPr>
        <w:t>.</w:t>
      </w:r>
    </w:p>
    <w:p w:rsidR="00006975" w:rsidRDefault="00006975" w:rsidP="00006975">
      <w:pPr>
        <w:spacing w:line="360" w:lineRule="auto"/>
        <w:ind w:firstLine="426"/>
        <w:jc w:val="both"/>
      </w:pPr>
      <w:r>
        <w:t>Еще с незапамятных времен люди используют ножи в качестве орудия для приготовления пищи.</w:t>
      </w:r>
      <w:r w:rsidR="00B51592">
        <w:t xml:space="preserve"> </w:t>
      </w:r>
      <w:r>
        <w:t xml:space="preserve">С изобретением этого предмета готовка и разделывание продуктов питания </w:t>
      </w:r>
      <w:r w:rsidR="00B51592">
        <w:t xml:space="preserve">стало намного проще и </w:t>
      </w:r>
      <w:proofErr w:type="spellStart"/>
      <w:r w:rsidR="00B51592">
        <w:t>эстетичнее</w:t>
      </w:r>
      <w:proofErr w:type="spellEnd"/>
      <w:r>
        <w:t xml:space="preserve">. И с тех самых давних пор, </w:t>
      </w:r>
      <w:r w:rsidR="00B51592">
        <w:t xml:space="preserve">аккуратно нарезанные ломтики мяса, курицы, сыра или </w:t>
      </w:r>
      <w:proofErr w:type="gramStart"/>
      <w:r w:rsidR="00B51592">
        <w:t>овощей</w:t>
      </w:r>
      <w:proofErr w:type="gramEnd"/>
      <w:r w:rsidR="00B51592">
        <w:t xml:space="preserve"> безусловно делают сервировку блюда привлекательнее </w:t>
      </w:r>
      <w:r w:rsidR="00B01667">
        <w:t>и визуально вкуснее. Однако получить ровные красивые кусочки не так просто</w:t>
      </w:r>
      <w:r>
        <w:t>.</w:t>
      </w:r>
      <w:r w:rsidR="00B01667">
        <w:t xml:space="preserve"> Для этого требуется очень острое лезвие и вилка-помощница.</w:t>
      </w:r>
      <w:r>
        <w:t xml:space="preserve"> И</w:t>
      </w:r>
      <w:r w:rsidR="00B01667">
        <w:t>менно поэтому и для облегчения в</w:t>
      </w:r>
      <w:r>
        <w:t xml:space="preserve">аших стараний на кухне </w:t>
      </w:r>
      <w:r w:rsidR="00FC1F13">
        <w:t xml:space="preserve">стоит обратить внимание на набор ножей VS-1322 </w:t>
      </w:r>
      <w:proofErr w:type="spellStart"/>
      <w:r w:rsidR="00B01667">
        <w:rPr>
          <w:lang w:val="en-US"/>
        </w:rPr>
        <w:t>ViTESSE</w:t>
      </w:r>
      <w:proofErr w:type="spellEnd"/>
      <w:r w:rsidR="00FC1F13">
        <w:t xml:space="preserve">. В него </w:t>
      </w:r>
      <w:r>
        <w:t xml:space="preserve">входит разделочный нож и </w:t>
      </w:r>
      <w:r w:rsidR="00FC1F13">
        <w:t xml:space="preserve">удобная </w:t>
      </w:r>
      <w:r>
        <w:t>вилка для мяса</w:t>
      </w:r>
      <w:r w:rsidR="00FC1F13">
        <w:t xml:space="preserve"> — в</w:t>
      </w:r>
      <w:r>
        <w:t>едь они неразделимы и дополняют друг друга как драгоценный камень в дорогой оправе.</w:t>
      </w:r>
    </w:p>
    <w:p w:rsidR="007A6F5D" w:rsidRDefault="00FC1F13" w:rsidP="007A6F5D">
      <w:pPr>
        <w:spacing w:line="360" w:lineRule="auto"/>
        <w:ind w:firstLine="426"/>
        <w:jc w:val="both"/>
      </w:pPr>
      <w:r>
        <w:t>Несомненным</w:t>
      </w:r>
      <w:r w:rsidR="00006975">
        <w:t xml:space="preserve"> плюсом </w:t>
      </w:r>
      <w:r>
        <w:t xml:space="preserve">такого набора </w:t>
      </w:r>
      <w:r w:rsidR="00006975">
        <w:t xml:space="preserve">является </w:t>
      </w:r>
      <w:r>
        <w:t xml:space="preserve">прочный и долговечный материал изготовления. Лезвие ножа и зубцы вилки </w:t>
      </w:r>
      <w:r w:rsidR="003D5CA8">
        <w:t>вместе</w:t>
      </w:r>
      <w:r>
        <w:t xml:space="preserve"> с рукояткой составляют цельный инструмент из </w:t>
      </w:r>
      <w:r w:rsidR="00447744">
        <w:t xml:space="preserve">молибден-ванадиевой </w:t>
      </w:r>
      <w:r>
        <w:t xml:space="preserve">нержавеющей стали. </w:t>
      </w:r>
      <w:r w:rsidR="00447744">
        <w:t xml:space="preserve">Ее особый состав </w:t>
      </w:r>
      <w:r w:rsidR="007A6F5D">
        <w:t>обеспечивает повышенную стойкость к коррозии</w:t>
      </w:r>
      <w:r>
        <w:t xml:space="preserve"> и не оставляет неприятного привкуса на продуктах.</w:t>
      </w:r>
      <w:r w:rsidR="007A6F5D">
        <w:t xml:space="preserve"> Кроме того содержащийся в сплаве углерод обеспечивает высокую прочность, твердость и в тоже время гибкость клинка, а хром придает поверхности изделий приятный ровный блеск. С такими характеристиками набор прослужит вам очень долго и еще придется передавать его по наследству внукам.</w:t>
      </w:r>
    </w:p>
    <w:p w:rsidR="007A6F5D" w:rsidRDefault="007A6F5D" w:rsidP="007A6F5D">
      <w:pPr>
        <w:spacing w:line="360" w:lineRule="auto"/>
        <w:ind w:firstLine="426"/>
        <w:jc w:val="both"/>
      </w:pPr>
      <w:r>
        <w:t xml:space="preserve"> Еще один</w:t>
      </w:r>
      <w:r w:rsidR="00006975">
        <w:t xml:space="preserve"> немаловажный плюс </w:t>
      </w:r>
      <w:r>
        <w:t xml:space="preserve">— это невероятно острая заточка лезвия. </w:t>
      </w:r>
      <w:proofErr w:type="gramStart"/>
      <w:r>
        <w:t>Благодаря</w:t>
      </w:r>
      <w:proofErr w:type="gramEnd"/>
      <w:r>
        <w:t xml:space="preserve"> </w:t>
      </w:r>
      <w:proofErr w:type="gramStart"/>
      <w:r w:rsidR="00990CB8">
        <w:t>ей</w:t>
      </w:r>
      <w:proofErr w:type="gramEnd"/>
      <w:r>
        <w:t xml:space="preserve"> вы сможете нарезать любые продукты</w:t>
      </w:r>
      <w:r w:rsidR="00990CB8">
        <w:t>,</w:t>
      </w:r>
      <w:r>
        <w:t xml:space="preserve"> </w:t>
      </w:r>
      <w:r w:rsidR="00990CB8">
        <w:t xml:space="preserve">будь </w:t>
      </w:r>
      <w:r>
        <w:t>то мясо, овощи</w:t>
      </w:r>
      <w:r w:rsidR="00EB4643">
        <w:t xml:space="preserve"> или рыбное филе</w:t>
      </w:r>
      <w:r>
        <w:t xml:space="preserve"> </w:t>
      </w:r>
      <w:r w:rsidR="00EB4643">
        <w:t xml:space="preserve">очень ровно </w:t>
      </w:r>
      <w:r>
        <w:t>без усилий и хлопот.</w:t>
      </w:r>
    </w:p>
    <w:p w:rsidR="00EB4643" w:rsidRDefault="00006975" w:rsidP="00006975">
      <w:pPr>
        <w:spacing w:line="360" w:lineRule="auto"/>
        <w:ind w:firstLine="426"/>
        <w:jc w:val="both"/>
      </w:pPr>
      <w:r>
        <w:t>Третьим достоинством являются такие качества</w:t>
      </w:r>
      <w:r w:rsidR="00EB4643">
        <w:t>,</w:t>
      </w:r>
      <w:r>
        <w:t xml:space="preserve"> как </w:t>
      </w:r>
      <w:r w:rsidR="00EB4643">
        <w:t xml:space="preserve">легкость изделий — нож весит всего 180 </w:t>
      </w:r>
      <w:proofErr w:type="spellStart"/>
      <w:r w:rsidR="00EB4643">
        <w:t>гр</w:t>
      </w:r>
      <w:proofErr w:type="spellEnd"/>
      <w:r w:rsidR="00EB4643">
        <w:t>, что позволяет легко управляться с ним и эргономичная рукоятка, которая идеально ложиться в руку</w:t>
      </w:r>
      <w:r w:rsidR="006005DE">
        <w:t>. Д</w:t>
      </w:r>
      <w:r w:rsidR="00EB4643">
        <w:t xml:space="preserve">остаточно глубокая </w:t>
      </w:r>
      <w:proofErr w:type="spellStart"/>
      <w:r w:rsidR="00EB4643">
        <w:t>подпальцевая</w:t>
      </w:r>
      <w:proofErr w:type="spellEnd"/>
      <w:r w:rsidR="00EB4643">
        <w:t xml:space="preserve"> выемка уберегает суставы от поврежд</w:t>
      </w:r>
      <w:r w:rsidR="006005DE">
        <w:t>ения во время нарезки продуктов, а бесшовное соединение клинка и рукояти обеспечивает гигиеничность при использовании.</w:t>
      </w:r>
    </w:p>
    <w:p w:rsidR="006005DE" w:rsidRDefault="00F06ED1" w:rsidP="00006975">
      <w:pPr>
        <w:spacing w:line="360" w:lineRule="auto"/>
        <w:ind w:firstLine="426"/>
        <w:jc w:val="both"/>
      </w:pPr>
      <w:r>
        <w:t>За предметами набора очень легко ухаживать — поскольку материал изготовления выдерживает высокие температуры нож и вилку можно мыть в посудомоечной машине</w:t>
      </w:r>
      <w:r w:rsidR="002370D9">
        <w:t>, что делает этот набор еще более совершенным</w:t>
      </w:r>
      <w:r>
        <w:t xml:space="preserve">. </w:t>
      </w:r>
    </w:p>
    <w:p w:rsidR="00006975" w:rsidRDefault="00006975" w:rsidP="00006975">
      <w:pPr>
        <w:spacing w:line="360" w:lineRule="auto"/>
        <w:ind w:firstLine="426"/>
        <w:jc w:val="both"/>
      </w:pPr>
      <w:r>
        <w:t xml:space="preserve">Когда собирается </w:t>
      </w:r>
      <w:r w:rsidR="002370D9">
        <w:t>большая</w:t>
      </w:r>
      <w:r>
        <w:t xml:space="preserve"> компания друзей или </w:t>
      </w:r>
      <w:r w:rsidR="002370D9">
        <w:t xml:space="preserve">вся </w:t>
      </w:r>
      <w:r>
        <w:t>семья за праздничным столом, то, как правило, на горячее подается дичь (курица, утка, гусь, индейка) или запеченное мясо</w:t>
      </w:r>
      <w:r w:rsidR="002370D9">
        <w:t>,</w:t>
      </w:r>
      <w:r>
        <w:t xml:space="preserve"> тут-то и вступает чудесный набор VS-1322. С его помощью можно без особого труда и усилий </w:t>
      </w:r>
      <w:r>
        <w:lastRenderedPageBreak/>
        <w:t xml:space="preserve">порезать </w:t>
      </w:r>
      <w:r w:rsidR="008D613D">
        <w:t>продукты</w:t>
      </w:r>
      <w:r>
        <w:t xml:space="preserve"> на ровные кусочки, тем самым легко и просто справиться с задачей и удивить гостей </w:t>
      </w:r>
      <w:r w:rsidR="008D613D">
        <w:t>великолепно сервированным блюдом</w:t>
      </w:r>
      <w:r>
        <w:t xml:space="preserve">.  </w:t>
      </w:r>
    </w:p>
    <w:p w:rsidR="00A03C8F" w:rsidRDefault="00006975" w:rsidP="00006975">
      <w:pPr>
        <w:spacing w:line="360" w:lineRule="auto"/>
        <w:ind w:firstLine="426"/>
        <w:jc w:val="both"/>
      </w:pPr>
      <w:r>
        <w:t xml:space="preserve">Мало сказать только о </w:t>
      </w:r>
      <w:r w:rsidR="008D613D">
        <w:t>высокой функциональности набора.</w:t>
      </w:r>
      <w:r>
        <w:t xml:space="preserve"> </w:t>
      </w:r>
      <w:proofErr w:type="spellStart"/>
      <w:proofErr w:type="gramStart"/>
      <w:r w:rsidR="008D613D">
        <w:rPr>
          <w:lang w:val="en-US"/>
        </w:rPr>
        <w:t>ViTESSE</w:t>
      </w:r>
      <w:proofErr w:type="spellEnd"/>
      <w:r>
        <w:t xml:space="preserve"> </w:t>
      </w:r>
      <w:r w:rsidR="008D613D">
        <w:t>позаботился</w:t>
      </w:r>
      <w:r>
        <w:t xml:space="preserve"> не только о качестве товара, но и о его </w:t>
      </w:r>
      <w:r w:rsidR="008D613D">
        <w:t>привлекательном внешнем виде</w:t>
      </w:r>
      <w:r>
        <w:t>.</w:t>
      </w:r>
      <w:proofErr w:type="gramEnd"/>
      <w:r>
        <w:t xml:space="preserve"> Набор выполнен в </w:t>
      </w:r>
      <w:r w:rsidR="008D613D">
        <w:t xml:space="preserve">современном </w:t>
      </w:r>
      <w:r>
        <w:t>дизайне</w:t>
      </w:r>
      <w:r w:rsidR="008D613D">
        <w:t xml:space="preserve"> и упакован в красивую подарочную коробку, поэтому он станет не только любимым инструментом в готовке, но и о</w:t>
      </w:r>
      <w:r>
        <w:t xml:space="preserve">тлично подойдет в качестве подарка, </w:t>
      </w:r>
      <w:r w:rsidR="008D613D">
        <w:t xml:space="preserve">который </w:t>
      </w:r>
      <w:r>
        <w:t>стильно и лаконично будет смотреться в любом интерьере кухни.</w:t>
      </w:r>
    </w:p>
    <w:sectPr w:rsidR="00A03C8F" w:rsidSect="000069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6975"/>
    <w:rsid w:val="00006975"/>
    <w:rsid w:val="000B4478"/>
    <w:rsid w:val="00150ABA"/>
    <w:rsid w:val="002370D9"/>
    <w:rsid w:val="00324312"/>
    <w:rsid w:val="003253E4"/>
    <w:rsid w:val="003D5CA8"/>
    <w:rsid w:val="00447744"/>
    <w:rsid w:val="004E42B7"/>
    <w:rsid w:val="004F1EB4"/>
    <w:rsid w:val="006005DE"/>
    <w:rsid w:val="00646EBB"/>
    <w:rsid w:val="00701ED2"/>
    <w:rsid w:val="007A6F5D"/>
    <w:rsid w:val="00804EF8"/>
    <w:rsid w:val="008D613D"/>
    <w:rsid w:val="00990CB8"/>
    <w:rsid w:val="009D2D3E"/>
    <w:rsid w:val="00A03C8F"/>
    <w:rsid w:val="00A40064"/>
    <w:rsid w:val="00AE76EC"/>
    <w:rsid w:val="00B01667"/>
    <w:rsid w:val="00B51592"/>
    <w:rsid w:val="00BD7342"/>
    <w:rsid w:val="00E51E24"/>
    <w:rsid w:val="00E77849"/>
    <w:rsid w:val="00EB4643"/>
    <w:rsid w:val="00F06ED1"/>
    <w:rsid w:val="00FC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150ABA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50A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7</cp:revision>
  <dcterms:created xsi:type="dcterms:W3CDTF">2016-04-21T15:18:00Z</dcterms:created>
  <dcterms:modified xsi:type="dcterms:W3CDTF">2016-04-21T18:09:00Z</dcterms:modified>
</cp:coreProperties>
</file>