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A1" w:rsidRPr="009726A1" w:rsidRDefault="009726A1" w:rsidP="009726A1">
      <w:pPr>
        <w:shd w:val="clear" w:color="auto" w:fill="FFFFFF"/>
        <w:spacing w:line="200" w:lineRule="atLeast"/>
        <w:outlineLvl w:val="1"/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</w:pPr>
      <w:r w:rsidRPr="009726A1"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  <w:t>ОТДЫХ С ДЕТЬМИ В СОЧИ</w:t>
      </w:r>
    </w:p>
    <w:p w:rsidR="00930B29" w:rsidRPr="00930B29" w:rsidRDefault="00930B29" w:rsidP="009726A1">
      <w:pPr>
        <w:shd w:val="clear" w:color="auto" w:fill="FFFFFF"/>
        <w:spacing w:line="200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</w:rPr>
        <w:t>Совместный отпуск и развлечения — самые радостные страницы жизни семьи. Эти яркие дни дет</w:t>
      </w:r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>и помня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т всю жизнь. Крупнейший курорт черноморского побережья — Сочи — </w:t>
      </w:r>
      <w:r w:rsidR="00F46B75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предоставляет безграничные возможности, чтобы семейный отпуск получился насыщенным и запомнился на годы. Санаторные программы, водные и горнолыжные виды спорта, экскурсии и походы не только оздоровят тело, но и укрепят моральный дух семьи, позволят ощутить себя одной командой.  </w:t>
      </w:r>
    </w:p>
    <w:p w:rsidR="00930B29" w:rsidRPr="00930B29" w:rsidRDefault="006F588C" w:rsidP="009726A1">
      <w:pPr>
        <w:shd w:val="clear" w:color="auto" w:fill="FFFFFF"/>
        <w:spacing w:line="200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</w:rPr>
        <w:t>О</w:t>
      </w:r>
      <w:r w:rsidR="00F46B75">
        <w:rPr>
          <w:rFonts w:ascii="Trebuchet MS" w:eastAsia="Times New Roman" w:hAnsi="Trebuchet MS" w:cs="Times New Roman"/>
          <w:color w:val="000000"/>
          <w:sz w:val="16"/>
          <w:szCs w:val="16"/>
        </w:rPr>
        <w:t>ткройте для себя новые страницы известного курорта. Составьте план развлечений, которые понравятся всем членам семьи. Ведь дети более непоседливы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,</w:t>
      </w:r>
      <w:r w:rsidR="00F46B75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и часами лежать на пляже им чрезвычайно скучно. </w:t>
      </w:r>
    </w:p>
    <w:p w:rsidR="009726A1" w:rsidRPr="009726A1" w:rsidRDefault="009726A1" w:rsidP="009726A1">
      <w:pPr>
        <w:shd w:val="clear" w:color="auto" w:fill="FFFFFF"/>
        <w:spacing w:line="200" w:lineRule="atLeast"/>
        <w:outlineLvl w:val="1"/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</w:pPr>
      <w:r w:rsidRPr="009726A1"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  <w:t>КОМПЛЕКС МАДАГАСКАР</w:t>
      </w:r>
    </w:p>
    <w:p w:rsidR="009F07DB" w:rsidRPr="00D500B2" w:rsidRDefault="00D500B2" w:rsidP="009726A1">
      <w:pPr>
        <w:shd w:val="clear" w:color="auto" w:fill="FFFFFF"/>
        <w:spacing w:line="200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</w:rPr>
        <w:t>Для посещения этого развлекательного комплекса можно выделить целый день. Здесь есть развлечения для детей любого возраста и склада характера. Множество аттракционов, горок, батутов, бассейнов с мячиками, игровых лабиринтов, качелей и горок. Все они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с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чётк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ой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возрастн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ой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градаци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ей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. Когда ребятишки устанут лазить и прыгать, можно сделать </w:t>
      </w:r>
      <w:proofErr w:type="spellStart"/>
      <w:r>
        <w:rPr>
          <w:rFonts w:ascii="Trebuchet MS" w:eastAsia="Times New Roman" w:hAnsi="Trebuchet MS" w:cs="Times New Roman"/>
          <w:color w:val="000000"/>
          <w:sz w:val="16"/>
          <w:szCs w:val="16"/>
        </w:rPr>
        <w:t>аквагрим</w:t>
      </w:r>
      <w:proofErr w:type="spellEnd"/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, порисовать или посидеть у экрана с любимым мультфильмом. Весь день посетителей развлекают аниматоры, одетые персонажами сказок. Они же присматривают за малышами, чтобы родители </w:t>
      </w:r>
      <w:r w:rsidR="00A12048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тоже 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>могли расслабиться.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Для подростков — </w:t>
      </w:r>
      <w:r w:rsidR="00A12048">
        <w:rPr>
          <w:rFonts w:ascii="Trebuchet MS" w:eastAsia="Times New Roman" w:hAnsi="Trebuchet MS" w:cs="Times New Roman"/>
          <w:color w:val="000000"/>
          <w:sz w:val="16"/>
          <w:szCs w:val="16"/>
        </w:rPr>
        <w:t>свой зал с симуляторами авто- и мотогонок, спортивными и танцевальными аппаратами.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</w:t>
      </w:r>
      <w:r w:rsidR="006F588C">
        <w:rPr>
          <w:rFonts w:ascii="Trebuchet MS" w:eastAsia="Times New Roman" w:hAnsi="Trebuchet MS" w:cs="Times New Roman"/>
          <w:color w:val="000000"/>
          <w:sz w:val="16"/>
          <w:szCs w:val="16"/>
        </w:rPr>
        <w:t>Н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а территории </w:t>
      </w:r>
      <w:r w:rsidR="00A12048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есть несколько кафе, в которых 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ребята</w:t>
      </w:r>
      <w:r w:rsidR="00A12048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подкреп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ят</w:t>
      </w:r>
      <w:r w:rsidR="00A12048">
        <w:rPr>
          <w:rFonts w:ascii="Trebuchet MS" w:eastAsia="Times New Roman" w:hAnsi="Trebuchet MS" w:cs="Times New Roman"/>
          <w:color w:val="000000"/>
          <w:sz w:val="16"/>
          <w:szCs w:val="16"/>
        </w:rPr>
        <w:t>ся после активного отдыха.</w:t>
      </w:r>
    </w:p>
    <w:p w:rsidR="009726A1" w:rsidRPr="009726A1" w:rsidRDefault="009726A1" w:rsidP="009726A1">
      <w:pPr>
        <w:shd w:val="clear" w:color="auto" w:fill="FFFFFF"/>
        <w:spacing w:line="200" w:lineRule="atLeast"/>
        <w:outlineLvl w:val="1"/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</w:pPr>
      <w:r w:rsidRPr="009726A1"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  <w:t>ДЕЛЬФИНАРИЙ</w:t>
      </w:r>
    </w:p>
    <w:p w:rsidR="005E2771" w:rsidRPr="00CB1AF0" w:rsidRDefault="005E2771" w:rsidP="009726A1">
      <w:pPr>
        <w:shd w:val="clear" w:color="auto" w:fill="FFFFFF"/>
        <w:spacing w:line="200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Если вы 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приехали на 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отдых в Сочи, обязательно посетите хотя бы один из дельфинариев. На ваш выбор: </w:t>
      </w:r>
      <w:r w:rsidRPr="009726A1">
        <w:rPr>
          <w:rFonts w:ascii="Trebuchet MS" w:eastAsia="Times New Roman" w:hAnsi="Trebuchet MS" w:cs="Times New Roman"/>
          <w:color w:val="000000"/>
          <w:sz w:val="16"/>
          <w:szCs w:val="16"/>
        </w:rPr>
        <w:t>«</w:t>
      </w:r>
      <w:proofErr w:type="spellStart"/>
      <w:r w:rsidRPr="009726A1">
        <w:rPr>
          <w:rFonts w:ascii="Trebuchet MS" w:eastAsia="Times New Roman" w:hAnsi="Trebuchet MS" w:cs="Times New Roman"/>
          <w:color w:val="000000"/>
          <w:sz w:val="16"/>
          <w:szCs w:val="16"/>
        </w:rPr>
        <w:t>Утришский</w:t>
      </w:r>
      <w:proofErr w:type="spellEnd"/>
      <w:r w:rsidRPr="009726A1">
        <w:rPr>
          <w:rFonts w:ascii="Trebuchet MS" w:eastAsia="Times New Roman" w:hAnsi="Trebuchet MS" w:cs="Times New Roman"/>
          <w:color w:val="000000"/>
          <w:sz w:val="16"/>
          <w:szCs w:val="16"/>
        </w:rPr>
        <w:t>» в Лазаревском и «Морская звезда» в Адлерском районе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>.</w:t>
      </w:r>
      <w:r w:rsidR="00CB1AF0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Восторг всем членам семьи обеспечен. Даже взрослым трудно поверить, что эти чудесные морские жители могут исполнять такие трюки и фокусы. А для детей 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их представления — </w:t>
      </w:r>
      <w:r w:rsidR="00CB1AF0">
        <w:rPr>
          <w:rFonts w:ascii="Trebuchet MS" w:eastAsia="Times New Roman" w:hAnsi="Trebuchet MS" w:cs="Times New Roman"/>
          <w:color w:val="000000"/>
          <w:sz w:val="16"/>
          <w:szCs w:val="16"/>
        </w:rPr>
        <w:t>просто сказ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ка</w:t>
      </w:r>
      <w:r w:rsidR="00CB1AF0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! Благотворное влияние </w:t>
      </w:r>
      <w:r w:rsidR="00CC49A0">
        <w:rPr>
          <w:rFonts w:ascii="Trebuchet MS" w:eastAsia="Times New Roman" w:hAnsi="Trebuchet MS" w:cs="Times New Roman"/>
          <w:color w:val="000000"/>
          <w:sz w:val="16"/>
          <w:szCs w:val="16"/>
        </w:rPr>
        <w:t>дельфинов можно ощутить и на себе, сфотографировавшись или даже поплавав вместе с</w:t>
      </w:r>
      <w:r w:rsidR="006F588C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ними</w:t>
      </w:r>
      <w:r w:rsidR="00CC49A0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. </w:t>
      </w:r>
      <w:r w:rsidR="00E70BEB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В парке «Морская звезда» 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вы </w:t>
      </w:r>
      <w:r w:rsidR="00E70BEB">
        <w:rPr>
          <w:rFonts w:ascii="Trebuchet MS" w:eastAsia="Times New Roman" w:hAnsi="Trebuchet MS" w:cs="Times New Roman"/>
          <w:color w:val="000000"/>
          <w:sz w:val="16"/>
          <w:szCs w:val="16"/>
        </w:rPr>
        <w:t>познакомит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есь</w:t>
      </w:r>
      <w:r w:rsidR="00E70BEB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и с другими животными: </w:t>
      </w:r>
      <w:r w:rsidR="006F588C">
        <w:rPr>
          <w:rFonts w:ascii="Trebuchet MS" w:eastAsia="Times New Roman" w:hAnsi="Trebuchet MS" w:cs="Times New Roman"/>
          <w:color w:val="000000"/>
          <w:sz w:val="16"/>
          <w:szCs w:val="16"/>
        </w:rPr>
        <w:t>здесь открыт</w:t>
      </w:r>
      <w:r w:rsidR="00E70BEB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</w:t>
      </w:r>
      <w:proofErr w:type="spellStart"/>
      <w:r w:rsidR="00E70BEB">
        <w:rPr>
          <w:rFonts w:ascii="Trebuchet MS" w:eastAsia="Times New Roman" w:hAnsi="Trebuchet MS" w:cs="Times New Roman"/>
          <w:color w:val="000000"/>
          <w:sz w:val="16"/>
          <w:szCs w:val="16"/>
        </w:rPr>
        <w:t>пингвинарий-минизоопарк</w:t>
      </w:r>
      <w:proofErr w:type="spellEnd"/>
      <w:r w:rsidR="00E70BEB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и даже есть «Дом бабочки».</w:t>
      </w:r>
    </w:p>
    <w:p w:rsidR="009726A1" w:rsidRPr="009726A1" w:rsidRDefault="009726A1" w:rsidP="009726A1">
      <w:pPr>
        <w:shd w:val="clear" w:color="auto" w:fill="FFFFFF"/>
        <w:spacing w:line="200" w:lineRule="atLeast"/>
        <w:outlineLvl w:val="1"/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</w:pPr>
      <w:r w:rsidRPr="009726A1"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  <w:t>ПАРК РИВЬЕРА</w:t>
      </w:r>
    </w:p>
    <w:p w:rsidR="00E70BEB" w:rsidRDefault="00E70BEB" w:rsidP="009726A1">
      <w:pPr>
        <w:shd w:val="clear" w:color="auto" w:fill="FFFFFF"/>
        <w:spacing w:line="200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</w:rPr>
        <w:t>Этот парк</w:t>
      </w:r>
      <w:r w:rsidR="009C699F">
        <w:rPr>
          <w:rFonts w:ascii="Trebuchet MS" w:eastAsia="Times New Roman" w:hAnsi="Trebuchet MS" w:cs="Times New Roman"/>
          <w:color w:val="000000"/>
          <w:sz w:val="16"/>
          <w:szCs w:val="16"/>
        </w:rPr>
        <w:t>,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</w:t>
      </w:r>
      <w:r w:rsidR="009C699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которому в 2018 году исполнится 110 лет, 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неоднократно признавался лучшим в крае и в стране. </w:t>
      </w:r>
      <w:r w:rsidR="009C699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Это целый город развлечений: от каруселей и батутов для малышей до экстремальных </w:t>
      </w:r>
      <w:proofErr w:type="spellStart"/>
      <w:r w:rsidR="009C699F">
        <w:rPr>
          <w:rFonts w:ascii="Trebuchet MS" w:eastAsia="Times New Roman" w:hAnsi="Trebuchet MS" w:cs="Times New Roman"/>
          <w:color w:val="000000"/>
          <w:sz w:val="16"/>
          <w:szCs w:val="16"/>
        </w:rPr>
        <w:t>скалодромов</w:t>
      </w:r>
      <w:proofErr w:type="spellEnd"/>
      <w:r w:rsidR="009C699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и картингов для ребят постарше. Для любителей попытать удачу есть призовые аттракционы. Центральную часть парка украшает океанариум «Тайны океана». Можно совершить познавательное </w:t>
      </w:r>
      <w:r w:rsidR="000354E3">
        <w:rPr>
          <w:rFonts w:ascii="Trebuchet MS" w:eastAsia="Times New Roman" w:hAnsi="Trebuchet MS" w:cs="Times New Roman"/>
          <w:color w:val="000000"/>
          <w:sz w:val="16"/>
          <w:szCs w:val="16"/>
        </w:rPr>
        <w:t>«</w:t>
      </w:r>
      <w:r w:rsidR="009C699F">
        <w:rPr>
          <w:rFonts w:ascii="Trebuchet MS" w:eastAsia="Times New Roman" w:hAnsi="Trebuchet MS" w:cs="Times New Roman"/>
          <w:color w:val="000000"/>
          <w:sz w:val="16"/>
          <w:szCs w:val="16"/>
        </w:rPr>
        <w:t>погружение</w:t>
      </w:r>
      <w:r w:rsidR="000354E3">
        <w:rPr>
          <w:rFonts w:ascii="Trebuchet MS" w:eastAsia="Times New Roman" w:hAnsi="Trebuchet MS" w:cs="Times New Roman"/>
          <w:color w:val="000000"/>
          <w:sz w:val="16"/>
          <w:szCs w:val="16"/>
        </w:rPr>
        <w:t>» в загадочный и неведомый подводный мир или посмотреть шоу с русалкой. Любой человек, отдыхавший в Сочи, скажет вам, что парк «Ривьера» обязательно должен быть включен в план совместного отдыха с детьми.</w:t>
      </w:r>
    </w:p>
    <w:p w:rsidR="009726A1" w:rsidRPr="009726A1" w:rsidRDefault="009726A1" w:rsidP="009726A1">
      <w:pPr>
        <w:shd w:val="clear" w:color="auto" w:fill="FFFFFF"/>
        <w:spacing w:line="200" w:lineRule="atLeast"/>
        <w:outlineLvl w:val="1"/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</w:pPr>
      <w:r w:rsidRPr="009726A1"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  <w:t>АКВАПАРКИ СОЧИ</w:t>
      </w:r>
    </w:p>
    <w:p w:rsidR="000354E3" w:rsidRDefault="000354E3" w:rsidP="009726A1">
      <w:pPr>
        <w:shd w:val="clear" w:color="auto" w:fill="FFFFFF"/>
        <w:spacing w:line="200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Тому, </w:t>
      </w:r>
      <w:proofErr w:type="gramStart"/>
      <w:r>
        <w:rPr>
          <w:rFonts w:ascii="Trebuchet MS" w:eastAsia="Times New Roman" w:hAnsi="Trebuchet MS" w:cs="Times New Roman"/>
          <w:color w:val="000000"/>
          <w:sz w:val="16"/>
          <w:szCs w:val="16"/>
        </w:rPr>
        <w:t>в</w:t>
      </w:r>
      <w:proofErr w:type="gramEnd"/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чьей голове родилась идея аквапарка, стоит поставить памятник. Ничто так не расслабляет</w:t>
      </w:r>
      <w:r w:rsidR="006F588C">
        <w:rPr>
          <w:rFonts w:ascii="Trebuchet MS" w:eastAsia="Times New Roman" w:hAnsi="Trebuchet MS" w:cs="Times New Roman"/>
          <w:color w:val="000000"/>
          <w:sz w:val="16"/>
          <w:szCs w:val="16"/>
        </w:rPr>
        <w:t>,</w:t>
      </w:r>
      <w:r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и в то же время не заряжает энергией, как скоростные спуски с водных горок и просто водные игры. </w:t>
      </w:r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Если вы приехали отдыхать в Сочи с детьми, к вашим услугам 6 аквапарков. Все они организованы в лучших </w:t>
      </w:r>
      <w:proofErr w:type="gramStart"/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>традициях</w:t>
      </w:r>
      <w:proofErr w:type="gramEnd"/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подобных развлечений: аттракционы </w:t>
      </w:r>
      <w:proofErr w:type="spellStart"/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>зонированы</w:t>
      </w:r>
      <w:proofErr w:type="spellEnd"/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для безопасности детей, </w:t>
      </w:r>
      <w:r w:rsidR="00C11D7F">
        <w:rPr>
          <w:rFonts w:ascii="Trebuchet MS" w:eastAsia="Times New Roman" w:hAnsi="Trebuchet MS" w:cs="Times New Roman"/>
          <w:color w:val="000000"/>
          <w:sz w:val="16"/>
          <w:szCs w:val="16"/>
        </w:rPr>
        <w:t>проводятся</w:t>
      </w:r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развлекательные программы, уютные кафе. Пять парков работают только летом, зато «</w:t>
      </w:r>
      <w:proofErr w:type="spellStart"/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>АкваЛоо</w:t>
      </w:r>
      <w:proofErr w:type="spellEnd"/>
      <w:r w:rsidR="00E93051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» можно посещать круглый год. При покупке путевки в Сочи туроператор с удовольствием расскажет вам подробнее о каждом. </w:t>
      </w:r>
    </w:p>
    <w:p w:rsidR="009726A1" w:rsidRPr="009726A1" w:rsidRDefault="009726A1" w:rsidP="009726A1">
      <w:pPr>
        <w:shd w:val="clear" w:color="auto" w:fill="FFFFFF"/>
        <w:spacing w:line="200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bookmarkStart w:id="0" w:name="_GoBack"/>
      <w:bookmarkEnd w:id="0"/>
    </w:p>
    <w:sectPr w:rsidR="009726A1" w:rsidRPr="009726A1" w:rsidSect="005D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A1"/>
    <w:rsid w:val="000354E3"/>
    <w:rsid w:val="001109B1"/>
    <w:rsid w:val="00132E84"/>
    <w:rsid w:val="001D1D2C"/>
    <w:rsid w:val="00272C75"/>
    <w:rsid w:val="0040584D"/>
    <w:rsid w:val="00512A86"/>
    <w:rsid w:val="00596342"/>
    <w:rsid w:val="005A427C"/>
    <w:rsid w:val="005C0AD7"/>
    <w:rsid w:val="005D7194"/>
    <w:rsid w:val="005E2771"/>
    <w:rsid w:val="00623D4F"/>
    <w:rsid w:val="006F588C"/>
    <w:rsid w:val="006F6AA1"/>
    <w:rsid w:val="007737CB"/>
    <w:rsid w:val="0079603D"/>
    <w:rsid w:val="007A2DE8"/>
    <w:rsid w:val="008B09C9"/>
    <w:rsid w:val="00906595"/>
    <w:rsid w:val="00930B29"/>
    <w:rsid w:val="009726A1"/>
    <w:rsid w:val="009C0E9F"/>
    <w:rsid w:val="009C699F"/>
    <w:rsid w:val="009F07DB"/>
    <w:rsid w:val="00A12048"/>
    <w:rsid w:val="00C11D7F"/>
    <w:rsid w:val="00CB1AF0"/>
    <w:rsid w:val="00CC141C"/>
    <w:rsid w:val="00CC49A0"/>
    <w:rsid w:val="00D500B2"/>
    <w:rsid w:val="00D72045"/>
    <w:rsid w:val="00DA3EA6"/>
    <w:rsid w:val="00E70BEB"/>
    <w:rsid w:val="00E75E18"/>
    <w:rsid w:val="00E93051"/>
    <w:rsid w:val="00EC2817"/>
    <w:rsid w:val="00F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6A1"/>
  </w:style>
  <w:style w:type="character" w:styleId="a3">
    <w:name w:val="Hyperlink"/>
    <w:basedOn w:val="a0"/>
    <w:uiPriority w:val="99"/>
    <w:unhideWhenUsed/>
    <w:rsid w:val="009726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7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26A1"/>
  </w:style>
  <w:style w:type="character" w:styleId="a3">
    <w:name w:val="Hyperlink"/>
    <w:basedOn w:val="a0"/>
    <w:uiPriority w:val="99"/>
    <w:unhideWhenUsed/>
    <w:rsid w:val="009726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7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451</Words>
  <Characters>2768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Hasanova</dc:creator>
  <cp:lastModifiedBy>B590</cp:lastModifiedBy>
  <cp:revision>7</cp:revision>
  <dcterms:created xsi:type="dcterms:W3CDTF">2016-03-30T09:21:00Z</dcterms:created>
  <dcterms:modified xsi:type="dcterms:W3CDTF">2016-03-30T10:57:00Z</dcterms:modified>
</cp:coreProperties>
</file>