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BE" w:rsidRPr="009864BE" w:rsidRDefault="009864BE" w:rsidP="009864BE">
      <w:pPr>
        <w:spacing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9864B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</w:p>
    <w:p w:rsidR="009864BE" w:rsidRDefault="009864BE" w:rsidP="009864BE">
      <w:pPr>
        <w:pStyle w:val="a3"/>
        <w:rPr>
          <w:lang w:eastAsia="ru-RU"/>
        </w:rPr>
      </w:pPr>
      <w:r>
        <w:rPr>
          <w:lang w:eastAsia="ru-RU"/>
        </w:rPr>
        <w:t>О КОМПАНИИ</w:t>
      </w:r>
    </w:p>
    <w:p w:rsidR="009864BE" w:rsidRDefault="009864BE" w:rsidP="009864BE">
      <w:pPr>
        <w:rPr>
          <w:lang w:eastAsia="ru-RU"/>
        </w:rPr>
      </w:pPr>
    </w:p>
    <w:p w:rsidR="009864BE" w:rsidRDefault="009864BE" w:rsidP="009864BE">
      <w:pPr>
        <w:rPr>
          <w:lang w:eastAsia="ru-RU"/>
        </w:rPr>
      </w:pPr>
    </w:p>
    <w:p w:rsidR="009864BE" w:rsidRDefault="009864BE" w:rsidP="009864BE">
      <w:pPr>
        <w:rPr>
          <w:lang w:eastAsia="ru-RU"/>
        </w:rPr>
      </w:pPr>
      <w:r>
        <w:rPr>
          <w:lang w:eastAsia="ru-RU"/>
        </w:rPr>
        <w:t>ООО "ГК Инновация" была создана в 1998 году. Целью создания группы компаний было выявление неудовлетворенной потребности предприятий ТЭКа в высокотехнологичных продуктах и услугах, создание этих продуктов и последующее их широкомасштабное внедрение.</w:t>
      </w:r>
    </w:p>
    <w:p w:rsidR="009864BE" w:rsidRDefault="009864BE" w:rsidP="009864BE">
      <w:pPr>
        <w:rPr>
          <w:lang w:eastAsia="ru-RU"/>
        </w:rPr>
      </w:pPr>
      <w:r>
        <w:rPr>
          <w:lang w:eastAsia="ru-RU"/>
        </w:rPr>
        <w:t>Для турбогенераторов большой мощности таким продуктом стала стационарная система контроля вибрации АСКВД "ВЕКТОР", которая в настоящее время является частью информационной системы АСУ ТП "Вектор-М". Для роторного оборудования средней мощности и газовых турбин был разработан анализатор “Вектор-П”. На сегодняшний день данными системами оснащено более пятисот энергетических турбогенераторов и других типов роторных агрегатов.</w:t>
      </w:r>
    </w:p>
    <w:p w:rsidR="009864BE" w:rsidRDefault="009864BE" w:rsidP="009864BE">
      <w:pPr>
        <w:rPr>
          <w:lang w:eastAsia="ru-RU"/>
        </w:rPr>
      </w:pPr>
      <w:r>
        <w:rPr>
          <w:lang w:eastAsia="ru-RU"/>
        </w:rPr>
        <w:t>На данный момент компания насчитывает около 100 сотрудников, основу которых составляют высококвалифицированные специалисты. Основными критериями, определяющими компетентность наших сотрудников, являются профессиональные знания и многолетний опыт работы в сфере производства промышленного оборудования.</w:t>
      </w:r>
    </w:p>
    <w:p w:rsidR="00B90768" w:rsidRDefault="009864BE" w:rsidP="009864BE">
      <w:pPr>
        <w:rPr>
          <w:lang w:eastAsia="ru-RU"/>
        </w:rPr>
      </w:pPr>
      <w:r>
        <w:rPr>
          <w:lang w:eastAsia="ru-RU"/>
        </w:rPr>
        <w:t>ООО "ГК Инновация" - динамично развивающаяся группа компаний, в числе клиентов которой десятки крупнейших промышленных предприятий.</w:t>
      </w:r>
    </w:p>
    <w:p w:rsidR="009864BE" w:rsidRDefault="009864BE">
      <w:pPr>
        <w:rPr>
          <w:lang w:eastAsia="ru-RU"/>
        </w:rPr>
      </w:pPr>
    </w:p>
    <w:sectPr w:rsidR="009864BE" w:rsidSect="00C4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4BE"/>
    <w:rsid w:val="000C507F"/>
    <w:rsid w:val="00136EE1"/>
    <w:rsid w:val="001508AF"/>
    <w:rsid w:val="001B46B5"/>
    <w:rsid w:val="0024069A"/>
    <w:rsid w:val="0048028B"/>
    <w:rsid w:val="004B325F"/>
    <w:rsid w:val="004F6CC0"/>
    <w:rsid w:val="005146DF"/>
    <w:rsid w:val="00543B4B"/>
    <w:rsid w:val="005B1DC2"/>
    <w:rsid w:val="006A15C9"/>
    <w:rsid w:val="006B3E9B"/>
    <w:rsid w:val="00800931"/>
    <w:rsid w:val="00866906"/>
    <w:rsid w:val="009864BE"/>
    <w:rsid w:val="00A2484D"/>
    <w:rsid w:val="00A62836"/>
    <w:rsid w:val="00A721A1"/>
    <w:rsid w:val="00C46E9D"/>
    <w:rsid w:val="00C533B3"/>
    <w:rsid w:val="00D96253"/>
    <w:rsid w:val="00EA300E"/>
    <w:rsid w:val="00FB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СТАТЕЙ"/>
    <w:qFormat/>
    <w:rsid w:val="00800931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146DF"/>
    <w:pPr>
      <w:keepNext/>
      <w:keepLines/>
      <w:spacing w:before="48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5146DF"/>
    <w:pPr>
      <w:keepNext/>
      <w:keepLines/>
      <w:spacing w:before="200"/>
      <w:ind w:firstLine="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link w:val="30"/>
    <w:uiPriority w:val="9"/>
    <w:qFormat/>
    <w:rsid w:val="009864BE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6DF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146DF"/>
    <w:rPr>
      <w:rFonts w:ascii="Times New Roman" w:eastAsiaTheme="majorEastAsia" w:hAnsi="Times New Roman" w:cstheme="maj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864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justifyfull">
    <w:name w:val="justifyfull"/>
    <w:basedOn w:val="a"/>
    <w:rsid w:val="009864B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864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Бук</dc:creator>
  <cp:lastModifiedBy>Антон Бук</cp:lastModifiedBy>
  <cp:revision>2</cp:revision>
  <dcterms:created xsi:type="dcterms:W3CDTF">2016-05-12T18:49:00Z</dcterms:created>
  <dcterms:modified xsi:type="dcterms:W3CDTF">2016-05-12T18:49:00Z</dcterms:modified>
</cp:coreProperties>
</file>