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66" w:rsidRDefault="000F5966" w:rsidP="000F5966">
      <w:pPr>
        <w:rPr>
          <w:rFonts w:eastAsia="Times New Roman" w:cs="Tahoma"/>
          <w:b/>
          <w:bCs/>
          <w:sz w:val="28"/>
          <w:szCs w:val="28"/>
        </w:rPr>
      </w:pPr>
      <w:r w:rsidRPr="00491351">
        <w:rPr>
          <w:rFonts w:eastAsia="Times New Roman" w:cs="Tahoma"/>
          <w:b/>
          <w:bCs/>
          <w:sz w:val="28"/>
          <w:szCs w:val="28"/>
        </w:rPr>
        <w:t xml:space="preserve">Резчик кровли </w:t>
      </w:r>
      <w:proofErr w:type="spellStart"/>
      <w:r w:rsidRPr="00491351">
        <w:rPr>
          <w:rFonts w:eastAsia="Times New Roman" w:cs="Tahoma"/>
          <w:b/>
          <w:bCs/>
          <w:sz w:val="28"/>
          <w:szCs w:val="28"/>
        </w:rPr>
        <w:t>Сплитстоун</w:t>
      </w:r>
      <w:proofErr w:type="spellEnd"/>
      <w:r w:rsidRPr="00491351">
        <w:rPr>
          <w:rFonts w:eastAsia="Times New Roman" w:cs="Tahoma"/>
          <w:b/>
          <w:bCs/>
          <w:sz w:val="28"/>
          <w:szCs w:val="28"/>
        </w:rPr>
        <w:t xml:space="preserve"> CR-147E</w:t>
      </w:r>
    </w:p>
    <w:p w:rsidR="000F5966" w:rsidRDefault="000F5966" w:rsidP="000F5966">
      <w:pPr>
        <w:spacing w:before="100" w:beforeAutospacing="1" w:after="100" w:afterAutospacing="1" w:line="240" w:lineRule="exact"/>
        <w:jc w:val="both"/>
      </w:pPr>
      <w:r>
        <w:t>Сегодня в интернете можно найти большое количество компаний, занимающихся продажами мягкой кровли. Этот современный износостойкий, но вместе с тем мягкий и гибкий материал пользуется большой популярностью у строителей коттеджей, дач и магазинов. Мягкая кровля практически не впитывает влагу и способна выдерживать большие снеговые нагрузки. Производится мягкая кровля из разных материалов и срок эксплуатации составляет от 5 до 30 лет. Через некоторое время приходит пора замены старой кровли.</w:t>
      </w:r>
    </w:p>
    <w:p w:rsidR="000F5966" w:rsidRDefault="000F5966" w:rsidP="000F5966">
      <w:pPr>
        <w:spacing w:before="100" w:beforeAutospacing="1" w:after="100" w:afterAutospacing="1" w:line="240" w:lineRule="exact"/>
        <w:jc w:val="both"/>
      </w:pPr>
      <w:r>
        <w:t>В прошлые времена, чтобы снять мягкую кровлю, вооружались топорами и ломами, и начинали весьма трудный и продолжительный процесс демонтажа. Поэтому для облегчения тяжелого труда и повышения производительности разработали специальный компактный инструмент – резчик кровли.</w:t>
      </w:r>
    </w:p>
    <w:p w:rsidR="000F5966" w:rsidRDefault="000F5966" w:rsidP="000F5966">
      <w:pPr>
        <w:spacing w:before="100" w:beforeAutospacing="1" w:after="100" w:afterAutospacing="1" w:line="240" w:lineRule="exact"/>
        <w:jc w:val="both"/>
      </w:pPr>
      <w:r>
        <w:t xml:space="preserve">Разнообразные материалы может разрезать этот инструмент: </w:t>
      </w:r>
    </w:p>
    <w:p w:rsidR="000F5966" w:rsidRDefault="000F5966" w:rsidP="000F5966">
      <w:pPr>
        <w:pStyle w:val="a3"/>
        <w:numPr>
          <w:ilvl w:val="0"/>
          <w:numId w:val="1"/>
        </w:numPr>
        <w:spacing w:before="100" w:beforeAutospacing="1" w:after="100" w:afterAutospacing="1" w:line="240" w:lineRule="exact"/>
        <w:ind w:left="35" w:firstLine="0"/>
        <w:jc w:val="both"/>
      </w:pPr>
      <w:r>
        <w:t>шлаковату и другую теплоизоляцию;</w:t>
      </w:r>
    </w:p>
    <w:p w:rsidR="000F5966" w:rsidRDefault="000F5966" w:rsidP="000F5966">
      <w:pPr>
        <w:pStyle w:val="a3"/>
        <w:numPr>
          <w:ilvl w:val="0"/>
          <w:numId w:val="1"/>
        </w:numPr>
        <w:spacing w:before="100" w:beforeAutospacing="1" w:after="100" w:afterAutospacing="1" w:line="240" w:lineRule="exact"/>
        <w:ind w:left="35" w:firstLine="0"/>
        <w:jc w:val="both"/>
      </w:pPr>
      <w:r>
        <w:t>гибкую черепицу;</w:t>
      </w:r>
    </w:p>
    <w:p w:rsidR="000F5966" w:rsidRDefault="000F5966" w:rsidP="000F5966">
      <w:pPr>
        <w:pStyle w:val="a3"/>
        <w:numPr>
          <w:ilvl w:val="0"/>
          <w:numId w:val="1"/>
        </w:numPr>
        <w:spacing w:before="100" w:beforeAutospacing="1" w:after="100" w:afterAutospacing="1" w:line="240" w:lineRule="exact"/>
        <w:ind w:left="35" w:firstLine="0"/>
        <w:jc w:val="both"/>
      </w:pPr>
      <w:r>
        <w:t>пергамин;</w:t>
      </w:r>
    </w:p>
    <w:p w:rsidR="000F5966" w:rsidRDefault="000F5966" w:rsidP="000F5966">
      <w:pPr>
        <w:pStyle w:val="a3"/>
        <w:numPr>
          <w:ilvl w:val="0"/>
          <w:numId w:val="1"/>
        </w:numPr>
        <w:spacing w:before="100" w:beforeAutospacing="1" w:after="100" w:afterAutospacing="1" w:line="240" w:lineRule="exact"/>
        <w:ind w:left="35" w:firstLine="0"/>
        <w:jc w:val="both"/>
      </w:pPr>
      <w:r>
        <w:t>битум;</w:t>
      </w:r>
    </w:p>
    <w:p w:rsidR="000F5966" w:rsidRDefault="000F5966" w:rsidP="000F5966">
      <w:pPr>
        <w:pStyle w:val="a3"/>
        <w:numPr>
          <w:ilvl w:val="0"/>
          <w:numId w:val="1"/>
        </w:numPr>
        <w:spacing w:before="100" w:beforeAutospacing="1" w:after="100" w:afterAutospacing="1" w:line="240" w:lineRule="exact"/>
        <w:ind w:left="35" w:firstLine="0"/>
        <w:jc w:val="both"/>
      </w:pPr>
      <w:r>
        <w:t>рубероид и прочие гидроизоляционные материалы.</w:t>
      </w:r>
    </w:p>
    <w:p w:rsidR="000F5966" w:rsidRDefault="000F5966" w:rsidP="000F5966">
      <w:pPr>
        <w:spacing w:before="100" w:beforeAutospacing="1" w:after="100" w:afterAutospacing="1" w:line="240" w:lineRule="exact"/>
        <w:jc w:val="both"/>
      </w:pPr>
      <w:r>
        <w:t>Отечественные и зарубежные производители резчиков кровли выпускают различные модели, но конструкция практически у всех идентична, за исключением двигателя, который может быть бензиновым или электрическим. Резчики кровли с электродвигателями используются в случаях, когда применение двигателей внутреннего сгорания не допускается по условиям работы.</w:t>
      </w:r>
    </w:p>
    <w:p w:rsidR="000F5966" w:rsidRDefault="000F5966" w:rsidP="000F5966">
      <w:pPr>
        <w:spacing w:before="100" w:beforeAutospacing="1" w:after="100" w:afterAutospacing="1" w:line="240" w:lineRule="exact"/>
        <w:jc w:val="both"/>
      </w:pPr>
      <w:r>
        <w:t>Посмотрим, например, из чего состоит</w:t>
      </w:r>
      <w:r>
        <w:rPr>
          <w:b/>
        </w:rPr>
        <w:t xml:space="preserve"> </w:t>
      </w:r>
      <w:r w:rsidRPr="00BE59C9">
        <w:rPr>
          <w:b/>
        </w:rPr>
        <w:t xml:space="preserve">резчик кровли </w:t>
      </w:r>
      <w:proofErr w:type="spellStart"/>
      <w:r w:rsidRPr="00BE59C9">
        <w:rPr>
          <w:b/>
        </w:rPr>
        <w:t>Сплитстоун</w:t>
      </w:r>
      <w:proofErr w:type="spellEnd"/>
      <w:r w:rsidRPr="00BE59C9">
        <w:rPr>
          <w:b/>
        </w:rPr>
        <w:t xml:space="preserve"> CR-147E</w:t>
      </w:r>
      <w:r>
        <w:rPr>
          <w:b/>
        </w:rPr>
        <w:t>:</w:t>
      </w:r>
    </w:p>
    <w:p w:rsidR="000F5966" w:rsidRDefault="000F5966" w:rsidP="000F5966">
      <w:pPr>
        <w:pStyle w:val="a3"/>
        <w:numPr>
          <w:ilvl w:val="0"/>
          <w:numId w:val="2"/>
        </w:numPr>
        <w:spacing w:before="100" w:beforeAutospacing="1" w:after="100" w:afterAutospacing="1" w:line="240" w:lineRule="exact"/>
        <w:ind w:left="35" w:firstLine="0"/>
        <w:jc w:val="both"/>
      </w:pPr>
      <w:r>
        <w:t>небольшая рама с шасси и площадкой для двигателя;</w:t>
      </w:r>
    </w:p>
    <w:p w:rsidR="000F5966" w:rsidRDefault="000F5966" w:rsidP="000F5966">
      <w:pPr>
        <w:pStyle w:val="a3"/>
        <w:numPr>
          <w:ilvl w:val="0"/>
          <w:numId w:val="2"/>
        </w:numPr>
        <w:spacing w:before="100" w:beforeAutospacing="1" w:after="100" w:afterAutospacing="1" w:line="240" w:lineRule="exact"/>
        <w:ind w:left="35" w:firstLine="0"/>
        <w:jc w:val="both"/>
      </w:pPr>
      <w:r>
        <w:t>электродвигатель</w:t>
      </w:r>
      <w:r w:rsidRPr="00C905D9">
        <w:t xml:space="preserve"> мощностью 5,5 кВт, работающий от </w:t>
      </w:r>
      <w:r>
        <w:t>сети напряжением</w:t>
      </w:r>
      <w:r w:rsidRPr="00C905D9">
        <w:t xml:space="preserve"> 380</w:t>
      </w:r>
      <w:proofErr w:type="gramStart"/>
      <w:r w:rsidRPr="00C905D9">
        <w:t xml:space="preserve"> В</w:t>
      </w:r>
      <w:proofErr w:type="gramEnd"/>
      <w:r>
        <w:t>;</w:t>
      </w:r>
    </w:p>
    <w:p w:rsidR="000F5966" w:rsidRDefault="000F5966" w:rsidP="000F5966">
      <w:pPr>
        <w:pStyle w:val="a3"/>
        <w:numPr>
          <w:ilvl w:val="0"/>
          <w:numId w:val="2"/>
        </w:numPr>
        <w:spacing w:before="100" w:beforeAutospacing="1" w:after="100" w:afterAutospacing="1" w:line="240" w:lineRule="exact"/>
        <w:ind w:left="35" w:firstLine="0"/>
        <w:jc w:val="both"/>
      </w:pPr>
      <w:proofErr w:type="spellStart"/>
      <w:r>
        <w:t>клинноременная</w:t>
      </w:r>
      <w:proofErr w:type="spellEnd"/>
      <w:r>
        <w:t xml:space="preserve"> передача;</w:t>
      </w:r>
    </w:p>
    <w:p w:rsidR="000F5966" w:rsidRDefault="000F5966" w:rsidP="000F5966">
      <w:pPr>
        <w:pStyle w:val="a3"/>
        <w:numPr>
          <w:ilvl w:val="0"/>
          <w:numId w:val="2"/>
        </w:numPr>
        <w:spacing w:before="100" w:beforeAutospacing="1" w:after="100" w:afterAutospacing="1" w:line="240" w:lineRule="exact"/>
        <w:ind w:left="35" w:firstLine="0"/>
        <w:jc w:val="both"/>
      </w:pPr>
      <w:r>
        <w:t>фреза;</w:t>
      </w:r>
    </w:p>
    <w:p w:rsidR="000F5966" w:rsidRDefault="000F5966" w:rsidP="000F5966">
      <w:pPr>
        <w:pStyle w:val="a3"/>
        <w:numPr>
          <w:ilvl w:val="0"/>
          <w:numId w:val="2"/>
        </w:numPr>
        <w:spacing w:before="100" w:beforeAutospacing="1" w:after="100" w:afterAutospacing="1" w:line="240" w:lineRule="exact"/>
        <w:ind w:left="35" w:firstLine="0"/>
        <w:jc w:val="both"/>
      </w:pPr>
      <w:r>
        <w:t>кожух для защиты от фрезы;</w:t>
      </w:r>
    </w:p>
    <w:p w:rsidR="000F5966" w:rsidRDefault="000F5966" w:rsidP="000F5966">
      <w:pPr>
        <w:pStyle w:val="a3"/>
        <w:numPr>
          <w:ilvl w:val="0"/>
          <w:numId w:val="2"/>
        </w:numPr>
        <w:spacing w:before="100" w:beforeAutospacing="1" w:after="100" w:afterAutospacing="1" w:line="240" w:lineRule="exact"/>
        <w:ind w:left="35" w:firstLine="0"/>
        <w:jc w:val="both"/>
      </w:pPr>
      <w:r>
        <w:t>ручки управления с механизмом регулировки глубины реза.</w:t>
      </w:r>
    </w:p>
    <w:p w:rsidR="000F5966" w:rsidRDefault="000F5966" w:rsidP="000F5966">
      <w:pPr>
        <w:spacing w:before="100" w:beforeAutospacing="1" w:after="100" w:afterAutospacing="1" w:line="240" w:lineRule="exact"/>
        <w:jc w:val="both"/>
      </w:pPr>
      <w:r>
        <w:t>Фреза из твердосплавного металла выполняется в виде лопастей в количестве от 2 до 6 штук и спокойно выдерживает касание поверхностей из бетона и металла.</w:t>
      </w:r>
    </w:p>
    <w:p w:rsidR="000F5966" w:rsidRDefault="000F5966" w:rsidP="000F5966">
      <w:pPr>
        <w:spacing w:before="100" w:beforeAutospacing="1" w:after="100" w:afterAutospacing="1" w:line="240" w:lineRule="exact"/>
        <w:jc w:val="both"/>
      </w:pPr>
      <w:r>
        <w:t>Механизм регулировки глубины реза позволяет получать глубину до 90мм, но есть мощные модели резчиков кровли, которые могут выполнять резку глубиной до 350мм.</w:t>
      </w:r>
    </w:p>
    <w:p w:rsidR="000F5966" w:rsidRDefault="000F5966" w:rsidP="000F5966">
      <w:pPr>
        <w:spacing w:before="100" w:beforeAutospacing="1" w:after="100" w:afterAutospacing="1" w:line="240" w:lineRule="exact"/>
        <w:jc w:val="both"/>
        <w:rPr>
          <w:b/>
        </w:rPr>
      </w:pPr>
      <w:r>
        <w:t xml:space="preserve">Электрический резчик швов компании </w:t>
      </w:r>
      <w:proofErr w:type="spellStart"/>
      <w:r>
        <w:t>Сплитстоун</w:t>
      </w:r>
      <w:proofErr w:type="spellEnd"/>
      <w:r>
        <w:t xml:space="preserve"> модели </w:t>
      </w:r>
      <w:r w:rsidRPr="00DB4A50">
        <w:rPr>
          <w:b/>
        </w:rPr>
        <w:t>CR-147E</w:t>
      </w:r>
      <w:r>
        <w:t xml:space="preserve"> обладает следующими </w:t>
      </w:r>
      <w:r w:rsidRPr="001319FC">
        <w:t>параметрами</w:t>
      </w:r>
      <w:r>
        <w:rPr>
          <w:b/>
        </w:rPr>
        <w:t>:</w:t>
      </w:r>
    </w:p>
    <w:p w:rsidR="000F5966" w:rsidRDefault="000F5966" w:rsidP="000F5966">
      <w:pPr>
        <w:pStyle w:val="a3"/>
        <w:numPr>
          <w:ilvl w:val="0"/>
          <w:numId w:val="3"/>
        </w:numPr>
        <w:spacing w:before="100" w:beforeAutospacing="1" w:after="100" w:afterAutospacing="1" w:line="240" w:lineRule="exact"/>
        <w:ind w:left="35" w:firstLine="0"/>
        <w:jc w:val="both"/>
      </w:pPr>
      <w:r>
        <w:t>диаметр фрезы – 310мм;</w:t>
      </w:r>
    </w:p>
    <w:p w:rsidR="000F5966" w:rsidRDefault="000F5966" w:rsidP="000F5966">
      <w:pPr>
        <w:pStyle w:val="a3"/>
        <w:numPr>
          <w:ilvl w:val="0"/>
          <w:numId w:val="3"/>
        </w:numPr>
        <w:spacing w:before="100" w:beforeAutospacing="1" w:after="100" w:afterAutospacing="1" w:line="240" w:lineRule="exact"/>
        <w:ind w:left="35" w:firstLine="0"/>
        <w:jc w:val="both"/>
      </w:pPr>
      <w:r w:rsidRPr="00DB4A50">
        <w:t xml:space="preserve">глубина </w:t>
      </w:r>
      <w:r>
        <w:t>реза до 90мм;</w:t>
      </w:r>
    </w:p>
    <w:p w:rsidR="000F5966" w:rsidRDefault="000F5966" w:rsidP="000F5966">
      <w:pPr>
        <w:pStyle w:val="a3"/>
        <w:numPr>
          <w:ilvl w:val="0"/>
          <w:numId w:val="3"/>
        </w:numPr>
        <w:spacing w:before="100" w:beforeAutospacing="1" w:after="100" w:afterAutospacing="1" w:line="240" w:lineRule="exact"/>
        <w:ind w:left="35" w:firstLine="0"/>
        <w:jc w:val="both"/>
      </w:pPr>
      <w:r>
        <w:t>производительность резки – 12 м²/час;</w:t>
      </w:r>
    </w:p>
    <w:p w:rsidR="000F5966" w:rsidRDefault="000F5966" w:rsidP="000F5966">
      <w:pPr>
        <w:pStyle w:val="a3"/>
        <w:numPr>
          <w:ilvl w:val="0"/>
          <w:numId w:val="3"/>
        </w:numPr>
        <w:spacing w:before="100" w:beforeAutospacing="1" w:after="100" w:afterAutospacing="1" w:line="240" w:lineRule="exact"/>
        <w:ind w:left="35" w:firstLine="0"/>
        <w:jc w:val="both"/>
      </w:pPr>
      <w:r>
        <w:t>масса – 155 кг.</w:t>
      </w:r>
    </w:p>
    <w:p w:rsidR="000F5966" w:rsidRDefault="000F5966" w:rsidP="000F5966">
      <w:pPr>
        <w:spacing w:before="100" w:beforeAutospacing="1" w:after="100" w:afterAutospacing="1" w:line="240" w:lineRule="exact"/>
        <w:jc w:val="both"/>
      </w:pPr>
      <w:r>
        <w:t>Резчик швов дополнительно имеет в комплекте пластиковый бак для подачи воды в область реза для снижения запыленности.</w:t>
      </w:r>
    </w:p>
    <w:p w:rsidR="001467A1" w:rsidRDefault="000F5966" w:rsidP="000F5966">
      <w:r>
        <w:t>Преимуществами резчика швов являются доступная стоимость и высокая производительность.</w:t>
      </w:r>
    </w:p>
    <w:p w:rsidR="00E563C8" w:rsidRDefault="00E563C8" w:rsidP="000F5966"/>
    <w:p w:rsidR="00E563C8" w:rsidRDefault="00E563C8" w:rsidP="00E563C8">
      <w:pPr>
        <w:rPr>
          <w:sz w:val="28"/>
          <w:szCs w:val="28"/>
        </w:rPr>
      </w:pPr>
      <w:proofErr w:type="gramStart"/>
      <w:r w:rsidRPr="00A0013E">
        <w:rPr>
          <w:rFonts w:eastAsia="Times New Roman" w:cs="Tahoma"/>
          <w:b/>
          <w:bCs/>
          <w:sz w:val="28"/>
          <w:szCs w:val="28"/>
        </w:rPr>
        <w:lastRenderedPageBreak/>
        <w:t>Реверсивная</w:t>
      </w:r>
      <w:proofErr w:type="gramEnd"/>
      <w:r w:rsidRPr="00A0013E">
        <w:rPr>
          <w:rFonts w:eastAsia="Times New Roman" w:cs="Tahoma"/>
          <w:b/>
          <w:bCs/>
          <w:sz w:val="28"/>
          <w:szCs w:val="28"/>
        </w:rPr>
        <w:t xml:space="preserve"> </w:t>
      </w:r>
      <w:proofErr w:type="spellStart"/>
      <w:r w:rsidRPr="00A0013E">
        <w:rPr>
          <w:rFonts w:eastAsia="Times New Roman" w:cs="Tahoma"/>
          <w:b/>
          <w:bCs/>
          <w:sz w:val="28"/>
          <w:szCs w:val="28"/>
        </w:rPr>
        <w:t>виброплита</w:t>
      </w:r>
      <w:proofErr w:type="spellEnd"/>
      <w:r w:rsidRPr="00A0013E">
        <w:rPr>
          <w:rFonts w:eastAsia="Times New Roman" w:cs="Tahoma"/>
          <w:b/>
          <w:bCs/>
          <w:sz w:val="28"/>
          <w:szCs w:val="28"/>
        </w:rPr>
        <w:t xml:space="preserve"> </w:t>
      </w:r>
      <w:proofErr w:type="spellStart"/>
      <w:r w:rsidRPr="00A0013E">
        <w:rPr>
          <w:rFonts w:eastAsia="Times New Roman" w:cs="Tahoma"/>
          <w:b/>
          <w:bCs/>
          <w:sz w:val="28"/>
          <w:szCs w:val="28"/>
        </w:rPr>
        <w:t>Masalta</w:t>
      </w:r>
      <w:proofErr w:type="spellEnd"/>
      <w:r w:rsidRPr="00A0013E">
        <w:rPr>
          <w:rFonts w:eastAsia="Times New Roman" w:cs="Tahoma"/>
          <w:b/>
          <w:bCs/>
          <w:sz w:val="28"/>
          <w:szCs w:val="28"/>
        </w:rPr>
        <w:t xml:space="preserve"> MSH160R-3 размер основания 73х50см</w:t>
      </w:r>
    </w:p>
    <w:p w:rsidR="00E563C8" w:rsidRDefault="00E563C8" w:rsidP="00E563C8">
      <w:pPr>
        <w:rPr>
          <w:sz w:val="28"/>
          <w:szCs w:val="28"/>
        </w:rPr>
      </w:pPr>
    </w:p>
    <w:p w:rsidR="00E563C8" w:rsidRDefault="00E563C8" w:rsidP="00E563C8">
      <w:pPr>
        <w:spacing w:before="100" w:beforeAutospacing="1" w:after="100" w:afterAutospacing="1" w:line="240" w:lineRule="exact"/>
        <w:jc w:val="both"/>
      </w:pPr>
      <w:r>
        <w:t>На больших стройках можно увидеть различную технику: бульдозеры, экскаваторы, самосвалы, подъемные краны и другое оборудование. Одним из видов строительной техники являются катки, очень тяжелые и медленные машины, созданные для уплотнения асфальта и сыпучих материалов за счет своей массы. Их всегда можно встретить на сооружении водонапорных дамб, аэродромов и дорог.</w:t>
      </w:r>
    </w:p>
    <w:p w:rsidR="00E563C8" w:rsidRDefault="00E563C8" w:rsidP="00E563C8">
      <w:pPr>
        <w:spacing w:before="100" w:beforeAutospacing="1" w:after="100" w:afterAutospacing="1" w:line="240" w:lineRule="exact"/>
        <w:jc w:val="both"/>
      </w:pPr>
      <w:r>
        <w:t xml:space="preserve">Если необходимо провести уплотнение в труднодоступном месте, например в траншее, то весьма не просто выполнить такую работу обычным катком. Если же необходимо уложить несколько десятков квадратных метров асфальта вокруг загородного дома, то доставка катка на специальном тягаче будет весьма затратной. Для таких условий разработали компактный агрегат под названием </w:t>
      </w:r>
      <w:proofErr w:type="spellStart"/>
      <w:r>
        <w:t>виброплита</w:t>
      </w:r>
      <w:proofErr w:type="spellEnd"/>
      <w:r>
        <w:t>. Применяются эти машины в основном для подготовки траншей под фундаменты, на строительстве детских площадок, дач, коттеджей и обустройстве тротуаров.</w:t>
      </w:r>
    </w:p>
    <w:p w:rsidR="00E563C8" w:rsidRDefault="00E563C8" w:rsidP="00E563C8">
      <w:pPr>
        <w:spacing w:before="100" w:beforeAutospacing="1" w:after="100" w:afterAutospacing="1" w:line="240" w:lineRule="exact"/>
        <w:jc w:val="both"/>
      </w:pPr>
      <w:r>
        <w:t xml:space="preserve">При помощи </w:t>
      </w:r>
      <w:proofErr w:type="spellStart"/>
      <w:r>
        <w:t>виброплиты</w:t>
      </w:r>
      <w:proofErr w:type="spellEnd"/>
      <w:r>
        <w:t xml:space="preserve"> уплотняют следующие материалы:</w:t>
      </w:r>
    </w:p>
    <w:p w:rsidR="00E563C8" w:rsidRDefault="00E563C8" w:rsidP="00E563C8">
      <w:pPr>
        <w:pStyle w:val="a3"/>
        <w:numPr>
          <w:ilvl w:val="0"/>
          <w:numId w:val="4"/>
        </w:numPr>
        <w:spacing w:before="100" w:beforeAutospacing="1" w:after="100" w:afterAutospacing="1" w:line="240" w:lineRule="exact"/>
        <w:ind w:left="35" w:firstLine="0"/>
        <w:jc w:val="both"/>
      </w:pPr>
      <w:r>
        <w:t>песок;</w:t>
      </w:r>
    </w:p>
    <w:p w:rsidR="00E563C8" w:rsidRDefault="00E563C8" w:rsidP="00E563C8">
      <w:pPr>
        <w:pStyle w:val="a3"/>
        <w:numPr>
          <w:ilvl w:val="0"/>
          <w:numId w:val="4"/>
        </w:numPr>
        <w:spacing w:before="100" w:beforeAutospacing="1" w:after="100" w:afterAutospacing="1" w:line="240" w:lineRule="exact"/>
        <w:ind w:left="35" w:firstLine="0"/>
        <w:jc w:val="both"/>
      </w:pPr>
      <w:r>
        <w:t>гравий;</w:t>
      </w:r>
    </w:p>
    <w:p w:rsidR="00E563C8" w:rsidRDefault="00E563C8" w:rsidP="00E563C8">
      <w:pPr>
        <w:pStyle w:val="a3"/>
        <w:numPr>
          <w:ilvl w:val="0"/>
          <w:numId w:val="4"/>
        </w:numPr>
        <w:spacing w:before="100" w:beforeAutospacing="1" w:after="100" w:afterAutospacing="1" w:line="240" w:lineRule="exact"/>
        <w:ind w:left="35" w:firstLine="0"/>
        <w:jc w:val="both"/>
      </w:pPr>
      <w:r>
        <w:t>грунт;</w:t>
      </w:r>
    </w:p>
    <w:p w:rsidR="00E563C8" w:rsidRDefault="00E563C8" w:rsidP="00E563C8">
      <w:pPr>
        <w:pStyle w:val="a3"/>
        <w:numPr>
          <w:ilvl w:val="0"/>
          <w:numId w:val="4"/>
        </w:numPr>
        <w:spacing w:before="100" w:beforeAutospacing="1" w:after="100" w:afterAutospacing="1" w:line="240" w:lineRule="exact"/>
        <w:ind w:left="35" w:firstLine="0"/>
        <w:jc w:val="both"/>
      </w:pPr>
      <w:r>
        <w:t>асфальт;</w:t>
      </w:r>
    </w:p>
    <w:p w:rsidR="00E563C8" w:rsidRDefault="00E563C8" w:rsidP="00E563C8">
      <w:pPr>
        <w:pStyle w:val="a3"/>
        <w:numPr>
          <w:ilvl w:val="0"/>
          <w:numId w:val="4"/>
        </w:numPr>
        <w:spacing w:before="100" w:beforeAutospacing="1" w:after="100" w:afterAutospacing="1" w:line="240" w:lineRule="exact"/>
        <w:ind w:left="35" w:firstLine="0"/>
        <w:jc w:val="both"/>
      </w:pPr>
      <w:r>
        <w:t>щебень;</w:t>
      </w:r>
    </w:p>
    <w:p w:rsidR="00E563C8" w:rsidRDefault="00E563C8" w:rsidP="00E563C8">
      <w:pPr>
        <w:pStyle w:val="a3"/>
        <w:numPr>
          <w:ilvl w:val="0"/>
          <w:numId w:val="4"/>
        </w:numPr>
        <w:spacing w:before="100" w:beforeAutospacing="1" w:after="100" w:afterAutospacing="1" w:line="240" w:lineRule="exact"/>
        <w:ind w:left="35" w:firstLine="0"/>
        <w:jc w:val="both"/>
      </w:pPr>
      <w:r>
        <w:t>тротуарную плитку и прочее.</w:t>
      </w:r>
    </w:p>
    <w:p w:rsidR="00E563C8" w:rsidRDefault="00E563C8" w:rsidP="00E563C8">
      <w:pPr>
        <w:spacing w:before="100" w:beforeAutospacing="1" w:after="100" w:afterAutospacing="1" w:line="240" w:lineRule="exact"/>
        <w:jc w:val="both"/>
      </w:pPr>
      <w:r>
        <w:t xml:space="preserve">В настоящее время выпускается огромное количество моделей </w:t>
      </w:r>
      <w:proofErr w:type="spellStart"/>
      <w:r>
        <w:t>виброплит</w:t>
      </w:r>
      <w:proofErr w:type="spellEnd"/>
      <w:r>
        <w:t xml:space="preserve"> различными производителями. Конструкция машин практически одинакова, отличия только в размерах и мощности. Рассмотрим машину марки </w:t>
      </w:r>
      <w:proofErr w:type="spellStart"/>
      <w:r w:rsidRPr="00A05230">
        <w:rPr>
          <w:b/>
        </w:rPr>
        <w:t>masalta</w:t>
      </w:r>
      <w:proofErr w:type="spellEnd"/>
      <w:r w:rsidRPr="00A05230">
        <w:rPr>
          <w:b/>
        </w:rPr>
        <w:t xml:space="preserve"> </w:t>
      </w:r>
      <w:proofErr w:type="spellStart"/>
      <w:r w:rsidRPr="00A05230">
        <w:rPr>
          <w:b/>
        </w:rPr>
        <w:t>msh</w:t>
      </w:r>
      <w:proofErr w:type="spellEnd"/>
      <w:r w:rsidRPr="00A05230">
        <w:rPr>
          <w:b/>
        </w:rPr>
        <w:t xml:space="preserve"> 160</w:t>
      </w:r>
      <w:r w:rsidRPr="00A05230">
        <w:t>, которая состоит из следующих</w:t>
      </w:r>
      <w:r>
        <w:t xml:space="preserve"> элементов:</w:t>
      </w:r>
    </w:p>
    <w:p w:rsidR="00E563C8" w:rsidRDefault="00E563C8" w:rsidP="00E563C8">
      <w:pPr>
        <w:pStyle w:val="a3"/>
        <w:numPr>
          <w:ilvl w:val="0"/>
          <w:numId w:val="5"/>
        </w:numPr>
        <w:spacing w:before="100" w:beforeAutospacing="1" w:after="100" w:afterAutospacing="1" w:line="240" w:lineRule="exact"/>
        <w:ind w:left="35" w:firstLine="0"/>
        <w:jc w:val="both"/>
      </w:pPr>
      <w:r>
        <w:t>тяжелая сварная плита размером</w:t>
      </w:r>
      <w:r w:rsidRPr="00A05230">
        <w:t xml:space="preserve"> </w:t>
      </w:r>
      <w:r>
        <w:t>730х500мм;</w:t>
      </w:r>
    </w:p>
    <w:p w:rsidR="00E563C8" w:rsidRDefault="00E563C8" w:rsidP="00E563C8">
      <w:pPr>
        <w:pStyle w:val="a3"/>
        <w:numPr>
          <w:ilvl w:val="0"/>
          <w:numId w:val="5"/>
        </w:numPr>
        <w:spacing w:before="100" w:beforeAutospacing="1" w:after="100" w:afterAutospacing="1" w:line="240" w:lineRule="exact"/>
        <w:ind w:left="35" w:firstLine="0"/>
        <w:jc w:val="both"/>
      </w:pPr>
      <w:r>
        <w:t xml:space="preserve">вибратор с двумя </w:t>
      </w:r>
      <w:proofErr w:type="spellStart"/>
      <w:r>
        <w:t>дебалансными</w:t>
      </w:r>
      <w:proofErr w:type="spellEnd"/>
      <w:r>
        <w:t xml:space="preserve"> валами;</w:t>
      </w:r>
    </w:p>
    <w:p w:rsidR="00E563C8" w:rsidRDefault="00E563C8" w:rsidP="00E563C8">
      <w:pPr>
        <w:pStyle w:val="a3"/>
        <w:numPr>
          <w:ilvl w:val="0"/>
          <w:numId w:val="5"/>
        </w:numPr>
        <w:spacing w:before="100" w:beforeAutospacing="1" w:after="100" w:afterAutospacing="1" w:line="240" w:lineRule="exact"/>
        <w:ind w:left="35" w:firstLine="0"/>
        <w:jc w:val="both"/>
      </w:pPr>
      <w:r>
        <w:t>прочная металлическая рама под двигатель;</w:t>
      </w:r>
    </w:p>
    <w:p w:rsidR="00E563C8" w:rsidRDefault="00E563C8" w:rsidP="00E563C8">
      <w:pPr>
        <w:pStyle w:val="a3"/>
        <w:numPr>
          <w:ilvl w:val="0"/>
          <w:numId w:val="5"/>
        </w:numPr>
        <w:spacing w:before="100" w:beforeAutospacing="1" w:after="100" w:afterAutospacing="1" w:line="240" w:lineRule="exact"/>
        <w:ind w:left="35" w:firstLine="0"/>
        <w:jc w:val="both"/>
      </w:pPr>
      <w:r>
        <w:t>клиноременная передача;</w:t>
      </w:r>
    </w:p>
    <w:p w:rsidR="00E563C8" w:rsidRDefault="00E563C8" w:rsidP="00E563C8">
      <w:pPr>
        <w:pStyle w:val="a3"/>
        <w:numPr>
          <w:ilvl w:val="0"/>
          <w:numId w:val="5"/>
        </w:numPr>
        <w:spacing w:before="100" w:beforeAutospacing="1" w:after="100" w:afterAutospacing="1" w:line="240" w:lineRule="exact"/>
        <w:ind w:left="35" w:firstLine="0"/>
        <w:jc w:val="both"/>
      </w:pPr>
      <w:r>
        <w:t xml:space="preserve">бензиновый двигатель марки </w:t>
      </w:r>
      <w:r>
        <w:rPr>
          <w:lang w:val="en-US"/>
        </w:rPr>
        <w:t>Robin</w:t>
      </w:r>
      <w:r>
        <w:t xml:space="preserve"> японской компании </w:t>
      </w:r>
      <w:r>
        <w:rPr>
          <w:lang w:val="en-US"/>
        </w:rPr>
        <w:t>Subaru</w:t>
      </w:r>
      <w:r w:rsidRPr="00D83E90">
        <w:t xml:space="preserve"> </w:t>
      </w:r>
      <w:r>
        <w:t xml:space="preserve">мощностью 5,7 </w:t>
      </w:r>
      <w:proofErr w:type="spellStart"/>
      <w:r>
        <w:t>л.</w:t>
      </w:r>
      <w:proofErr w:type="gramStart"/>
      <w:r>
        <w:t>с</w:t>
      </w:r>
      <w:proofErr w:type="spellEnd"/>
      <w:proofErr w:type="gramEnd"/>
      <w:r>
        <w:t>.;</w:t>
      </w:r>
    </w:p>
    <w:p w:rsidR="00E563C8" w:rsidRDefault="00E563C8" w:rsidP="00E563C8">
      <w:pPr>
        <w:pStyle w:val="a3"/>
        <w:numPr>
          <w:ilvl w:val="0"/>
          <w:numId w:val="5"/>
        </w:numPr>
        <w:spacing w:before="100" w:beforeAutospacing="1" w:after="100" w:afterAutospacing="1" w:line="240" w:lineRule="exact"/>
        <w:ind w:left="35" w:firstLine="0"/>
        <w:jc w:val="both"/>
      </w:pPr>
      <w:r>
        <w:t>ручка управления.</w:t>
      </w:r>
    </w:p>
    <w:p w:rsidR="00E563C8" w:rsidRDefault="00E563C8" w:rsidP="00E563C8">
      <w:pPr>
        <w:spacing w:before="100" w:beforeAutospacing="1" w:after="100" w:afterAutospacing="1" w:line="240" w:lineRule="exact"/>
        <w:jc w:val="both"/>
      </w:pPr>
      <w:r>
        <w:t xml:space="preserve">Данная модель </w:t>
      </w:r>
      <w:proofErr w:type="spellStart"/>
      <w:r>
        <w:t>виброплиты</w:t>
      </w:r>
      <w:proofErr w:type="spellEnd"/>
      <w:r>
        <w:t xml:space="preserve"> реверсивная, то есть имеет функцию реверса. Определяется это наличием в вибраторе двух </w:t>
      </w:r>
      <w:proofErr w:type="spellStart"/>
      <w:r>
        <w:t>дебалансных</w:t>
      </w:r>
      <w:proofErr w:type="spellEnd"/>
      <w:r>
        <w:t xml:space="preserve"> валов, что позволяет машине двигаться вперед и назад. При наличии одного </w:t>
      </w:r>
      <w:proofErr w:type="spellStart"/>
      <w:r>
        <w:t>дебалансного</w:t>
      </w:r>
      <w:proofErr w:type="spellEnd"/>
      <w:r>
        <w:t xml:space="preserve"> вала машина называется </w:t>
      </w:r>
      <w:proofErr w:type="spellStart"/>
      <w:r>
        <w:t>прямоходной</w:t>
      </w:r>
      <w:proofErr w:type="spellEnd"/>
      <w:r>
        <w:t xml:space="preserve"> и перемещается только вперед, что не очень удобно в стесненных условиях.</w:t>
      </w:r>
    </w:p>
    <w:p w:rsidR="00E563C8" w:rsidRDefault="00E563C8" w:rsidP="00E563C8">
      <w:pPr>
        <w:spacing w:before="100" w:beforeAutospacing="1" w:after="100" w:afterAutospacing="1" w:line="240" w:lineRule="exact"/>
        <w:jc w:val="both"/>
      </w:pPr>
      <w:r>
        <w:t xml:space="preserve">Технические параметры </w:t>
      </w:r>
      <w:proofErr w:type="spellStart"/>
      <w:r>
        <w:t>виброплиты</w:t>
      </w:r>
      <w:proofErr w:type="spellEnd"/>
      <w:r>
        <w:t xml:space="preserve"> марки </w:t>
      </w:r>
      <w:proofErr w:type="spellStart"/>
      <w:r w:rsidRPr="009B6EB2">
        <w:t>Masalta</w:t>
      </w:r>
      <w:proofErr w:type="spellEnd"/>
      <w:r>
        <w:t xml:space="preserve"> модели </w:t>
      </w:r>
      <w:proofErr w:type="spellStart"/>
      <w:r w:rsidRPr="009B6EB2">
        <w:rPr>
          <w:b/>
        </w:rPr>
        <w:t>msh</w:t>
      </w:r>
      <w:proofErr w:type="spellEnd"/>
      <w:r w:rsidRPr="009B6EB2">
        <w:rPr>
          <w:b/>
        </w:rPr>
        <w:t xml:space="preserve"> 160</w:t>
      </w:r>
      <w:r>
        <w:t>:</w:t>
      </w:r>
    </w:p>
    <w:p w:rsidR="00E563C8" w:rsidRDefault="00E563C8" w:rsidP="00E563C8">
      <w:pPr>
        <w:pStyle w:val="a3"/>
        <w:numPr>
          <w:ilvl w:val="0"/>
          <w:numId w:val="6"/>
        </w:numPr>
        <w:spacing w:before="100" w:beforeAutospacing="1" w:after="100" w:afterAutospacing="1" w:line="240" w:lineRule="exact"/>
        <w:ind w:left="35" w:firstLine="0"/>
        <w:jc w:val="both"/>
      </w:pPr>
      <w:r>
        <w:t>расход топлива – 1,1 л/час;</w:t>
      </w:r>
    </w:p>
    <w:p w:rsidR="00E563C8" w:rsidRDefault="00E563C8" w:rsidP="00E563C8">
      <w:pPr>
        <w:pStyle w:val="a3"/>
        <w:numPr>
          <w:ilvl w:val="0"/>
          <w:numId w:val="6"/>
        </w:numPr>
        <w:spacing w:before="100" w:beforeAutospacing="1" w:after="100" w:afterAutospacing="1" w:line="240" w:lineRule="exact"/>
        <w:ind w:left="35" w:firstLine="0"/>
        <w:jc w:val="both"/>
      </w:pPr>
      <w:r>
        <w:t>частота ударов – 4000 в минуту;</w:t>
      </w:r>
    </w:p>
    <w:p w:rsidR="00E563C8" w:rsidRDefault="00E563C8" w:rsidP="00E563C8">
      <w:pPr>
        <w:pStyle w:val="a3"/>
        <w:numPr>
          <w:ilvl w:val="0"/>
          <w:numId w:val="6"/>
        </w:numPr>
        <w:spacing w:before="100" w:beforeAutospacing="1" w:after="100" w:afterAutospacing="1" w:line="240" w:lineRule="exact"/>
        <w:ind w:left="35" w:firstLine="0"/>
        <w:jc w:val="both"/>
      </w:pPr>
      <w:r>
        <w:t>глубина уплотнения – 500мм;</w:t>
      </w:r>
    </w:p>
    <w:p w:rsidR="00E563C8" w:rsidRDefault="00E563C8" w:rsidP="00E563C8">
      <w:pPr>
        <w:pStyle w:val="a3"/>
        <w:numPr>
          <w:ilvl w:val="0"/>
          <w:numId w:val="6"/>
        </w:numPr>
        <w:spacing w:before="100" w:beforeAutospacing="1" w:after="100" w:afterAutospacing="1" w:line="240" w:lineRule="exact"/>
        <w:ind w:left="35" w:firstLine="0"/>
        <w:jc w:val="both"/>
      </w:pPr>
      <w:r>
        <w:t>скорость передвижения – 15 м/мин;</w:t>
      </w:r>
    </w:p>
    <w:p w:rsidR="00E563C8" w:rsidRDefault="00E563C8" w:rsidP="00E563C8">
      <w:pPr>
        <w:pStyle w:val="a3"/>
        <w:numPr>
          <w:ilvl w:val="0"/>
          <w:numId w:val="6"/>
        </w:numPr>
        <w:spacing w:before="100" w:beforeAutospacing="1" w:after="100" w:afterAutospacing="1" w:line="240" w:lineRule="exact"/>
        <w:ind w:left="35" w:firstLine="0"/>
        <w:jc w:val="both"/>
      </w:pPr>
      <w:r>
        <w:t>производительность – 570 м²/час;</w:t>
      </w:r>
    </w:p>
    <w:p w:rsidR="00E563C8" w:rsidRDefault="00E563C8" w:rsidP="00E563C8">
      <w:pPr>
        <w:pStyle w:val="a3"/>
        <w:numPr>
          <w:ilvl w:val="0"/>
          <w:numId w:val="6"/>
        </w:numPr>
        <w:spacing w:before="100" w:beforeAutospacing="1" w:after="100" w:afterAutospacing="1" w:line="240" w:lineRule="exact"/>
        <w:ind w:left="35" w:firstLine="0"/>
        <w:jc w:val="both"/>
      </w:pPr>
      <w:r>
        <w:t>масса – 161кг.</w:t>
      </w:r>
    </w:p>
    <w:p w:rsidR="00E563C8" w:rsidRPr="00A05230" w:rsidRDefault="00E563C8" w:rsidP="00E563C8">
      <w:pPr>
        <w:spacing w:before="100" w:beforeAutospacing="1" w:after="100" w:afterAutospacing="1" w:line="240" w:lineRule="exact"/>
        <w:jc w:val="both"/>
      </w:pPr>
      <w:r>
        <w:t xml:space="preserve">Дополнительно можно приобрести шасси для перевозки </w:t>
      </w:r>
      <w:proofErr w:type="spellStart"/>
      <w:r>
        <w:t>виброплиты</w:t>
      </w:r>
      <w:proofErr w:type="spellEnd"/>
      <w:r>
        <w:t xml:space="preserve"> по рабочей площадке и мягкую накладку на плиту для уплотнения тротуарной плитки.</w:t>
      </w:r>
    </w:p>
    <w:p w:rsidR="00E563C8" w:rsidRDefault="00E563C8" w:rsidP="00E563C8">
      <w:proofErr w:type="spellStart"/>
      <w:r>
        <w:t>Виброплиты</w:t>
      </w:r>
      <w:proofErr w:type="spellEnd"/>
      <w:r>
        <w:t xml:space="preserve"> отличаются высокой надежностью, доступной ценой и отличным качеством изготовления.</w:t>
      </w:r>
      <w:bookmarkStart w:id="0" w:name="_GoBack"/>
      <w:bookmarkEnd w:id="0"/>
    </w:p>
    <w:sectPr w:rsidR="00E56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468"/>
    <w:multiLevelType w:val="hybridMultilevel"/>
    <w:tmpl w:val="24AA0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C2830"/>
    <w:multiLevelType w:val="hybridMultilevel"/>
    <w:tmpl w:val="E11A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A2E91"/>
    <w:multiLevelType w:val="hybridMultilevel"/>
    <w:tmpl w:val="3692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65A10"/>
    <w:multiLevelType w:val="hybridMultilevel"/>
    <w:tmpl w:val="AB36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460150"/>
    <w:multiLevelType w:val="hybridMultilevel"/>
    <w:tmpl w:val="30D25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F7DAD"/>
    <w:multiLevelType w:val="hybridMultilevel"/>
    <w:tmpl w:val="360CD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66"/>
    <w:rsid w:val="000F5966"/>
    <w:rsid w:val="001467A1"/>
    <w:rsid w:val="00E5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4008</Characters>
  <Application>Microsoft Office Word</Application>
  <DocSecurity>0</DocSecurity>
  <Lines>33</Lines>
  <Paragraphs>9</Paragraphs>
  <ScaleCrop>false</ScaleCrop>
  <Company>ЗАО "ТВСЗ"</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 Александр Геннадиевич</dc:creator>
  <cp:lastModifiedBy>Пронин Александр Геннадиевич</cp:lastModifiedBy>
  <cp:revision>2</cp:revision>
  <dcterms:created xsi:type="dcterms:W3CDTF">2016-04-20T10:02:00Z</dcterms:created>
  <dcterms:modified xsi:type="dcterms:W3CDTF">2016-04-20T12:31:00Z</dcterms:modified>
</cp:coreProperties>
</file>