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10491" w:type="dxa"/>
        <w:tblInd w:w="-885" w:type="dxa"/>
        <w:tblLook w:val="04A0"/>
      </w:tblPr>
      <w:tblGrid>
        <w:gridCol w:w="5245"/>
        <w:gridCol w:w="5246"/>
      </w:tblGrid>
      <w:tr w:rsidR="00F21FD7" w:rsidTr="00F21FD7">
        <w:tc>
          <w:tcPr>
            <w:tcW w:w="5245" w:type="dxa"/>
          </w:tcPr>
          <w:p w:rsidR="00F21FD7" w:rsidRPr="00F21FD7" w:rsidRDefault="00F21FD7" w:rsidP="00F21FD7">
            <w:pPr>
              <w:spacing w:before="100" w:beforeAutospacing="1" w:after="100" w:afterAutospacing="1"/>
              <w:jc w:val="center"/>
              <w:outlineLvl w:val="0"/>
              <w:rPr>
                <w:rFonts w:eastAsia="Times New Roman"/>
                <w:b/>
                <w:bCs/>
                <w:kern w:val="36"/>
                <w:sz w:val="28"/>
                <w:szCs w:val="48"/>
                <w:lang w:eastAsia="ru-RU"/>
              </w:rPr>
            </w:pPr>
            <w:r w:rsidRPr="00F21FD7">
              <w:rPr>
                <w:rFonts w:eastAsia="Times New Roman"/>
                <w:b/>
                <w:bCs/>
                <w:kern w:val="36"/>
                <w:sz w:val="28"/>
                <w:szCs w:val="48"/>
                <w:lang w:eastAsia="ru-RU"/>
              </w:rPr>
              <w:t>ИЯ</w:t>
            </w:r>
          </w:p>
        </w:tc>
        <w:tc>
          <w:tcPr>
            <w:tcW w:w="5246" w:type="dxa"/>
          </w:tcPr>
          <w:p w:rsidR="00F21FD7" w:rsidRPr="00F21FD7" w:rsidRDefault="00F21FD7" w:rsidP="00F21FD7">
            <w:pPr>
              <w:spacing w:before="100" w:beforeAutospacing="1" w:after="100" w:afterAutospacing="1"/>
              <w:jc w:val="center"/>
              <w:outlineLvl w:val="0"/>
              <w:rPr>
                <w:rFonts w:eastAsia="Times New Roman"/>
                <w:b/>
                <w:bCs/>
                <w:kern w:val="36"/>
                <w:sz w:val="28"/>
                <w:szCs w:val="48"/>
                <w:lang w:eastAsia="ru-RU"/>
              </w:rPr>
            </w:pPr>
            <w:r w:rsidRPr="00F21FD7">
              <w:rPr>
                <w:rFonts w:eastAsia="Times New Roman"/>
                <w:b/>
                <w:bCs/>
                <w:kern w:val="36"/>
                <w:sz w:val="28"/>
                <w:szCs w:val="48"/>
                <w:lang w:eastAsia="ru-RU"/>
              </w:rPr>
              <w:t>ПЯ</w:t>
            </w:r>
          </w:p>
        </w:tc>
      </w:tr>
      <w:tr w:rsidR="00F21FD7" w:rsidRPr="00F21FD7" w:rsidTr="00F21FD7">
        <w:tc>
          <w:tcPr>
            <w:tcW w:w="5245" w:type="dxa"/>
          </w:tcPr>
          <w:p w:rsidR="00F21FD7" w:rsidRDefault="00F21FD7" w:rsidP="00F21FD7">
            <w:pPr>
              <w:spacing w:before="100" w:beforeAutospacing="1"/>
              <w:jc w:val="center"/>
              <w:outlineLvl w:val="0"/>
              <w:rPr>
                <w:rFonts w:eastAsia="Times New Roman"/>
                <w:b/>
                <w:bCs/>
                <w:kern w:val="36"/>
                <w:sz w:val="36"/>
                <w:szCs w:val="48"/>
                <w:lang w:val="en-US" w:eastAsia="ru-RU"/>
              </w:rPr>
            </w:pPr>
            <w:r>
              <w:rPr>
                <w:rFonts w:eastAsia="Times New Roman"/>
                <w:b/>
                <w:bCs/>
                <w:kern w:val="36"/>
                <w:sz w:val="36"/>
                <w:szCs w:val="48"/>
                <w:lang w:val="en-US" w:eastAsia="ru-RU"/>
              </w:rPr>
              <w:t>Dmitri Mendeleev</w:t>
            </w:r>
          </w:p>
          <w:p w:rsidR="001469A4" w:rsidRPr="003D506D" w:rsidRDefault="00F21FD7" w:rsidP="00500EF4">
            <w:pPr>
              <w:rPr>
                <w:rFonts w:eastAsia="Times New Roman"/>
                <w:lang w:val="en-US" w:eastAsia="ru-RU"/>
              </w:rPr>
            </w:pPr>
            <w:r>
              <w:rPr>
                <w:rFonts w:eastAsia="Times New Roman"/>
                <w:lang w:val="en-US" w:eastAsia="ru-RU"/>
              </w:rPr>
              <w:t>Dmitri Mendeleev was passionate about chemistry. His deepest wish was to find a better way of organizing the subject.</w:t>
            </w:r>
          </w:p>
          <w:p w:rsidR="00744473" w:rsidRPr="003D506D" w:rsidRDefault="00744473" w:rsidP="00500EF4">
            <w:pPr>
              <w:rPr>
                <w:rFonts w:eastAsia="Times New Roman"/>
                <w:lang w:val="en-US" w:eastAsia="ru-RU"/>
              </w:rPr>
            </w:pPr>
          </w:p>
          <w:p w:rsidR="00F21FD7" w:rsidRDefault="00F21FD7" w:rsidP="00DA25C3">
            <w:pPr>
              <w:jc w:val="center"/>
              <w:rPr>
                <w:rFonts w:eastAsia="Times New Roman"/>
                <w:lang w:val="en-US" w:eastAsia="ru-RU"/>
              </w:rPr>
            </w:pPr>
            <w:r>
              <w:rPr>
                <w:rFonts w:eastAsia="Times New Roman"/>
                <w:noProof/>
                <w:lang w:eastAsia="ru-RU"/>
              </w:rPr>
              <w:drawing>
                <wp:inline distT="0" distB="0" distL="0" distR="0">
                  <wp:extent cx="2305050" cy="1311684"/>
                  <wp:effectExtent l="19050" t="0" r="0" b="0"/>
                  <wp:docPr id="8" name="Рисунок 1" descr="Mendeleev's Periodic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endeleev's Periodic Table"/>
                          <pic:cNvPicPr>
                            <a:picLocks noChangeAspect="1" noChangeArrowheads="1"/>
                          </pic:cNvPicPr>
                        </pic:nvPicPr>
                        <pic:blipFill>
                          <a:blip r:embed="rId7" cstate="print"/>
                          <a:srcRect/>
                          <a:stretch>
                            <a:fillRect/>
                          </a:stretch>
                        </pic:blipFill>
                        <pic:spPr bwMode="auto">
                          <a:xfrm>
                            <a:off x="0" y="0"/>
                            <a:ext cx="2307413" cy="1313029"/>
                          </a:xfrm>
                          <a:prstGeom prst="rect">
                            <a:avLst/>
                          </a:prstGeom>
                          <a:noFill/>
                          <a:ln w="9525">
                            <a:noFill/>
                            <a:miter lim="800000"/>
                            <a:headEnd/>
                            <a:tailEnd/>
                          </a:ln>
                        </pic:spPr>
                      </pic:pic>
                    </a:graphicData>
                  </a:graphic>
                </wp:inline>
              </w:drawing>
            </w:r>
          </w:p>
          <w:p w:rsidR="004B6381" w:rsidRDefault="004B6381" w:rsidP="00DA25C3">
            <w:pPr>
              <w:jc w:val="center"/>
              <w:rPr>
                <w:rFonts w:eastAsia="Times New Roman"/>
                <w:lang w:val="en-US" w:eastAsia="ru-RU"/>
              </w:rPr>
            </w:pPr>
          </w:p>
          <w:p w:rsidR="004B6381" w:rsidRDefault="004B6381" w:rsidP="00DA25C3">
            <w:pPr>
              <w:jc w:val="center"/>
              <w:rPr>
                <w:rFonts w:eastAsia="Times New Roman"/>
                <w:lang w:eastAsia="ru-RU"/>
              </w:rPr>
            </w:pPr>
          </w:p>
          <w:p w:rsidR="00500EF4" w:rsidRDefault="00500EF4" w:rsidP="00DA25C3">
            <w:pPr>
              <w:jc w:val="center"/>
              <w:rPr>
                <w:rFonts w:eastAsia="Times New Roman"/>
                <w:lang w:eastAsia="ru-RU"/>
              </w:rPr>
            </w:pPr>
          </w:p>
          <w:p w:rsidR="00500EF4" w:rsidRDefault="00500EF4" w:rsidP="00DA25C3">
            <w:pPr>
              <w:rPr>
                <w:rFonts w:eastAsia="Times New Roman"/>
                <w:lang w:eastAsia="ru-RU"/>
              </w:rPr>
            </w:pPr>
          </w:p>
          <w:p w:rsidR="00DA25C3" w:rsidRDefault="00DA25C3" w:rsidP="00DA25C3">
            <w:pPr>
              <w:rPr>
                <w:rFonts w:eastAsia="Times New Roman"/>
                <w:lang w:eastAsia="ru-RU"/>
              </w:rPr>
            </w:pPr>
          </w:p>
          <w:p w:rsidR="00500EF4" w:rsidRPr="00500EF4" w:rsidRDefault="00500EF4" w:rsidP="00744473">
            <w:pPr>
              <w:rPr>
                <w:rFonts w:eastAsia="Times New Roman"/>
                <w:lang w:eastAsia="ru-RU"/>
              </w:rPr>
            </w:pPr>
          </w:p>
          <w:p w:rsidR="00506F18" w:rsidRPr="00422B74" w:rsidRDefault="00F21FD7" w:rsidP="00DA25C3">
            <w:pPr>
              <w:rPr>
                <w:rFonts w:eastAsia="Times New Roman"/>
                <w:lang w:val="en-US" w:eastAsia="ru-RU"/>
              </w:rPr>
            </w:pPr>
            <w:r>
              <w:rPr>
                <w:rFonts w:eastAsia="Times New Roman"/>
                <w:lang w:val="en-US" w:eastAsia="ru-RU"/>
              </w:rPr>
              <w:t>With his long hair, his beard, and his passion for chemistry, Dmitri Mendeleev was a charismatic professor. He had his beard cut once a year.</w:t>
            </w:r>
          </w:p>
          <w:p w:rsidR="00500EF4" w:rsidRPr="000675A7" w:rsidRDefault="00500EF4" w:rsidP="00500EF4">
            <w:pPr>
              <w:spacing w:after="100" w:afterAutospacing="1"/>
              <w:rPr>
                <w:rFonts w:eastAsia="Times New Roman"/>
                <w:lang w:val="en-US" w:eastAsia="ru-RU"/>
              </w:rPr>
            </w:pPr>
          </w:p>
          <w:p w:rsidR="003F66B5" w:rsidRPr="000675A7" w:rsidRDefault="003F66B5" w:rsidP="00F21FD7">
            <w:pPr>
              <w:rPr>
                <w:rFonts w:eastAsia="Times New Roman"/>
                <w:lang w:val="en-US" w:eastAsia="ru-RU"/>
              </w:rPr>
            </w:pPr>
          </w:p>
          <w:p w:rsidR="00F21FD7" w:rsidRPr="00FD599A" w:rsidRDefault="00F21FD7" w:rsidP="00F21FD7">
            <w:pPr>
              <w:rPr>
                <w:rFonts w:eastAsia="Times New Roman"/>
                <w:lang w:val="en-US" w:eastAsia="ru-RU"/>
              </w:rPr>
            </w:pPr>
            <w:r>
              <w:rPr>
                <w:rFonts w:eastAsia="Times New Roman"/>
                <w:lang w:val="en-US" w:eastAsia="ru-RU"/>
              </w:rPr>
              <w:t>Mendeleev’s wish led to his discovery of the periodic law and his creation of the periodic table – one of the most iconic symbols ever seen in science: almost everyone recognizes it instantly: science has few other creations as well-known as the periodic table.</w:t>
            </w:r>
          </w:p>
          <w:p w:rsidR="00F21FD7" w:rsidRPr="00FD599A" w:rsidRDefault="00F21FD7" w:rsidP="00F21FD7">
            <w:pPr>
              <w:spacing w:before="100" w:beforeAutospacing="1" w:after="100" w:afterAutospacing="1"/>
              <w:rPr>
                <w:rFonts w:eastAsia="Times New Roman"/>
                <w:lang w:val="en-US" w:eastAsia="ru-RU"/>
              </w:rPr>
            </w:pPr>
          </w:p>
          <w:p w:rsidR="00F21FD7" w:rsidRPr="00FD599A" w:rsidRDefault="00F21FD7" w:rsidP="00F21FD7">
            <w:pPr>
              <w:spacing w:before="100" w:beforeAutospacing="1"/>
              <w:rPr>
                <w:rFonts w:eastAsia="Times New Roman"/>
                <w:lang w:val="en-US" w:eastAsia="ru-RU"/>
              </w:rPr>
            </w:pPr>
            <w:r>
              <w:rPr>
                <w:rFonts w:eastAsia="Times New Roman"/>
                <w:lang w:val="en-US" w:eastAsia="ru-RU"/>
              </w:rPr>
              <w:t>Using his periodic table, Mendeleev predicted the existence and properties of new chemical elements. When these elements were discovered, his place in the history of science was assured.</w:t>
            </w:r>
          </w:p>
          <w:p w:rsidR="00F21FD7" w:rsidRPr="00FD599A" w:rsidRDefault="00F21FD7" w:rsidP="00F21FD7">
            <w:pPr>
              <w:spacing w:before="100" w:beforeAutospacing="1"/>
              <w:rPr>
                <w:rFonts w:eastAsia="Times New Roman"/>
                <w:lang w:val="en-US" w:eastAsia="ru-RU"/>
              </w:rPr>
            </w:pPr>
          </w:p>
          <w:p w:rsidR="00F21FD7" w:rsidRDefault="00F21FD7" w:rsidP="00F21FD7">
            <w:pPr>
              <w:spacing w:after="100" w:afterAutospacing="1"/>
              <w:outlineLvl w:val="2"/>
              <w:rPr>
                <w:rFonts w:eastAsia="Times New Roman"/>
                <w:b/>
                <w:bCs/>
                <w:sz w:val="27"/>
                <w:szCs w:val="27"/>
                <w:lang w:val="en-US" w:eastAsia="ru-RU"/>
              </w:rPr>
            </w:pPr>
            <w:r>
              <w:rPr>
                <w:rFonts w:eastAsia="Times New Roman"/>
                <w:b/>
                <w:bCs/>
                <w:sz w:val="27"/>
                <w:szCs w:val="27"/>
                <w:lang w:val="en-US" w:eastAsia="ru-RU"/>
              </w:rPr>
              <w:t>Early Life and Education</w:t>
            </w:r>
          </w:p>
          <w:p w:rsidR="00F21FD7" w:rsidRPr="00A44496" w:rsidRDefault="006172E5" w:rsidP="00F21FD7">
            <w:pPr>
              <w:rPr>
                <w:rFonts w:eastAsia="Times New Roman"/>
                <w:lang w:val="en-US" w:eastAsia="ru-RU"/>
              </w:rPr>
            </w:pPr>
            <w:r w:rsidRPr="006172E5">
              <w:rPr>
                <w:rFonts w:eastAsia="Times New Roman"/>
                <w:lang w:val="en-US" w:eastAsia="ru-RU"/>
              </w:rPr>
              <w:t>Dmitri Ivanovich Mendeleev was born February 8, 1834 in Verkhnie Aremzyani, in the Russian province of Siberia. His family was unusually large: he may have had as many as 16 brothers and sisters, although the exact number is uncertain.</w:t>
            </w:r>
          </w:p>
          <w:p w:rsidR="006172E5" w:rsidRPr="00A44496" w:rsidRDefault="006172E5" w:rsidP="00F21FD7">
            <w:pPr>
              <w:rPr>
                <w:rFonts w:eastAsia="Times New Roman"/>
                <w:lang w:val="en-US" w:eastAsia="ru-RU"/>
              </w:rPr>
            </w:pPr>
          </w:p>
          <w:p w:rsidR="00F21FD7" w:rsidRPr="00FD599A" w:rsidRDefault="00F21FD7" w:rsidP="00F21FD7">
            <w:pPr>
              <w:rPr>
                <w:rFonts w:eastAsia="Times New Roman"/>
                <w:lang w:val="en-US" w:eastAsia="ru-RU"/>
              </w:rPr>
            </w:pPr>
          </w:p>
          <w:p w:rsidR="00F21FD7" w:rsidRDefault="00F21FD7" w:rsidP="00F21FD7">
            <w:pPr>
              <w:spacing w:after="100" w:afterAutospacing="1"/>
              <w:rPr>
                <w:rFonts w:eastAsia="Times New Roman"/>
                <w:lang w:val="en-US" w:eastAsia="ru-RU"/>
              </w:rPr>
            </w:pPr>
            <w:r>
              <w:rPr>
                <w:rFonts w:eastAsia="Times New Roman"/>
                <w:lang w:val="en-US" w:eastAsia="ru-RU"/>
              </w:rPr>
              <w:t xml:space="preserve">His father was a teacher who had graduated at Saint Petersburg’s Main Pedagogical Institute – a teacher </w:t>
            </w:r>
            <w:r>
              <w:rPr>
                <w:rFonts w:eastAsia="Times New Roman"/>
                <w:lang w:val="en-US" w:eastAsia="ru-RU"/>
              </w:rPr>
              <w:lastRenderedPageBreak/>
              <w:t xml:space="preserve">training institution. </w:t>
            </w:r>
          </w:p>
          <w:p w:rsidR="00224FC8" w:rsidRPr="00E80F09" w:rsidRDefault="00F21FD7" w:rsidP="00224FC8">
            <w:pPr>
              <w:spacing w:before="100" w:beforeAutospacing="1"/>
              <w:rPr>
                <w:rFonts w:eastAsia="Times New Roman"/>
                <w:lang w:val="en-US" w:eastAsia="ru-RU"/>
              </w:rPr>
            </w:pPr>
            <w:r>
              <w:rPr>
                <w:rFonts w:eastAsia="Times New Roman"/>
                <w:lang w:val="en-US" w:eastAsia="ru-RU"/>
              </w:rPr>
              <w:t xml:space="preserve">When his father went blind, his mother re-opened a glass factory which had originally been started by his father and then closed. His father died when Mendeleev was just 13 and the glass factory burned down </w:t>
            </w:r>
            <w:r w:rsidR="00E80F09" w:rsidRPr="00E80F09">
              <w:rPr>
                <w:lang w:val="en-US"/>
              </w:rPr>
              <w:t>when he was 15.</w:t>
            </w:r>
          </w:p>
          <w:p w:rsidR="00224FC8" w:rsidRPr="00224FC8" w:rsidRDefault="00224FC8" w:rsidP="00224FC8">
            <w:pPr>
              <w:spacing w:before="100" w:beforeAutospacing="1"/>
              <w:rPr>
                <w:rFonts w:eastAsia="Times New Roman"/>
                <w:lang w:val="en-US" w:eastAsia="ru-RU"/>
              </w:rPr>
            </w:pPr>
          </w:p>
          <w:p w:rsidR="00F21FD7" w:rsidRPr="00277EFD" w:rsidRDefault="00F21FD7" w:rsidP="00F21FD7">
            <w:pPr>
              <w:spacing w:after="100" w:afterAutospacing="1"/>
              <w:rPr>
                <w:rFonts w:eastAsia="Times New Roman"/>
                <w:lang w:val="en-US" w:eastAsia="ru-RU"/>
              </w:rPr>
            </w:pPr>
            <w:r>
              <w:rPr>
                <w:rFonts w:eastAsia="Times New Roman"/>
                <w:lang w:val="en-US" w:eastAsia="ru-RU"/>
              </w:rPr>
              <w:t>Aged 16, he moved to Saint Petersburg, which was then Russia’s capital city. He won a place at his father’s old college, in part because the head of the college had known his father. There, Mendeleev trained to be a teacher.</w:t>
            </w:r>
          </w:p>
          <w:p w:rsidR="00835E96" w:rsidRPr="00277EFD" w:rsidRDefault="00835E96" w:rsidP="00F21FD7">
            <w:pPr>
              <w:spacing w:before="100" w:beforeAutospacing="1" w:after="100" w:afterAutospacing="1"/>
              <w:rPr>
                <w:rFonts w:eastAsia="Times New Roman"/>
                <w:lang w:val="en-US" w:eastAsia="ru-RU"/>
              </w:rPr>
            </w:pPr>
          </w:p>
          <w:p w:rsidR="00AB6068" w:rsidRPr="00FD599A" w:rsidRDefault="00F21FD7" w:rsidP="00F21FD7">
            <w:pPr>
              <w:spacing w:before="100" w:beforeAutospacing="1"/>
              <w:rPr>
                <w:rFonts w:eastAsia="Times New Roman"/>
                <w:lang w:val="en-US" w:eastAsia="ru-RU"/>
              </w:rPr>
            </w:pPr>
            <w:r>
              <w:rPr>
                <w:rFonts w:eastAsia="Times New Roman"/>
                <w:lang w:val="en-US" w:eastAsia="ru-RU"/>
              </w:rPr>
              <w:t>By the time he was 20, Mendeleev was showing his promise and publishing original research papers. Suffering from tuberculosis, he often had to work from bed. He graduated as the top student in his year, despite the fact that his uncontrollable temper had made him unpopular with some of his teachers and fellow students.</w:t>
            </w:r>
          </w:p>
          <w:p w:rsidR="00AB6068" w:rsidRPr="00FD599A" w:rsidRDefault="00AB6068" w:rsidP="00F21FD7">
            <w:pPr>
              <w:spacing w:before="100" w:beforeAutospacing="1"/>
              <w:rPr>
                <w:rFonts w:eastAsia="Times New Roman"/>
                <w:lang w:val="en-US" w:eastAsia="ru-RU"/>
              </w:rPr>
            </w:pPr>
          </w:p>
          <w:p w:rsidR="000B0856" w:rsidRPr="00AB6068" w:rsidRDefault="000B0856" w:rsidP="00F21FD7">
            <w:pPr>
              <w:spacing w:before="100" w:beforeAutospacing="1" w:after="100" w:afterAutospacing="1"/>
              <w:rPr>
                <w:rFonts w:eastAsia="Times New Roman"/>
                <w:lang w:val="en-US" w:eastAsia="ru-RU"/>
              </w:rPr>
            </w:pPr>
          </w:p>
          <w:p w:rsidR="00F21FD7" w:rsidRPr="00FD599A" w:rsidRDefault="000B0856" w:rsidP="00F21FD7">
            <w:pPr>
              <w:spacing w:before="100" w:beforeAutospacing="1" w:after="100" w:afterAutospacing="1"/>
              <w:rPr>
                <w:rFonts w:eastAsia="Times New Roman"/>
                <w:lang w:val="en-US" w:eastAsia="ru-RU"/>
              </w:rPr>
            </w:pPr>
            <w:r>
              <w:rPr>
                <w:rFonts w:eastAsia="Times New Roman"/>
                <w:noProof/>
                <w:lang w:eastAsia="ru-RU"/>
              </w:rPr>
              <w:drawing>
                <wp:anchor distT="0" distB="0" distL="114300" distR="114300" simplePos="0" relativeHeight="251664384" behindDoc="0" locked="0" layoutInCell="1" allowOverlap="1">
                  <wp:simplePos x="0" y="0"/>
                  <wp:positionH relativeFrom="column">
                    <wp:posOffset>-41910</wp:posOffset>
                  </wp:positionH>
                  <wp:positionV relativeFrom="paragraph">
                    <wp:posOffset>-499745</wp:posOffset>
                  </wp:positionV>
                  <wp:extent cx="952500" cy="952500"/>
                  <wp:effectExtent l="0" t="0" r="0" b="0"/>
                  <wp:wrapThrough wrapText="bothSides">
                    <wp:wrapPolygon edited="0">
                      <wp:start x="0" y="0"/>
                      <wp:lineTo x="0" y="21168"/>
                      <wp:lineTo x="21168" y="21168"/>
                      <wp:lineTo x="21168" y="0"/>
                      <wp:lineTo x="0" y="0"/>
                    </wp:wrapPolygon>
                  </wp:wrapThrough>
                  <wp:docPr id="16" name="Рисунок 2" descr="Dmitri Mendele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itri Mendeleev"/>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00F21FD7">
              <w:rPr>
                <w:rFonts w:eastAsia="Times New Roman"/>
                <w:lang w:val="en-US" w:eastAsia="ru-RU"/>
              </w:rPr>
              <w:t>In 1855, aged 21, he got a job teaching science in Simferopol, Crimea, but soon returned to St. Petersburg. There he studied for a master’s degree in chemistry at the University of St. Petersburg. He was awarded his degree in 1856.</w:t>
            </w:r>
          </w:p>
          <w:p w:rsidR="000B0856" w:rsidRPr="00FD599A" w:rsidRDefault="000B0856" w:rsidP="00F21FD7">
            <w:pPr>
              <w:rPr>
                <w:rFonts w:eastAsia="Times New Roman"/>
                <w:lang w:val="en-US" w:eastAsia="ru-RU"/>
              </w:rPr>
            </w:pPr>
          </w:p>
          <w:p w:rsidR="00506F18" w:rsidRPr="00224FC8" w:rsidRDefault="00506F18" w:rsidP="00F21FD7">
            <w:pPr>
              <w:rPr>
                <w:rFonts w:eastAsia="Times New Roman"/>
                <w:lang w:val="en-US" w:eastAsia="ru-RU"/>
              </w:rPr>
            </w:pPr>
          </w:p>
          <w:p w:rsidR="00F21FD7" w:rsidRDefault="00F21FD7" w:rsidP="00F21FD7">
            <w:pPr>
              <w:spacing w:after="100" w:afterAutospacing="1"/>
              <w:outlineLvl w:val="2"/>
              <w:rPr>
                <w:rFonts w:eastAsia="Times New Roman"/>
                <w:b/>
                <w:bCs/>
                <w:sz w:val="27"/>
                <w:szCs w:val="27"/>
                <w:lang w:val="en-US" w:eastAsia="ru-RU"/>
              </w:rPr>
            </w:pPr>
            <w:r>
              <w:rPr>
                <w:rFonts w:eastAsia="Times New Roman"/>
                <w:b/>
                <w:bCs/>
                <w:sz w:val="27"/>
                <w:szCs w:val="27"/>
                <w:lang w:val="en-US" w:eastAsia="ru-RU"/>
              </w:rPr>
              <w:t>Chemistry</w:t>
            </w:r>
          </w:p>
          <w:p w:rsidR="00F21FD7" w:rsidRPr="00D87C91" w:rsidRDefault="00F21FD7" w:rsidP="00F21FD7">
            <w:pPr>
              <w:spacing w:before="100" w:beforeAutospacing="1" w:after="100" w:afterAutospacing="1"/>
              <w:rPr>
                <w:rFonts w:eastAsia="Times New Roman"/>
                <w:lang w:val="en-US" w:eastAsia="ru-RU"/>
              </w:rPr>
            </w:pPr>
            <w:r>
              <w:rPr>
                <w:rFonts w:eastAsia="Times New Roman"/>
                <w:lang w:val="en-US" w:eastAsia="ru-RU"/>
              </w:rPr>
              <w:t xml:space="preserve">Mendeleev had trained as both a teacher and an academic chemist. He spent time doing both before he won an award to go to Western Europe to pursue chemical research. </w:t>
            </w:r>
          </w:p>
          <w:p w:rsidR="000B0856" w:rsidRPr="00D87C91" w:rsidRDefault="000B0856" w:rsidP="00F21FD7">
            <w:pPr>
              <w:spacing w:before="100" w:beforeAutospacing="1" w:after="100" w:afterAutospacing="1"/>
              <w:rPr>
                <w:rFonts w:eastAsia="Times New Roman"/>
                <w:lang w:val="en-US" w:eastAsia="ru-RU"/>
              </w:rPr>
            </w:pPr>
          </w:p>
          <w:p w:rsidR="00895007" w:rsidRPr="003D506D" w:rsidRDefault="00F21FD7" w:rsidP="00364433">
            <w:pPr>
              <w:rPr>
                <w:rFonts w:eastAsia="Times New Roman"/>
                <w:lang w:val="en-US" w:eastAsia="ru-RU"/>
              </w:rPr>
            </w:pPr>
            <w:r>
              <w:rPr>
                <w:rFonts w:eastAsia="Times New Roman"/>
                <w:lang w:val="en-US" w:eastAsia="ru-RU"/>
              </w:rPr>
              <w:t xml:space="preserve">He spent most of the years 1859 and 1860 in Heidelberg, Germany, where he had the good fortune to work for a short time with Robert Bunsen at Heidelberg University. In 1860 Bunsen and his colleague Gustav Kirchhoff discovered the element </w:t>
            </w:r>
            <w:r>
              <w:rPr>
                <w:rFonts w:eastAsia="Times New Roman"/>
                <w:lang w:val="en-US" w:eastAsia="ru-RU"/>
              </w:rPr>
              <w:lastRenderedPageBreak/>
              <w:t>cesium using chemical spectroscopy – a new method they had developed, which Bunsen introduced Mendeleev to.</w:t>
            </w:r>
          </w:p>
          <w:p w:rsidR="00364433" w:rsidRPr="003D506D" w:rsidRDefault="00364433" w:rsidP="00364433">
            <w:pPr>
              <w:rPr>
                <w:rFonts w:eastAsia="Times New Roman"/>
                <w:lang w:val="en-US" w:eastAsia="ru-RU"/>
              </w:rPr>
            </w:pPr>
          </w:p>
          <w:p w:rsidR="00364433" w:rsidRPr="003D506D" w:rsidRDefault="00364433" w:rsidP="00364433">
            <w:pPr>
              <w:rPr>
                <w:rFonts w:eastAsia="Times New Roman"/>
                <w:lang w:val="en-US" w:eastAsia="ru-RU"/>
              </w:rPr>
            </w:pPr>
          </w:p>
          <w:p w:rsidR="00895007" w:rsidRPr="00FD599A" w:rsidRDefault="00F21FD7" w:rsidP="00364433">
            <w:pPr>
              <w:spacing w:after="240"/>
              <w:rPr>
                <w:rFonts w:eastAsia="Times New Roman"/>
                <w:lang w:val="en-US" w:eastAsia="ru-RU"/>
              </w:rPr>
            </w:pPr>
            <w:r>
              <w:rPr>
                <w:rFonts w:eastAsia="Times New Roman"/>
                <w:lang w:val="en-US" w:eastAsia="ru-RU"/>
              </w:rPr>
              <w:t xml:space="preserve">In 1860, Mendeleev attended the first ever international chemistry conference, which took place in Karlsruhe, Germany. Much of the conference’s time was spent discussing the need to standardize chemistry. </w:t>
            </w:r>
          </w:p>
          <w:p w:rsidR="00895007" w:rsidRPr="00FD599A" w:rsidRDefault="00895007" w:rsidP="00F21FD7">
            <w:pPr>
              <w:spacing w:before="100" w:beforeAutospacing="1"/>
              <w:rPr>
                <w:rFonts w:eastAsia="Times New Roman"/>
                <w:lang w:val="en-US" w:eastAsia="ru-RU"/>
              </w:rPr>
            </w:pPr>
          </w:p>
          <w:p w:rsidR="00895007" w:rsidRPr="00FD599A" w:rsidRDefault="00F21FD7" w:rsidP="00F21FD7">
            <w:pPr>
              <w:rPr>
                <w:rFonts w:eastAsia="Times New Roman"/>
                <w:lang w:val="en-US" w:eastAsia="ru-RU"/>
              </w:rPr>
            </w:pPr>
            <w:r>
              <w:rPr>
                <w:rFonts w:eastAsia="Times New Roman"/>
                <w:lang w:val="en-US" w:eastAsia="ru-RU"/>
              </w:rPr>
              <w:t xml:space="preserve">This conference played a key role in Mendeleev’s eventual development of the periodic table. Mendeleev’s periodic table was based on atomic weights and he watched as the conference produced an agreed, standardized method for determining these weights. </w:t>
            </w:r>
          </w:p>
          <w:p w:rsidR="00BC1407" w:rsidRPr="00FD599A" w:rsidRDefault="00BC1407" w:rsidP="00F21FD7">
            <w:pPr>
              <w:rPr>
                <w:rFonts w:eastAsia="Times New Roman"/>
                <w:lang w:val="en-US" w:eastAsia="ru-RU"/>
              </w:rPr>
            </w:pPr>
          </w:p>
          <w:p w:rsidR="00D87C91" w:rsidRPr="00FD599A" w:rsidRDefault="00D87C91" w:rsidP="00F21FD7">
            <w:pPr>
              <w:rPr>
                <w:rFonts w:eastAsia="Times New Roman"/>
                <w:lang w:val="en-US" w:eastAsia="ru-RU"/>
              </w:rPr>
            </w:pPr>
          </w:p>
          <w:p w:rsidR="00BC1407" w:rsidRPr="00FD599A" w:rsidRDefault="00BC1407" w:rsidP="00F21FD7">
            <w:pPr>
              <w:rPr>
                <w:rFonts w:eastAsia="Times New Roman"/>
                <w:lang w:val="en-US" w:eastAsia="ru-RU"/>
              </w:rPr>
            </w:pPr>
          </w:p>
          <w:p w:rsidR="00F21FD7" w:rsidRDefault="00F21FD7" w:rsidP="00F21FD7">
            <w:pPr>
              <w:rPr>
                <w:rFonts w:eastAsia="Times New Roman"/>
                <w:lang w:val="en-US" w:eastAsia="ru-RU"/>
              </w:rPr>
            </w:pPr>
            <w:r>
              <w:rPr>
                <w:rFonts w:eastAsia="Times New Roman"/>
                <w:lang w:val="en-US" w:eastAsia="ru-RU"/>
              </w:rPr>
              <w:t>At the conference, he also learned about Avogardo’s Law which states that:</w:t>
            </w:r>
          </w:p>
          <w:p w:rsidR="00895007" w:rsidRPr="00FD599A" w:rsidRDefault="00F21FD7" w:rsidP="00F21FD7">
            <w:pPr>
              <w:spacing w:before="100" w:beforeAutospacing="1" w:after="100" w:afterAutospacing="1"/>
              <w:rPr>
                <w:rFonts w:eastAsia="Times New Roman"/>
                <w:lang w:val="en-US" w:eastAsia="ru-RU"/>
              </w:rPr>
            </w:pPr>
            <w:r>
              <w:rPr>
                <w:rFonts w:eastAsia="Times New Roman"/>
                <w:lang w:val="en-US" w:eastAsia="ru-RU"/>
              </w:rPr>
              <w:t>All gases, at the same volume, temperature and pressure, contain the same number of molecules.</w:t>
            </w:r>
          </w:p>
          <w:p w:rsidR="00BC1407" w:rsidRPr="00FD599A" w:rsidRDefault="00BC1407" w:rsidP="00F21FD7">
            <w:pPr>
              <w:rPr>
                <w:rFonts w:eastAsia="Times New Roman"/>
                <w:lang w:val="en-US" w:eastAsia="ru-RU"/>
              </w:rPr>
            </w:pPr>
          </w:p>
          <w:p w:rsidR="00895007" w:rsidRPr="00FD599A" w:rsidRDefault="00F21FD7" w:rsidP="00F21FD7">
            <w:pPr>
              <w:rPr>
                <w:rFonts w:eastAsia="Times New Roman"/>
                <w:lang w:val="en-US" w:eastAsia="ru-RU"/>
              </w:rPr>
            </w:pPr>
            <w:r>
              <w:rPr>
                <w:rFonts w:eastAsia="Times New Roman"/>
                <w:lang w:val="en-US" w:eastAsia="ru-RU"/>
              </w:rPr>
              <w:t xml:space="preserve">By the time he returned to Saint Petersburg in 1861 to teach at the Technical Institute, Mendeleev had become even more passionate about the science of chemistry. He was also worried that chemistry in Russia was trailing behind the science he had experienced in Germany. </w:t>
            </w:r>
          </w:p>
          <w:p w:rsidR="00895007" w:rsidRPr="00277EFD" w:rsidRDefault="00895007" w:rsidP="00F21FD7">
            <w:pPr>
              <w:spacing w:before="100" w:beforeAutospacing="1"/>
              <w:rPr>
                <w:rFonts w:eastAsia="Times New Roman"/>
                <w:lang w:val="en-US" w:eastAsia="ru-RU"/>
              </w:rPr>
            </w:pPr>
          </w:p>
          <w:p w:rsidR="00855D48" w:rsidRPr="00277EFD" w:rsidRDefault="00855D48" w:rsidP="00F21FD7">
            <w:pPr>
              <w:rPr>
                <w:rFonts w:eastAsia="Times New Roman"/>
                <w:lang w:val="en-US" w:eastAsia="ru-RU"/>
              </w:rPr>
            </w:pPr>
          </w:p>
          <w:p w:rsidR="00F21FD7" w:rsidRPr="00FD599A" w:rsidRDefault="00F21FD7" w:rsidP="00F21FD7">
            <w:pPr>
              <w:spacing w:after="100" w:afterAutospacing="1"/>
              <w:rPr>
                <w:rFonts w:eastAsia="Times New Roman"/>
                <w:lang w:val="en-US" w:eastAsia="ru-RU"/>
              </w:rPr>
            </w:pPr>
            <w:r>
              <w:rPr>
                <w:rFonts w:eastAsia="Times New Roman"/>
                <w:lang w:val="en-US" w:eastAsia="ru-RU"/>
              </w:rPr>
              <w:t xml:space="preserve">He believed that improved Russian language chemistry textbooks were a necessity, and he was determined to do something about it. Working like a demon, in just 61 days the 27 year old chemist poured out his knowledge in a 500 page textbook: </w:t>
            </w:r>
            <w:r>
              <w:rPr>
                <w:rFonts w:eastAsia="Times New Roman"/>
                <w:i/>
                <w:iCs/>
                <w:lang w:val="en-US" w:eastAsia="ru-RU"/>
              </w:rPr>
              <w:t>Organic Chemistry</w:t>
            </w:r>
            <w:r>
              <w:rPr>
                <w:rFonts w:eastAsia="Times New Roman"/>
                <w:lang w:val="en-US" w:eastAsia="ru-RU"/>
              </w:rPr>
              <w:t>. This book won the Domidov Prize and put Mendeleev at the forefront of Russian chemical education.</w:t>
            </w:r>
          </w:p>
          <w:p w:rsidR="00FF1998" w:rsidRPr="00FD599A" w:rsidRDefault="00FF1998" w:rsidP="00F21FD7">
            <w:pPr>
              <w:spacing w:after="100" w:afterAutospacing="1"/>
              <w:rPr>
                <w:rFonts w:eastAsia="Times New Roman"/>
                <w:lang w:val="en-US" w:eastAsia="ru-RU"/>
              </w:rPr>
            </w:pPr>
          </w:p>
          <w:p w:rsidR="00FF1998" w:rsidRPr="00FD599A" w:rsidRDefault="00F21FD7" w:rsidP="00F21FD7">
            <w:pPr>
              <w:spacing w:before="100" w:beforeAutospacing="1"/>
              <w:rPr>
                <w:rFonts w:eastAsia="Times New Roman"/>
                <w:lang w:val="en-US" w:eastAsia="ru-RU"/>
              </w:rPr>
            </w:pPr>
            <w:r>
              <w:rPr>
                <w:rFonts w:eastAsia="Times New Roman"/>
                <w:lang w:val="en-US" w:eastAsia="ru-RU"/>
              </w:rPr>
              <w:t xml:space="preserve">Mendeleev was a charismatic teacher and lecturer, and held a number of academic positions until, in 1867, aged just 33, he was awarded the Chair of General Chemistry at the University of Saint </w:t>
            </w:r>
            <w:r>
              <w:rPr>
                <w:rFonts w:eastAsia="Times New Roman"/>
                <w:lang w:val="en-US" w:eastAsia="ru-RU"/>
              </w:rPr>
              <w:lastRenderedPageBreak/>
              <w:t>Petersburg.</w:t>
            </w:r>
          </w:p>
          <w:p w:rsidR="00DA25C3" w:rsidRPr="003D506D" w:rsidRDefault="00DA25C3" w:rsidP="00F21FD7">
            <w:pPr>
              <w:spacing w:before="100" w:beforeAutospacing="1"/>
              <w:rPr>
                <w:rFonts w:eastAsia="Times New Roman"/>
                <w:lang w:val="en-US" w:eastAsia="ru-RU"/>
              </w:rPr>
            </w:pPr>
          </w:p>
          <w:p w:rsidR="00F21FD7" w:rsidRPr="00422B74" w:rsidRDefault="00F21FD7" w:rsidP="00422B74">
            <w:pPr>
              <w:rPr>
                <w:rFonts w:eastAsia="Times New Roman"/>
                <w:lang w:val="en-US" w:eastAsia="ru-RU"/>
              </w:rPr>
            </w:pPr>
            <w:r>
              <w:rPr>
                <w:rFonts w:eastAsia="Times New Roman"/>
                <w:lang w:val="en-US" w:eastAsia="ru-RU"/>
              </w:rPr>
              <w:t xml:space="preserve">In this prestigious position, he decided to make another push to improve chemistry in Russia, publishing </w:t>
            </w:r>
            <w:r>
              <w:rPr>
                <w:rFonts w:eastAsia="Times New Roman"/>
                <w:i/>
                <w:iCs/>
                <w:lang w:val="en-US" w:eastAsia="ru-RU"/>
              </w:rPr>
              <w:t>The Principles of Chemistry</w:t>
            </w:r>
            <w:r>
              <w:rPr>
                <w:rFonts w:eastAsia="Times New Roman"/>
                <w:lang w:val="en-US" w:eastAsia="ru-RU"/>
              </w:rPr>
              <w:t xml:space="preserve"> in 1869. Not only did this textbook prove popular in Russia, it was popular elsewhere too, appearing in English, French and German translations.</w:t>
            </w:r>
          </w:p>
          <w:p w:rsidR="00422B74" w:rsidRPr="00422B74" w:rsidRDefault="00422B74" w:rsidP="00F21FD7">
            <w:pPr>
              <w:spacing w:after="100" w:afterAutospacing="1"/>
              <w:rPr>
                <w:rFonts w:eastAsia="Times New Roman"/>
                <w:lang w:val="en-US" w:eastAsia="ru-RU"/>
              </w:rPr>
            </w:pPr>
          </w:p>
          <w:p w:rsidR="00CC1CB1" w:rsidRPr="00422B74" w:rsidRDefault="00CC1CB1" w:rsidP="00F21FD7">
            <w:pPr>
              <w:rPr>
                <w:rFonts w:eastAsia="Times New Roman"/>
                <w:lang w:val="en-US" w:eastAsia="ru-RU"/>
              </w:rPr>
            </w:pPr>
          </w:p>
          <w:p w:rsidR="00F21FD7" w:rsidRDefault="00F21FD7" w:rsidP="00422B74">
            <w:pPr>
              <w:spacing w:after="100" w:afterAutospacing="1"/>
              <w:outlineLvl w:val="2"/>
              <w:rPr>
                <w:rFonts w:eastAsia="Times New Roman"/>
                <w:b/>
                <w:bCs/>
                <w:sz w:val="27"/>
                <w:szCs w:val="27"/>
                <w:lang w:val="en-US" w:eastAsia="ru-RU"/>
              </w:rPr>
            </w:pPr>
            <w:r>
              <w:rPr>
                <w:rFonts w:eastAsia="Times New Roman"/>
                <w:b/>
                <w:bCs/>
                <w:sz w:val="27"/>
                <w:szCs w:val="27"/>
                <w:lang w:val="en-US" w:eastAsia="ru-RU"/>
              </w:rPr>
              <w:t>The Periodic Table</w:t>
            </w:r>
          </w:p>
          <w:p w:rsidR="00F21FD7" w:rsidRDefault="00F21FD7" w:rsidP="00F21FD7">
            <w:pPr>
              <w:spacing w:before="100" w:beforeAutospacing="1"/>
              <w:rPr>
                <w:rFonts w:eastAsia="Times New Roman"/>
                <w:lang w:val="en-US" w:eastAsia="ru-RU"/>
              </w:rPr>
            </w:pPr>
            <w:r>
              <w:rPr>
                <w:rFonts w:eastAsia="Times New Roman"/>
                <w:lang w:val="en-US" w:eastAsia="ru-RU"/>
              </w:rPr>
              <w:t xml:space="preserve">At this time, chemistry was a patchwork of observations and discoveries. </w:t>
            </w:r>
          </w:p>
          <w:p w:rsidR="00F21FD7" w:rsidRPr="00FD599A" w:rsidRDefault="00F21FD7" w:rsidP="00F21FD7">
            <w:pPr>
              <w:rPr>
                <w:rFonts w:eastAsia="Times New Roman"/>
                <w:lang w:val="en-US" w:eastAsia="ru-RU"/>
              </w:rPr>
            </w:pPr>
            <w:r>
              <w:rPr>
                <w:rFonts w:eastAsia="Times New Roman"/>
                <w:lang w:val="en-US" w:eastAsia="ru-RU"/>
              </w:rPr>
              <w:t xml:space="preserve">Mendeleev was certain that better, more fundamental principles could be found; this was his mindset when, in 1869, he began writing a second volume of his book </w:t>
            </w:r>
            <w:r>
              <w:rPr>
                <w:rFonts w:eastAsia="Times New Roman"/>
                <w:i/>
                <w:iCs/>
                <w:lang w:val="en-US" w:eastAsia="ru-RU"/>
              </w:rPr>
              <w:t>The Principles of Chemistry</w:t>
            </w:r>
            <w:r>
              <w:rPr>
                <w:rFonts w:eastAsia="Times New Roman"/>
                <w:lang w:val="en-US" w:eastAsia="ru-RU"/>
              </w:rPr>
              <w:t>.</w:t>
            </w:r>
          </w:p>
          <w:p w:rsidR="00CC1CB1" w:rsidRPr="00FD599A" w:rsidRDefault="00CC1CB1" w:rsidP="00F21FD7">
            <w:pPr>
              <w:rPr>
                <w:rFonts w:eastAsia="Times New Roman"/>
                <w:lang w:val="en-US" w:eastAsia="ru-RU"/>
              </w:rPr>
            </w:pPr>
          </w:p>
          <w:p w:rsidR="00F21FD7" w:rsidRPr="00FD599A" w:rsidRDefault="00F21FD7" w:rsidP="00F21FD7">
            <w:pPr>
              <w:spacing w:before="100" w:beforeAutospacing="1"/>
              <w:rPr>
                <w:rFonts w:eastAsia="Times New Roman"/>
                <w:lang w:val="en-US" w:eastAsia="ru-RU"/>
              </w:rPr>
            </w:pPr>
            <w:r>
              <w:rPr>
                <w:rFonts w:eastAsia="Times New Roman"/>
                <w:lang w:val="en-US" w:eastAsia="ru-RU"/>
              </w:rPr>
              <w:t>At the heart of chemistry were its elements. What, wondered Mendeleev, could they reveal to him if he could find some way of organizing them logically?</w:t>
            </w:r>
          </w:p>
          <w:p w:rsidR="00A90C84" w:rsidRPr="00FD599A" w:rsidRDefault="00A90C84" w:rsidP="00F21FD7">
            <w:pPr>
              <w:rPr>
                <w:rFonts w:eastAsia="Times New Roman"/>
                <w:lang w:val="en-US" w:eastAsia="ru-RU"/>
              </w:rPr>
            </w:pPr>
          </w:p>
          <w:p w:rsidR="00A90C84" w:rsidRPr="00FD599A" w:rsidRDefault="00A90C84" w:rsidP="00F21FD7">
            <w:pPr>
              <w:rPr>
                <w:rFonts w:eastAsia="Times New Roman"/>
                <w:lang w:val="en-US" w:eastAsia="ru-RU"/>
              </w:rPr>
            </w:pPr>
          </w:p>
          <w:p w:rsidR="00F21FD7" w:rsidRPr="00FD599A" w:rsidRDefault="00F21FD7" w:rsidP="00F21FD7">
            <w:pPr>
              <w:rPr>
                <w:rFonts w:eastAsia="Times New Roman"/>
                <w:lang w:val="en-US" w:eastAsia="ru-RU"/>
              </w:rPr>
            </w:pPr>
            <w:r>
              <w:rPr>
                <w:rFonts w:eastAsia="Times New Roman"/>
                <w:lang w:val="en-US" w:eastAsia="ru-RU"/>
              </w:rPr>
              <w:t>He wrote the names of the 65 known elements on cards – much like playing cards – one element on each card. He then wrote the fundamental properties of every element on its own card, including atomic weight. He saw that atomic weight was important in some way – the behavior of the elements seemed to repeat as their atomic weights increased – but he could not see the pattern.</w:t>
            </w:r>
          </w:p>
          <w:p w:rsidR="00CC1CB1" w:rsidRPr="00FD599A" w:rsidRDefault="00CC1CB1" w:rsidP="00F21FD7">
            <w:pPr>
              <w:rPr>
                <w:rFonts w:eastAsia="Times New Roman"/>
                <w:lang w:val="en-US" w:eastAsia="ru-RU"/>
              </w:rPr>
            </w:pPr>
          </w:p>
          <w:p w:rsidR="00CC1CB1" w:rsidRPr="00FD599A" w:rsidRDefault="00CC1CB1" w:rsidP="00F21FD7">
            <w:pPr>
              <w:rPr>
                <w:rFonts w:eastAsia="Times New Roman"/>
                <w:lang w:val="en-US" w:eastAsia="ru-RU"/>
              </w:rPr>
            </w:pPr>
          </w:p>
          <w:p w:rsidR="00F21FD7" w:rsidRDefault="00F21FD7" w:rsidP="00F21FD7">
            <w:pPr>
              <w:spacing w:before="100" w:beforeAutospacing="1" w:after="100" w:afterAutospacing="1"/>
              <w:rPr>
                <w:rFonts w:eastAsia="Times New Roman"/>
                <w:lang w:val="en-US" w:eastAsia="ru-RU"/>
              </w:rPr>
            </w:pPr>
            <w:r>
              <w:rPr>
                <w:rFonts w:eastAsia="Times New Roman"/>
                <w:lang w:val="en-US" w:eastAsia="ru-RU"/>
              </w:rPr>
              <w:t>Convinced that he was close to discovering something significant, Mendeleev moved the cards about for hour after hour until finally he fell asleep at his desk.</w:t>
            </w:r>
          </w:p>
          <w:p w:rsidR="0039617C" w:rsidRPr="003D506D" w:rsidRDefault="00364433" w:rsidP="0039617C">
            <w:pPr>
              <w:spacing w:before="100" w:beforeAutospacing="1"/>
              <w:rPr>
                <w:rFonts w:eastAsia="Times New Roman"/>
                <w:lang w:val="en-US" w:eastAsia="ru-RU"/>
              </w:rPr>
            </w:pPr>
            <w:r>
              <w:rPr>
                <w:rFonts w:eastAsia="Times New Roman"/>
                <w:noProof/>
                <w:lang w:eastAsia="ru-RU"/>
              </w:rPr>
              <w:drawing>
                <wp:anchor distT="0" distB="0" distL="114300" distR="114300" simplePos="0" relativeHeight="251665408" behindDoc="1" locked="0" layoutInCell="1" allowOverlap="1">
                  <wp:simplePos x="0" y="0"/>
                  <wp:positionH relativeFrom="column">
                    <wp:posOffset>15240</wp:posOffset>
                  </wp:positionH>
                  <wp:positionV relativeFrom="paragraph">
                    <wp:posOffset>862330</wp:posOffset>
                  </wp:positionV>
                  <wp:extent cx="952500" cy="952500"/>
                  <wp:effectExtent l="0" t="0" r="0" b="0"/>
                  <wp:wrapTight wrapText="bothSides">
                    <wp:wrapPolygon edited="0">
                      <wp:start x="0" y="0"/>
                      <wp:lineTo x="0" y="21168"/>
                      <wp:lineTo x="21168" y="21168"/>
                      <wp:lineTo x="21168" y="0"/>
                      <wp:lineTo x="0" y="0"/>
                    </wp:wrapPolygon>
                  </wp:wrapTight>
                  <wp:docPr id="18" name="Рисунок 3" descr="Dmitri Mendele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itri Mendeleev"/>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00F21FD7">
              <w:rPr>
                <w:rFonts w:eastAsia="Times New Roman"/>
                <w:lang w:val="en-US" w:eastAsia="ru-RU"/>
              </w:rPr>
              <w:t>When he awoke, he found that his subconscious mind had done his work for him! He now knew the pattern the elements followed. He later wrote:</w:t>
            </w:r>
          </w:p>
          <w:p w:rsidR="0039617C" w:rsidRPr="003D506D" w:rsidRDefault="0039617C" w:rsidP="0039617C">
            <w:pPr>
              <w:spacing w:before="100" w:beforeAutospacing="1"/>
              <w:rPr>
                <w:rFonts w:eastAsia="Times New Roman"/>
                <w:lang w:val="en-US" w:eastAsia="ru-RU"/>
              </w:rPr>
            </w:pPr>
          </w:p>
          <w:p w:rsidR="00CC1CB1" w:rsidRPr="00364433" w:rsidRDefault="00F21FD7" w:rsidP="00F21FD7">
            <w:pPr>
              <w:rPr>
                <w:rFonts w:eastAsia="Times New Roman"/>
                <w:lang w:val="en-US" w:eastAsia="ru-RU"/>
              </w:rPr>
            </w:pPr>
            <w:r>
              <w:rPr>
                <w:rFonts w:eastAsia="Times New Roman"/>
                <w:lang w:val="en-US" w:eastAsia="ru-RU"/>
              </w:rPr>
              <w:t xml:space="preserve">“In a dream I saw a table where all the elements fell into place as required. Awakening, I immediately wrote it down on a </w:t>
            </w:r>
            <w:r>
              <w:rPr>
                <w:rFonts w:eastAsia="Times New Roman"/>
                <w:lang w:val="en-US" w:eastAsia="ru-RU"/>
              </w:rPr>
              <w:lastRenderedPageBreak/>
              <w:t>piece of paper.”</w:t>
            </w:r>
          </w:p>
          <w:p w:rsidR="00F21FD7" w:rsidRDefault="00F21FD7" w:rsidP="00F21FD7">
            <w:pPr>
              <w:rPr>
                <w:rFonts w:eastAsia="Times New Roman"/>
                <w:lang w:val="en-US" w:eastAsia="ru-RU"/>
              </w:rPr>
            </w:pPr>
            <w:r>
              <w:rPr>
                <w:rFonts w:eastAsia="Times New Roman"/>
                <w:lang w:val="en-US" w:eastAsia="ru-RU"/>
              </w:rPr>
              <w:t>Dmitri Mendeleev, 1834 to 1907</w:t>
            </w:r>
          </w:p>
          <w:p w:rsidR="00F21FD7" w:rsidRDefault="00F21FD7" w:rsidP="00F21FD7">
            <w:pPr>
              <w:rPr>
                <w:rFonts w:eastAsia="Times New Roman"/>
                <w:lang w:val="en-US" w:eastAsia="ru-RU"/>
              </w:rPr>
            </w:pPr>
            <w:r>
              <w:rPr>
                <w:rFonts w:eastAsia="Times New Roman"/>
                <w:lang w:val="en-US" w:eastAsia="ru-RU"/>
              </w:rPr>
              <w:t>Chemist</w:t>
            </w:r>
          </w:p>
          <w:p w:rsidR="00F21FD7" w:rsidRPr="00FD599A" w:rsidRDefault="00F21FD7" w:rsidP="00F21FD7">
            <w:pPr>
              <w:spacing w:before="100" w:beforeAutospacing="1"/>
              <w:rPr>
                <w:rFonts w:eastAsia="Times New Roman"/>
                <w:lang w:val="en-US" w:eastAsia="ru-RU"/>
              </w:rPr>
            </w:pPr>
            <w:r>
              <w:rPr>
                <w:rFonts w:eastAsia="Times New Roman"/>
                <w:lang w:val="en-US" w:eastAsia="ru-RU"/>
              </w:rPr>
              <w:t xml:space="preserve">It took him only two weeks to publish </w:t>
            </w:r>
            <w:r>
              <w:rPr>
                <w:rFonts w:eastAsia="Times New Roman"/>
                <w:i/>
                <w:iCs/>
                <w:lang w:val="en-US" w:eastAsia="ru-RU"/>
              </w:rPr>
              <w:t>The Relation between the Properties and Atomic Weights of the Elements</w:t>
            </w:r>
            <w:r>
              <w:rPr>
                <w:rFonts w:eastAsia="Times New Roman"/>
                <w:lang w:val="en-US" w:eastAsia="ru-RU"/>
              </w:rPr>
              <w:t>. The Periodic Table had been unleashed on the scientific world.</w:t>
            </w:r>
          </w:p>
          <w:p w:rsidR="00CC1CB1" w:rsidRPr="00FD599A" w:rsidRDefault="00CC1CB1" w:rsidP="00CC1CB1">
            <w:pPr>
              <w:spacing w:before="240"/>
              <w:outlineLvl w:val="2"/>
              <w:rPr>
                <w:rFonts w:eastAsia="Times New Roman"/>
                <w:b/>
                <w:bCs/>
                <w:sz w:val="27"/>
                <w:szCs w:val="27"/>
                <w:lang w:val="en-US" w:eastAsia="ru-RU"/>
              </w:rPr>
            </w:pPr>
          </w:p>
          <w:p w:rsidR="00F21FD7" w:rsidRDefault="00F21FD7" w:rsidP="00F21FD7">
            <w:pPr>
              <w:outlineLvl w:val="2"/>
              <w:rPr>
                <w:rFonts w:eastAsia="Times New Roman"/>
                <w:b/>
                <w:bCs/>
                <w:sz w:val="27"/>
                <w:szCs w:val="27"/>
                <w:lang w:val="en-US" w:eastAsia="ru-RU"/>
              </w:rPr>
            </w:pPr>
            <w:r>
              <w:rPr>
                <w:rFonts w:eastAsia="Times New Roman"/>
                <w:b/>
                <w:bCs/>
                <w:sz w:val="27"/>
                <w:szCs w:val="27"/>
                <w:lang w:val="en-US" w:eastAsia="ru-RU"/>
              </w:rPr>
              <w:t>Why was Mendeleev’s Periodic Table Successful?</w:t>
            </w:r>
          </w:p>
          <w:p w:rsidR="00F21FD7" w:rsidRPr="00314D68" w:rsidRDefault="00F21FD7" w:rsidP="00F21FD7">
            <w:pPr>
              <w:spacing w:before="100" w:beforeAutospacing="1"/>
              <w:rPr>
                <w:rFonts w:eastAsia="Times New Roman"/>
                <w:lang w:val="en-US" w:eastAsia="ru-RU"/>
              </w:rPr>
            </w:pPr>
            <w:r>
              <w:rPr>
                <w:rFonts w:eastAsia="Times New Roman"/>
                <w:lang w:val="en-US" w:eastAsia="ru-RU"/>
              </w:rPr>
              <w:t>As with many discoveries in science, there is a time when a concept becomes ripe for discovery, and this was the case with the periodic table in 1869</w:t>
            </w:r>
          </w:p>
          <w:p w:rsidR="00314D68" w:rsidRPr="00FD599A" w:rsidRDefault="00314D68" w:rsidP="00314D68">
            <w:pPr>
              <w:spacing w:before="100" w:beforeAutospacing="1" w:after="240"/>
              <w:rPr>
                <w:rFonts w:eastAsia="Times New Roman"/>
                <w:lang w:val="en-US" w:eastAsia="ru-RU"/>
              </w:rPr>
            </w:pPr>
          </w:p>
          <w:p w:rsidR="00CC1CB1" w:rsidRPr="001469A4" w:rsidRDefault="00F21FD7" w:rsidP="00314D68">
            <w:pPr>
              <w:rPr>
                <w:rFonts w:eastAsia="Times New Roman"/>
                <w:lang w:val="en-US" w:eastAsia="ru-RU"/>
              </w:rPr>
            </w:pPr>
            <w:r>
              <w:rPr>
                <w:rFonts w:eastAsia="Times New Roman"/>
                <w:lang w:val="en-US" w:eastAsia="ru-RU"/>
              </w:rPr>
              <w:t xml:space="preserve">Lothar Meyer, for example, had proposed a rough periodic table in 1864 and by 1868 had devised one that was very similar to Mendeleev’s, but he did not publish it until 1870. </w:t>
            </w:r>
          </w:p>
          <w:p w:rsidR="00E94C1F" w:rsidRPr="001469A4" w:rsidRDefault="00E94C1F" w:rsidP="00314D68">
            <w:pPr>
              <w:rPr>
                <w:rFonts w:eastAsia="Times New Roman"/>
                <w:lang w:val="en-US" w:eastAsia="ru-RU"/>
              </w:rPr>
            </w:pPr>
          </w:p>
          <w:p w:rsidR="00E94C1F" w:rsidRPr="001469A4" w:rsidRDefault="00E94C1F" w:rsidP="00314D68">
            <w:pPr>
              <w:rPr>
                <w:rFonts w:eastAsia="Times New Roman"/>
                <w:lang w:val="en-US" w:eastAsia="ru-RU"/>
              </w:rPr>
            </w:pPr>
          </w:p>
          <w:p w:rsidR="00E94C1F" w:rsidRPr="001469A4" w:rsidRDefault="00E94C1F" w:rsidP="00314D68">
            <w:pPr>
              <w:rPr>
                <w:rFonts w:eastAsia="Times New Roman"/>
                <w:lang w:val="en-US" w:eastAsia="ru-RU"/>
              </w:rPr>
            </w:pPr>
          </w:p>
          <w:p w:rsidR="00F21FD7" w:rsidRPr="00FD599A" w:rsidRDefault="00F21FD7" w:rsidP="00314D68">
            <w:pPr>
              <w:spacing w:after="240"/>
              <w:rPr>
                <w:rFonts w:eastAsia="Times New Roman"/>
                <w:lang w:val="en-US" w:eastAsia="ru-RU"/>
              </w:rPr>
            </w:pPr>
            <w:r>
              <w:rPr>
                <w:rFonts w:eastAsia="Times New Roman"/>
                <w:lang w:val="en-US" w:eastAsia="ru-RU"/>
              </w:rPr>
              <w:t>John Newlands published a periodic table in 1865. Newlands wrote his own law of periodic behavior:</w:t>
            </w:r>
          </w:p>
          <w:p w:rsidR="00CC1CB1" w:rsidRPr="00FD599A" w:rsidRDefault="00CC1CB1" w:rsidP="00F21FD7">
            <w:pPr>
              <w:spacing w:before="100" w:beforeAutospacing="1"/>
              <w:rPr>
                <w:rFonts w:eastAsia="Times New Roman"/>
                <w:lang w:val="en-US" w:eastAsia="ru-RU"/>
              </w:rPr>
            </w:pPr>
          </w:p>
          <w:p w:rsidR="00F21FD7" w:rsidRDefault="00F21FD7" w:rsidP="00F21FD7">
            <w:pPr>
              <w:rPr>
                <w:rFonts w:eastAsia="Times New Roman"/>
                <w:lang w:val="en-US" w:eastAsia="ru-RU"/>
              </w:rPr>
            </w:pPr>
            <w:r>
              <w:rPr>
                <w:rFonts w:eastAsia="Times New Roman"/>
                <w:lang w:val="en-US" w:eastAsia="ru-RU"/>
              </w:rPr>
              <w:t>“Any given element will exhibit analogous [similar] behavior to the eighth element following it in the table”</w:t>
            </w:r>
          </w:p>
          <w:p w:rsidR="00314D68" w:rsidRPr="001469A4" w:rsidRDefault="00F21FD7" w:rsidP="00E94C1F">
            <w:pPr>
              <w:spacing w:before="100" w:beforeAutospacing="1"/>
              <w:rPr>
                <w:rFonts w:eastAsia="Times New Roman"/>
                <w:lang w:val="en-US" w:eastAsia="ru-RU"/>
              </w:rPr>
            </w:pPr>
            <w:r>
              <w:rPr>
                <w:rFonts w:eastAsia="Times New Roman"/>
                <w:lang w:val="en-US" w:eastAsia="ru-RU"/>
              </w:rPr>
              <w:t>Newlands also predicted the existence of a new element (germanium) based on a gap in his table. Unfortunately for Newlands, his work was largely ignored.</w:t>
            </w:r>
          </w:p>
          <w:p w:rsidR="00E94C1F" w:rsidRPr="001469A4" w:rsidRDefault="00E94C1F" w:rsidP="00E94C1F">
            <w:pPr>
              <w:rPr>
                <w:rFonts w:eastAsia="Times New Roman"/>
                <w:lang w:val="en-US" w:eastAsia="ru-RU"/>
              </w:rPr>
            </w:pPr>
          </w:p>
          <w:p w:rsidR="00E94C1F" w:rsidRPr="001469A4" w:rsidRDefault="00E94C1F" w:rsidP="00E94C1F">
            <w:pPr>
              <w:rPr>
                <w:rFonts w:eastAsia="Times New Roman"/>
                <w:lang w:val="en-US" w:eastAsia="ru-RU"/>
              </w:rPr>
            </w:pPr>
          </w:p>
          <w:p w:rsidR="00F21FD7" w:rsidRPr="00314D68" w:rsidRDefault="00F21FD7" w:rsidP="00F21FD7">
            <w:pPr>
              <w:rPr>
                <w:rFonts w:eastAsia="Times New Roman"/>
                <w:lang w:val="en-US" w:eastAsia="ru-RU"/>
              </w:rPr>
            </w:pPr>
            <w:r>
              <w:rPr>
                <w:rFonts w:eastAsia="Times New Roman"/>
                <w:lang w:val="en-US" w:eastAsia="ru-RU"/>
              </w:rPr>
              <w:t>The reason Mendeleev became the leader of the pack was probably because he not only showed how the elements could be organized, but he used his periodic table to:</w:t>
            </w:r>
          </w:p>
          <w:p w:rsidR="00CC1CB1" w:rsidRPr="00314D68" w:rsidRDefault="00CC1CB1" w:rsidP="00F21FD7">
            <w:pPr>
              <w:rPr>
                <w:rFonts w:eastAsia="Times New Roman"/>
                <w:lang w:val="en-US" w:eastAsia="ru-RU"/>
              </w:rPr>
            </w:pPr>
          </w:p>
          <w:p w:rsidR="008E330F" w:rsidRPr="008E330F" w:rsidRDefault="00F21FD7" w:rsidP="008E330F">
            <w:pPr>
              <w:numPr>
                <w:ilvl w:val="0"/>
                <w:numId w:val="2"/>
              </w:numPr>
              <w:spacing w:before="100" w:beforeAutospacing="1"/>
              <w:rPr>
                <w:rFonts w:eastAsia="Times New Roman"/>
                <w:lang w:val="en-US" w:eastAsia="ru-RU"/>
              </w:rPr>
            </w:pPr>
            <w:r>
              <w:rPr>
                <w:rFonts w:eastAsia="Times New Roman"/>
                <w:lang w:val="en-US" w:eastAsia="ru-RU"/>
              </w:rPr>
              <w:t>Propose that some of the elements, whose behavior did not agree with his predictions, must have had their atomic weights measured incorrectly.</w:t>
            </w:r>
          </w:p>
          <w:p w:rsidR="008E330F" w:rsidRPr="008E330F" w:rsidRDefault="008E330F" w:rsidP="008E330F">
            <w:pPr>
              <w:ind w:left="751"/>
              <w:rPr>
                <w:rFonts w:eastAsia="Times New Roman"/>
                <w:lang w:val="en-US" w:eastAsia="ru-RU"/>
              </w:rPr>
            </w:pPr>
          </w:p>
          <w:p w:rsidR="00CC1CB1" w:rsidRPr="00364433" w:rsidRDefault="00F21FD7" w:rsidP="008E330F">
            <w:pPr>
              <w:numPr>
                <w:ilvl w:val="0"/>
                <w:numId w:val="2"/>
              </w:numPr>
              <w:rPr>
                <w:rFonts w:eastAsia="Times New Roman"/>
                <w:lang w:val="en-US" w:eastAsia="ru-RU"/>
              </w:rPr>
            </w:pPr>
            <w:r>
              <w:rPr>
                <w:rFonts w:eastAsia="Times New Roman"/>
                <w:lang w:val="en-US" w:eastAsia="ru-RU"/>
              </w:rPr>
              <w:t xml:space="preserve">Predict the existence of eight new elements. </w:t>
            </w:r>
            <w:r>
              <w:rPr>
                <w:rFonts w:eastAsia="Times New Roman"/>
                <w:lang w:val="en-US" w:eastAsia="ru-RU"/>
              </w:rPr>
              <w:lastRenderedPageBreak/>
              <w:t xml:space="preserve">Mendeleev even predicted the properties these elements would have. </w:t>
            </w:r>
          </w:p>
          <w:p w:rsidR="00364433" w:rsidRPr="008E330F" w:rsidRDefault="00364433" w:rsidP="00364433">
            <w:pPr>
              <w:rPr>
                <w:rFonts w:eastAsia="Times New Roman"/>
                <w:lang w:val="en-US" w:eastAsia="ru-RU"/>
              </w:rPr>
            </w:pPr>
          </w:p>
          <w:p w:rsidR="00F21FD7" w:rsidRPr="001469A4" w:rsidRDefault="00F21FD7" w:rsidP="00364433">
            <w:pPr>
              <w:spacing w:after="100" w:afterAutospacing="1"/>
              <w:rPr>
                <w:rFonts w:eastAsia="Times New Roman"/>
                <w:lang w:val="en-US" w:eastAsia="ru-RU"/>
              </w:rPr>
            </w:pPr>
            <w:r>
              <w:rPr>
                <w:rFonts w:eastAsia="Times New Roman"/>
                <w:lang w:val="en-US" w:eastAsia="ru-RU"/>
              </w:rPr>
              <w:t xml:space="preserve">It turned out that chemists </w:t>
            </w:r>
            <w:r>
              <w:rPr>
                <w:rFonts w:eastAsia="Times New Roman"/>
                <w:i/>
                <w:iCs/>
                <w:lang w:val="en-US" w:eastAsia="ru-RU"/>
              </w:rPr>
              <w:t>had</w:t>
            </w:r>
            <w:r>
              <w:rPr>
                <w:rFonts w:eastAsia="Times New Roman"/>
                <w:lang w:val="en-US" w:eastAsia="ru-RU"/>
              </w:rPr>
              <w:t xml:space="preserve"> measured some atomic weights incorrectly. Mendeleev was right! Now scientists everywhere sat up and paid attention to his periodic table.</w:t>
            </w:r>
          </w:p>
          <w:p w:rsidR="00736834" w:rsidRPr="001469A4" w:rsidRDefault="00736834" w:rsidP="00F21FD7">
            <w:pPr>
              <w:rPr>
                <w:rFonts w:eastAsia="Times New Roman"/>
                <w:lang w:val="en-US" w:eastAsia="ru-RU"/>
              </w:rPr>
            </w:pPr>
          </w:p>
          <w:p w:rsidR="00CC1CB1" w:rsidRPr="00FD599A" w:rsidRDefault="00F21FD7" w:rsidP="00F21FD7">
            <w:pPr>
              <w:rPr>
                <w:rFonts w:eastAsia="Times New Roman"/>
                <w:lang w:val="en-US" w:eastAsia="ru-RU"/>
              </w:rPr>
            </w:pPr>
            <w:r>
              <w:rPr>
                <w:rFonts w:eastAsia="Times New Roman"/>
                <w:lang w:val="en-US" w:eastAsia="ru-RU"/>
              </w:rPr>
              <w:t>And, as new elements that he had predicted were discovered, Mendeleev’s fame and scientific reputation were enhanced further. In 1905, the British Royal Society gave him its highest honor, the Copley Medal, and in the same year he was elected to the Royal Swedish Academy of Sciences.</w:t>
            </w:r>
          </w:p>
          <w:p w:rsidR="00F21FD7" w:rsidRPr="00A212EA" w:rsidRDefault="00F21FD7" w:rsidP="00A212EA">
            <w:pPr>
              <w:rPr>
                <w:rFonts w:eastAsia="Times New Roman"/>
                <w:lang w:val="en-US" w:eastAsia="ru-RU"/>
              </w:rPr>
            </w:pPr>
          </w:p>
        </w:tc>
        <w:tc>
          <w:tcPr>
            <w:tcW w:w="5246" w:type="dxa"/>
          </w:tcPr>
          <w:p w:rsidR="00F21FD7" w:rsidRPr="00F21FD7" w:rsidRDefault="000675A7" w:rsidP="00F21FD7">
            <w:pPr>
              <w:jc w:val="center"/>
              <w:outlineLvl w:val="0"/>
              <w:rPr>
                <w:rFonts w:eastAsia="Times New Roman"/>
                <w:b/>
                <w:bCs/>
                <w:kern w:val="36"/>
                <w:sz w:val="36"/>
                <w:szCs w:val="48"/>
                <w:lang w:eastAsia="ru-RU"/>
              </w:rPr>
            </w:pPr>
            <w:r>
              <w:rPr>
                <w:rFonts w:eastAsia="Times New Roman"/>
                <w:b/>
                <w:bCs/>
                <w:kern w:val="36"/>
                <w:sz w:val="36"/>
                <w:szCs w:val="48"/>
                <w:lang w:eastAsia="ru-RU"/>
              </w:rPr>
              <w:lastRenderedPageBreak/>
              <w:t>Дмитрий Менделеев</w:t>
            </w:r>
          </w:p>
          <w:p w:rsidR="00500EF4" w:rsidRDefault="001469A4" w:rsidP="004B6381">
            <w:pPr>
              <w:rPr>
                <w:rFonts w:eastAsia="Times New Roman"/>
                <w:noProof/>
                <w:lang w:eastAsia="ru-RU"/>
              </w:rPr>
            </w:pPr>
            <w:r>
              <w:rPr>
                <w:rFonts w:eastAsia="Times New Roman"/>
                <w:lang w:eastAsia="ru-RU"/>
              </w:rPr>
              <w:t xml:space="preserve">Дмитрий Менделеев с </w:t>
            </w:r>
            <w:r w:rsidR="00E875C4">
              <w:rPr>
                <w:rFonts w:eastAsia="Times New Roman"/>
                <w:lang w:eastAsia="ru-RU"/>
              </w:rPr>
              <w:t>огромным</w:t>
            </w:r>
            <w:r>
              <w:rPr>
                <w:rFonts w:eastAsia="Times New Roman"/>
                <w:lang w:eastAsia="ru-RU"/>
              </w:rPr>
              <w:t xml:space="preserve"> увлечением занимался химией. </w:t>
            </w:r>
            <w:r w:rsidR="00F21FD7" w:rsidRPr="00F21FD7">
              <w:rPr>
                <w:rFonts w:eastAsia="Times New Roman"/>
                <w:lang w:eastAsia="ru-RU"/>
              </w:rPr>
              <w:t xml:space="preserve"> Его самым заветным желанием было найти лучший способ организации материи.</w:t>
            </w:r>
            <w:r w:rsidR="00500EF4">
              <w:rPr>
                <w:rFonts w:eastAsia="Times New Roman"/>
                <w:noProof/>
                <w:lang w:eastAsia="ru-RU"/>
              </w:rPr>
              <w:t xml:space="preserve"> </w:t>
            </w:r>
          </w:p>
          <w:p w:rsidR="004B6381" w:rsidRPr="00500EF4" w:rsidRDefault="00500EF4" w:rsidP="00DA25C3">
            <w:pPr>
              <w:rPr>
                <w:rFonts w:eastAsia="Times New Roman"/>
                <w:lang w:eastAsia="ru-RU"/>
              </w:rPr>
            </w:pPr>
            <w:r>
              <w:rPr>
                <w:rFonts w:eastAsia="Times New Roman"/>
                <w:noProof/>
                <w:lang w:eastAsia="ru-RU"/>
              </w:rPr>
              <w:drawing>
                <wp:inline distT="0" distB="0" distL="0" distR="0">
                  <wp:extent cx="2305050" cy="1311684"/>
                  <wp:effectExtent l="19050" t="0" r="0" b="0"/>
                  <wp:docPr id="1" name="Рисунок 1" descr="Mendeleev's Periodic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endeleev's Periodic Table"/>
                          <pic:cNvPicPr>
                            <a:picLocks noChangeAspect="1" noChangeArrowheads="1"/>
                          </pic:cNvPicPr>
                        </pic:nvPicPr>
                        <pic:blipFill>
                          <a:blip r:embed="rId7" cstate="print"/>
                          <a:srcRect/>
                          <a:stretch>
                            <a:fillRect/>
                          </a:stretch>
                        </pic:blipFill>
                        <pic:spPr bwMode="auto">
                          <a:xfrm>
                            <a:off x="0" y="0"/>
                            <a:ext cx="2307413" cy="1313029"/>
                          </a:xfrm>
                          <a:prstGeom prst="rect">
                            <a:avLst/>
                          </a:prstGeom>
                          <a:noFill/>
                          <a:ln w="9525">
                            <a:noFill/>
                            <a:miter lim="800000"/>
                            <a:headEnd/>
                            <a:tailEnd/>
                          </a:ln>
                        </pic:spPr>
                      </pic:pic>
                    </a:graphicData>
                  </a:graphic>
                </wp:inline>
              </w:drawing>
            </w:r>
          </w:p>
          <w:p w:rsidR="004B6381" w:rsidRPr="00500EF4" w:rsidRDefault="004B6381" w:rsidP="00DA25C3">
            <w:pPr>
              <w:rPr>
                <w:rFonts w:eastAsia="Times New Roman"/>
                <w:lang w:eastAsia="ru-RU"/>
              </w:rPr>
            </w:pPr>
          </w:p>
          <w:tbl>
            <w:tblPr>
              <w:tblStyle w:val="a7"/>
              <w:tblW w:w="0" w:type="auto"/>
              <w:tblLook w:val="04A0"/>
            </w:tblPr>
            <w:tblGrid>
              <w:gridCol w:w="2298"/>
              <w:gridCol w:w="2717"/>
            </w:tblGrid>
            <w:tr w:rsidR="004B6381" w:rsidTr="00500EF4">
              <w:tc>
                <w:tcPr>
                  <w:tcW w:w="2298" w:type="dxa"/>
                </w:tcPr>
                <w:p w:rsidR="004B6381" w:rsidRPr="004B6381" w:rsidRDefault="004B6381" w:rsidP="00DA25C3">
                  <w:pPr>
                    <w:jc w:val="center"/>
                    <w:rPr>
                      <w:rFonts w:eastAsia="Times New Roman"/>
                      <w:lang w:val="en-US" w:eastAsia="ru-RU"/>
                    </w:rPr>
                  </w:pPr>
                  <w:r>
                    <w:rPr>
                      <w:rFonts w:eastAsia="Times New Roman"/>
                      <w:lang w:val="en-US" w:eastAsia="ru-RU"/>
                    </w:rPr>
                    <w:t>Mendeleev’s Periodic Table</w:t>
                  </w:r>
                  <w:r w:rsidRPr="004B6381">
                    <w:rPr>
                      <w:rFonts w:eastAsia="Times New Roman"/>
                      <w:lang w:val="en-US" w:eastAsia="ru-RU"/>
                    </w:rPr>
                    <w:t xml:space="preserve">… </w:t>
                  </w:r>
                  <w:r>
                    <w:rPr>
                      <w:rFonts w:eastAsia="Times New Roman"/>
                      <w:lang w:val="en-US" w:eastAsia="ru-RU"/>
                    </w:rPr>
                    <w:t>Still Growing!</w:t>
                  </w:r>
                </w:p>
              </w:tc>
              <w:tc>
                <w:tcPr>
                  <w:tcW w:w="2717" w:type="dxa"/>
                </w:tcPr>
                <w:p w:rsidR="00744473" w:rsidRDefault="004B6381" w:rsidP="00DA25C3">
                  <w:pPr>
                    <w:jc w:val="center"/>
                    <w:rPr>
                      <w:rFonts w:eastAsia="Times New Roman"/>
                      <w:lang w:eastAsia="ru-RU"/>
                    </w:rPr>
                  </w:pPr>
                  <w:r>
                    <w:rPr>
                      <w:rFonts w:eastAsia="Times New Roman"/>
                      <w:lang w:eastAsia="ru-RU"/>
                    </w:rPr>
                    <w:t>Периодическая таблица Менделеева...</w:t>
                  </w:r>
                </w:p>
                <w:p w:rsidR="004B6381" w:rsidRPr="004B6381" w:rsidRDefault="00500EF4" w:rsidP="00DA25C3">
                  <w:pPr>
                    <w:jc w:val="center"/>
                    <w:rPr>
                      <w:rFonts w:eastAsia="Times New Roman"/>
                      <w:lang w:eastAsia="ru-RU"/>
                    </w:rPr>
                  </w:pPr>
                  <w:r>
                    <w:rPr>
                      <w:rFonts w:eastAsia="Times New Roman"/>
                      <w:lang w:eastAsia="ru-RU"/>
                    </w:rPr>
                    <w:t>П</w:t>
                  </w:r>
                  <w:r w:rsidR="004B6381">
                    <w:rPr>
                      <w:rFonts w:eastAsia="Times New Roman"/>
                      <w:lang w:eastAsia="ru-RU"/>
                    </w:rPr>
                    <w:t>родолжает развиваться!</w:t>
                  </w:r>
                </w:p>
              </w:tc>
            </w:tr>
          </w:tbl>
          <w:p w:rsidR="004B6381" w:rsidRPr="00500EF4" w:rsidRDefault="004B6381" w:rsidP="004B6381">
            <w:pPr>
              <w:rPr>
                <w:rFonts w:eastAsia="Times New Roman"/>
                <w:lang w:eastAsia="ru-RU"/>
              </w:rPr>
            </w:pPr>
          </w:p>
          <w:p w:rsidR="00F21FD7" w:rsidRDefault="00F21FD7" w:rsidP="004B6381">
            <w:pPr>
              <w:rPr>
                <w:rFonts w:eastAsia="Times New Roman"/>
                <w:lang w:eastAsia="ru-RU"/>
              </w:rPr>
            </w:pPr>
            <w:r w:rsidRPr="00F21FD7">
              <w:rPr>
                <w:rFonts w:eastAsia="Times New Roman"/>
                <w:lang w:eastAsia="ru-RU"/>
              </w:rPr>
              <w:t>Благодаря длинным волосам, бороде и страстному увлечению химией, Дмитрий Менделеев был</w:t>
            </w:r>
            <w:r w:rsidR="003D506D">
              <w:rPr>
                <w:rFonts w:eastAsia="Times New Roman"/>
                <w:lang w:eastAsia="ru-RU"/>
              </w:rPr>
              <w:t xml:space="preserve"> харизматичным</w:t>
            </w:r>
            <w:r w:rsidRPr="00F21FD7">
              <w:rPr>
                <w:rFonts w:eastAsia="Times New Roman"/>
                <w:lang w:eastAsia="ru-RU"/>
              </w:rPr>
              <w:t xml:space="preserve"> преподавателем. </w:t>
            </w:r>
            <w:r w:rsidR="003D506D">
              <w:rPr>
                <w:rFonts w:eastAsia="Times New Roman"/>
                <w:lang w:eastAsia="ru-RU"/>
              </w:rPr>
              <w:t>Раз в год он подстригал свою бороду.</w:t>
            </w:r>
          </w:p>
          <w:p w:rsidR="00500EF4" w:rsidRPr="00F21FD7" w:rsidRDefault="00500EF4" w:rsidP="004B6381">
            <w:pPr>
              <w:rPr>
                <w:rFonts w:eastAsia="Times New Roman"/>
                <w:lang w:eastAsia="ru-RU"/>
              </w:rPr>
            </w:pPr>
          </w:p>
          <w:p w:rsidR="00F21FD7" w:rsidRPr="00F21FD7" w:rsidRDefault="003F66B5" w:rsidP="00500EF4">
            <w:pPr>
              <w:rPr>
                <w:rFonts w:eastAsia="Times New Roman"/>
                <w:lang w:eastAsia="ru-RU"/>
              </w:rPr>
            </w:pPr>
            <w:r>
              <w:rPr>
                <w:rFonts w:eastAsia="Times New Roman"/>
                <w:lang w:eastAsia="ru-RU"/>
              </w:rPr>
              <w:t>Стремление</w:t>
            </w:r>
            <w:r w:rsidR="00F21FD7" w:rsidRPr="00F21FD7">
              <w:rPr>
                <w:rFonts w:eastAsia="Times New Roman"/>
                <w:lang w:eastAsia="ru-RU"/>
              </w:rPr>
              <w:t xml:space="preserve"> Менделеева привело его к открытию </w:t>
            </w:r>
            <w:r w:rsidR="00F21FD7">
              <w:rPr>
                <w:rFonts w:eastAsia="Times New Roman"/>
                <w:lang w:eastAsia="ru-RU"/>
              </w:rPr>
              <w:t>П</w:t>
            </w:r>
            <w:r w:rsidR="00F21FD7" w:rsidRPr="00F21FD7">
              <w:rPr>
                <w:rFonts w:eastAsia="Times New Roman"/>
                <w:lang w:eastAsia="ru-RU"/>
              </w:rPr>
              <w:t>ериодического закона и созданию Периодической таблицы, являющейся о</w:t>
            </w:r>
            <w:r w:rsidR="006F0F1F">
              <w:rPr>
                <w:rFonts w:eastAsia="Times New Roman"/>
                <w:lang w:eastAsia="ru-RU"/>
              </w:rPr>
              <w:t>дной из самых известных находок,</w:t>
            </w:r>
            <w:r w:rsidR="00F21FD7" w:rsidRPr="00F21FD7">
              <w:rPr>
                <w:rFonts w:eastAsia="Times New Roman"/>
                <w:lang w:eastAsia="ru-RU"/>
              </w:rPr>
              <w:t xml:space="preserve"> когда-либо встречавшихся в науке: почти каждый моментально узнаёт её. Науке известно еще несколько открытий, получивших </w:t>
            </w:r>
            <w:r w:rsidR="00F21FD7">
              <w:rPr>
                <w:rFonts w:eastAsia="Times New Roman"/>
                <w:lang w:eastAsia="ru-RU"/>
              </w:rPr>
              <w:t xml:space="preserve"> </w:t>
            </w:r>
            <w:r w:rsidR="00E875C4">
              <w:rPr>
                <w:rFonts w:eastAsia="Times New Roman"/>
                <w:lang w:eastAsia="ru-RU"/>
              </w:rPr>
              <w:t xml:space="preserve">подобную </w:t>
            </w:r>
            <w:r w:rsidR="00F21FD7">
              <w:rPr>
                <w:rFonts w:eastAsia="Times New Roman"/>
                <w:lang w:eastAsia="ru-RU"/>
              </w:rPr>
              <w:t>широкую известность.</w:t>
            </w:r>
          </w:p>
          <w:p w:rsidR="00F21FD7" w:rsidRPr="00F21FD7" w:rsidRDefault="00F21FD7" w:rsidP="00F21FD7">
            <w:pPr>
              <w:spacing w:before="100" w:beforeAutospacing="1" w:after="100" w:afterAutospacing="1"/>
              <w:rPr>
                <w:rFonts w:eastAsia="Times New Roman"/>
                <w:lang w:eastAsia="ru-RU"/>
              </w:rPr>
            </w:pPr>
            <w:r w:rsidRPr="00F21FD7">
              <w:rPr>
                <w:rFonts w:eastAsia="Times New Roman"/>
                <w:lang w:eastAsia="ru-RU"/>
              </w:rPr>
              <w:t xml:space="preserve">С помощью Периодической системы Менделеев предсказал существование и свойства новых химических элементов. Когда эти элементы были открыты, он </w:t>
            </w:r>
            <w:r w:rsidR="00A26C2B">
              <w:rPr>
                <w:rFonts w:eastAsia="Times New Roman"/>
                <w:lang w:eastAsia="ru-RU"/>
              </w:rPr>
              <w:t>доказал</w:t>
            </w:r>
            <w:r>
              <w:rPr>
                <w:rFonts w:eastAsia="Times New Roman"/>
                <w:lang w:eastAsia="ru-RU"/>
              </w:rPr>
              <w:t xml:space="preserve"> свое</w:t>
            </w:r>
            <w:r w:rsidR="00A26C2B">
              <w:rPr>
                <w:rFonts w:eastAsia="Times New Roman"/>
                <w:lang w:eastAsia="ru-RU"/>
              </w:rPr>
              <w:t xml:space="preserve"> право на</w:t>
            </w:r>
            <w:r>
              <w:rPr>
                <w:rFonts w:eastAsia="Times New Roman"/>
                <w:lang w:eastAsia="ru-RU"/>
              </w:rPr>
              <w:t xml:space="preserve"> место в истории</w:t>
            </w:r>
            <w:r w:rsidRPr="00F21FD7">
              <w:rPr>
                <w:rFonts w:eastAsia="Times New Roman"/>
                <w:lang w:eastAsia="ru-RU"/>
              </w:rPr>
              <w:t xml:space="preserve"> науки.</w:t>
            </w:r>
          </w:p>
          <w:p w:rsidR="00F21FD7" w:rsidRPr="00F21FD7" w:rsidRDefault="00F21FD7" w:rsidP="00F21FD7">
            <w:pPr>
              <w:spacing w:before="100" w:beforeAutospacing="1" w:after="100" w:afterAutospacing="1"/>
              <w:outlineLvl w:val="2"/>
              <w:rPr>
                <w:rFonts w:eastAsia="Times New Roman"/>
                <w:b/>
                <w:bCs/>
                <w:sz w:val="27"/>
                <w:szCs w:val="27"/>
                <w:lang w:eastAsia="ru-RU"/>
              </w:rPr>
            </w:pPr>
            <w:r w:rsidRPr="00F21FD7">
              <w:rPr>
                <w:rFonts w:eastAsia="Times New Roman"/>
                <w:b/>
                <w:bCs/>
                <w:sz w:val="27"/>
                <w:szCs w:val="27"/>
                <w:lang w:eastAsia="ru-RU"/>
              </w:rPr>
              <w:t>Ранний период жизни и Образование.</w:t>
            </w:r>
          </w:p>
          <w:p w:rsidR="00F21FD7" w:rsidRDefault="00F21FD7" w:rsidP="00F21FD7">
            <w:pPr>
              <w:rPr>
                <w:rFonts w:eastAsia="Times New Roman"/>
                <w:lang w:eastAsia="ru-RU"/>
              </w:rPr>
            </w:pPr>
            <w:r w:rsidRPr="00F21FD7">
              <w:rPr>
                <w:rFonts w:eastAsia="Times New Roman"/>
                <w:lang w:eastAsia="ru-RU"/>
              </w:rPr>
              <w:t>Дмитрий Иванович Менделеев родился 8 февраля 1834 г. в сибирской глубинке, в селе Верхние Аремзяны. Его семья была необычайно большой: предполагают, что у него было не менее 16 братьев и сестёр, однако точное число неизвестно.</w:t>
            </w:r>
          </w:p>
          <w:p w:rsidR="00F21FD7" w:rsidRPr="00F21FD7" w:rsidRDefault="00F21FD7" w:rsidP="00F21FD7">
            <w:pPr>
              <w:rPr>
                <w:rFonts w:eastAsia="Times New Roman"/>
                <w:lang w:eastAsia="ru-RU"/>
              </w:rPr>
            </w:pPr>
          </w:p>
          <w:p w:rsidR="00500EF4" w:rsidRDefault="00F21FD7" w:rsidP="00DA25C3">
            <w:pPr>
              <w:spacing w:after="100" w:afterAutospacing="1"/>
              <w:rPr>
                <w:rFonts w:eastAsia="Times New Roman"/>
                <w:lang w:eastAsia="ru-RU"/>
              </w:rPr>
            </w:pPr>
            <w:r w:rsidRPr="00F21FD7">
              <w:rPr>
                <w:rFonts w:eastAsia="Times New Roman"/>
                <w:lang w:eastAsia="ru-RU"/>
              </w:rPr>
              <w:t xml:space="preserve">Его отец, </w:t>
            </w:r>
            <w:r w:rsidR="00E80F09">
              <w:rPr>
                <w:rFonts w:eastAsia="Times New Roman"/>
                <w:lang w:eastAsia="ru-RU"/>
              </w:rPr>
              <w:t>работавший</w:t>
            </w:r>
            <w:r w:rsidRPr="00F21FD7">
              <w:rPr>
                <w:rFonts w:eastAsia="Times New Roman"/>
                <w:lang w:eastAsia="ru-RU"/>
              </w:rPr>
              <w:t xml:space="preserve"> учителем, окончил Главный Педагогический институт в Санкт-</w:t>
            </w:r>
            <w:r w:rsidRPr="00F21FD7">
              <w:rPr>
                <w:rFonts w:eastAsia="Times New Roman"/>
                <w:lang w:eastAsia="ru-RU"/>
              </w:rPr>
              <w:lastRenderedPageBreak/>
              <w:t xml:space="preserve">Петербурге. </w:t>
            </w:r>
          </w:p>
          <w:p w:rsidR="00F21FD7" w:rsidRPr="00F21FD7" w:rsidRDefault="008E235B" w:rsidP="00F21FD7">
            <w:pPr>
              <w:spacing w:before="100" w:beforeAutospacing="1" w:after="100" w:afterAutospacing="1"/>
              <w:rPr>
                <w:rFonts w:eastAsia="Times New Roman"/>
                <w:lang w:eastAsia="ru-RU"/>
              </w:rPr>
            </w:pPr>
            <w:r>
              <w:rPr>
                <w:rFonts w:eastAsia="Times New Roman"/>
                <w:lang w:eastAsia="ru-RU"/>
              </w:rPr>
              <w:t>Когда</w:t>
            </w:r>
            <w:r w:rsidR="00F21FD7">
              <w:rPr>
                <w:rFonts w:eastAsia="Times New Roman"/>
                <w:lang w:eastAsia="ru-RU"/>
              </w:rPr>
              <w:t xml:space="preserve"> он ослеп</w:t>
            </w:r>
            <w:r w:rsidR="00F21FD7" w:rsidRPr="00F21FD7">
              <w:rPr>
                <w:rFonts w:eastAsia="Times New Roman"/>
                <w:lang w:eastAsia="ru-RU"/>
              </w:rPr>
              <w:t>, стекольная фабрика, которая</w:t>
            </w:r>
            <w:r w:rsidR="00F21FD7">
              <w:rPr>
                <w:rFonts w:eastAsia="Times New Roman"/>
                <w:lang w:eastAsia="ru-RU"/>
              </w:rPr>
              <w:t xml:space="preserve"> изначально</w:t>
            </w:r>
            <w:r w:rsidR="00F21FD7" w:rsidRPr="00F21FD7">
              <w:rPr>
                <w:rFonts w:eastAsia="Times New Roman"/>
                <w:lang w:eastAsia="ru-RU"/>
              </w:rPr>
              <w:t xml:space="preserve"> была им же открыта, а затем закрыта, возобновила свою работу под руководством матери Менделеева. </w:t>
            </w:r>
            <w:r w:rsidRPr="008E235B">
              <w:rPr>
                <w:rFonts w:eastAsia="Times New Roman"/>
                <w:lang w:eastAsia="ru-RU"/>
              </w:rPr>
              <w:t xml:space="preserve">Отец умер, когда Менделееву было </w:t>
            </w:r>
            <w:r>
              <w:rPr>
                <w:rFonts w:eastAsia="Times New Roman"/>
                <w:lang w:eastAsia="ru-RU"/>
              </w:rPr>
              <w:t xml:space="preserve">всего </w:t>
            </w:r>
            <w:r w:rsidRPr="008E235B">
              <w:rPr>
                <w:rFonts w:eastAsia="Times New Roman"/>
                <w:lang w:eastAsia="ru-RU"/>
              </w:rPr>
              <w:t>13 лет</w:t>
            </w:r>
            <w:r w:rsidR="006F0F1F" w:rsidRPr="006F0F1F">
              <w:rPr>
                <w:rFonts w:eastAsia="Times New Roman"/>
                <w:lang w:eastAsia="ru-RU"/>
              </w:rPr>
              <w:t>,</w:t>
            </w:r>
            <w:r w:rsidR="00F21FD7" w:rsidRPr="00F21FD7">
              <w:rPr>
                <w:rFonts w:eastAsia="Times New Roman"/>
                <w:lang w:eastAsia="ru-RU"/>
              </w:rPr>
              <w:t xml:space="preserve"> </w:t>
            </w:r>
            <w:r w:rsidR="00F21FD7">
              <w:rPr>
                <w:rFonts w:eastAsia="Times New Roman"/>
                <w:lang w:eastAsia="ru-RU"/>
              </w:rPr>
              <w:t>а спустя два года</w:t>
            </w:r>
            <w:r w:rsidR="00F21FD7" w:rsidRPr="00F21FD7">
              <w:rPr>
                <w:rFonts w:eastAsia="Times New Roman"/>
                <w:lang w:eastAsia="ru-RU"/>
              </w:rPr>
              <w:t xml:space="preserve"> сго</w:t>
            </w:r>
            <w:r w:rsidR="00245714">
              <w:rPr>
                <w:rFonts w:eastAsia="Times New Roman"/>
                <w:lang w:eastAsia="ru-RU"/>
              </w:rPr>
              <w:t>рела</w:t>
            </w:r>
            <w:r w:rsidR="00F21FD7" w:rsidRPr="00F21FD7">
              <w:rPr>
                <w:rFonts w:eastAsia="Times New Roman"/>
                <w:lang w:eastAsia="ru-RU"/>
              </w:rPr>
              <w:t xml:space="preserve"> стекольная фабрика.</w:t>
            </w:r>
          </w:p>
          <w:p w:rsidR="00F21FD7" w:rsidRPr="00F21FD7" w:rsidRDefault="00F21FD7" w:rsidP="00F21FD7">
            <w:pPr>
              <w:spacing w:before="100" w:beforeAutospacing="1" w:after="100" w:afterAutospacing="1"/>
              <w:rPr>
                <w:rFonts w:eastAsia="Times New Roman"/>
                <w:lang w:eastAsia="ru-RU"/>
              </w:rPr>
            </w:pPr>
            <w:r w:rsidRPr="00F21FD7">
              <w:rPr>
                <w:rFonts w:eastAsia="Times New Roman"/>
                <w:lang w:eastAsia="ru-RU"/>
              </w:rPr>
              <w:t>В 16 лет, он пере</w:t>
            </w:r>
            <w:r w:rsidR="00245714">
              <w:rPr>
                <w:rFonts w:eastAsia="Times New Roman"/>
                <w:lang w:eastAsia="ru-RU"/>
              </w:rPr>
              <w:t>ехал</w:t>
            </w:r>
            <w:r w:rsidRPr="00F21FD7">
              <w:rPr>
                <w:rFonts w:eastAsia="Times New Roman"/>
                <w:lang w:eastAsia="ru-RU"/>
              </w:rPr>
              <w:t xml:space="preserve"> в Санкт-Петербург, который в то время был столицей</w:t>
            </w:r>
            <w:r w:rsidR="008E235B">
              <w:rPr>
                <w:rFonts w:eastAsia="Times New Roman"/>
                <w:lang w:eastAsia="ru-RU"/>
              </w:rPr>
              <w:t xml:space="preserve"> России. В Петербурге Менделеев</w:t>
            </w:r>
            <w:r w:rsidRPr="00F21FD7">
              <w:rPr>
                <w:rFonts w:eastAsia="Times New Roman"/>
                <w:lang w:eastAsia="ru-RU"/>
              </w:rPr>
              <w:t xml:space="preserve"> </w:t>
            </w:r>
            <w:r w:rsidR="008E235B">
              <w:rPr>
                <w:rFonts w:eastAsia="Times New Roman"/>
                <w:lang w:eastAsia="ru-RU"/>
              </w:rPr>
              <w:t>поступил</w:t>
            </w:r>
            <w:r w:rsidRPr="00F21FD7">
              <w:rPr>
                <w:rFonts w:eastAsia="Times New Roman"/>
                <w:lang w:eastAsia="ru-RU"/>
              </w:rPr>
              <w:t xml:space="preserve"> </w:t>
            </w:r>
            <w:r w:rsidR="00E875C4">
              <w:rPr>
                <w:rFonts w:eastAsia="Times New Roman"/>
                <w:lang w:eastAsia="ru-RU"/>
              </w:rPr>
              <w:t xml:space="preserve">в </w:t>
            </w:r>
            <w:r w:rsidRPr="00F21FD7">
              <w:rPr>
                <w:rFonts w:eastAsia="Times New Roman"/>
                <w:lang w:eastAsia="ru-RU"/>
              </w:rPr>
              <w:t>педагогический институт</w:t>
            </w:r>
            <w:r w:rsidR="00835E96">
              <w:rPr>
                <w:rFonts w:eastAsia="Times New Roman"/>
                <w:lang w:eastAsia="ru-RU"/>
              </w:rPr>
              <w:t>, в котором ранее учился его отец</w:t>
            </w:r>
            <w:r w:rsidRPr="00F21FD7">
              <w:rPr>
                <w:rFonts w:eastAsia="Times New Roman"/>
                <w:lang w:eastAsia="ru-RU"/>
              </w:rPr>
              <w:t xml:space="preserve">. </w:t>
            </w:r>
            <w:r w:rsidR="00245714">
              <w:rPr>
                <w:rFonts w:eastAsia="Times New Roman"/>
                <w:lang w:eastAsia="ru-RU"/>
              </w:rPr>
              <w:t xml:space="preserve"> Ди</w:t>
            </w:r>
            <w:r w:rsidRPr="00F21FD7">
              <w:rPr>
                <w:rFonts w:eastAsia="Times New Roman"/>
                <w:lang w:eastAsia="ru-RU"/>
              </w:rPr>
              <w:t>ректор этого учреждения, хорошо знавший его отца</w:t>
            </w:r>
            <w:r w:rsidR="00245714">
              <w:rPr>
                <w:rFonts w:eastAsia="Times New Roman"/>
                <w:lang w:eastAsia="ru-RU"/>
              </w:rPr>
              <w:t xml:space="preserve">, оказал </w:t>
            </w:r>
            <w:r w:rsidR="008E235B">
              <w:rPr>
                <w:rFonts w:eastAsia="Times New Roman"/>
                <w:lang w:eastAsia="ru-RU"/>
              </w:rPr>
              <w:t xml:space="preserve">Менделееву </w:t>
            </w:r>
            <w:r w:rsidR="00245714">
              <w:rPr>
                <w:rFonts w:eastAsia="Times New Roman"/>
                <w:lang w:eastAsia="ru-RU"/>
              </w:rPr>
              <w:t>небольш</w:t>
            </w:r>
            <w:r w:rsidR="008E235B">
              <w:rPr>
                <w:rFonts w:eastAsia="Times New Roman"/>
                <w:lang w:eastAsia="ru-RU"/>
              </w:rPr>
              <w:t xml:space="preserve">ое содействие </w:t>
            </w:r>
            <w:r w:rsidR="00245714">
              <w:rPr>
                <w:rFonts w:eastAsia="Times New Roman"/>
                <w:lang w:eastAsia="ru-RU"/>
              </w:rPr>
              <w:t>при поступлении.</w:t>
            </w:r>
          </w:p>
          <w:p w:rsidR="00F21FD7" w:rsidRDefault="00F21FD7" w:rsidP="00F21FD7">
            <w:pPr>
              <w:rPr>
                <w:rFonts w:eastAsia="Times New Roman"/>
                <w:lang w:eastAsia="ru-RU"/>
              </w:rPr>
            </w:pPr>
            <w:r w:rsidRPr="00F21FD7">
              <w:rPr>
                <w:rFonts w:eastAsia="Times New Roman"/>
                <w:lang w:eastAsia="ru-RU"/>
              </w:rPr>
              <w:t xml:space="preserve">К 20 годам </w:t>
            </w:r>
            <w:r w:rsidR="00245714">
              <w:rPr>
                <w:rFonts w:eastAsia="Times New Roman"/>
                <w:lang w:eastAsia="ru-RU"/>
              </w:rPr>
              <w:t>Менделеев</w:t>
            </w:r>
            <w:r w:rsidRPr="00F21FD7">
              <w:rPr>
                <w:rFonts w:eastAsia="Times New Roman"/>
                <w:lang w:eastAsia="ru-RU"/>
              </w:rPr>
              <w:t xml:space="preserve"> пода</w:t>
            </w:r>
            <w:r w:rsidR="00245714">
              <w:rPr>
                <w:rFonts w:eastAsia="Times New Roman"/>
                <w:lang w:eastAsia="ru-RU"/>
              </w:rPr>
              <w:t xml:space="preserve">вал </w:t>
            </w:r>
            <w:r w:rsidRPr="00F21FD7">
              <w:rPr>
                <w:rFonts w:eastAsia="Times New Roman"/>
                <w:lang w:eastAsia="ru-RU"/>
              </w:rPr>
              <w:t>большие надежды и заним</w:t>
            </w:r>
            <w:r w:rsidR="00835E96">
              <w:rPr>
                <w:rFonts w:eastAsia="Times New Roman"/>
                <w:lang w:eastAsia="ru-RU"/>
              </w:rPr>
              <w:t>а</w:t>
            </w:r>
            <w:r w:rsidR="00AB6068">
              <w:rPr>
                <w:rFonts w:eastAsia="Times New Roman"/>
                <w:lang w:eastAsia="ru-RU"/>
              </w:rPr>
              <w:t>лся</w:t>
            </w:r>
            <w:r w:rsidRPr="00F21FD7">
              <w:rPr>
                <w:rFonts w:eastAsia="Times New Roman"/>
                <w:lang w:eastAsia="ru-RU"/>
              </w:rPr>
              <w:t xml:space="preserve"> </w:t>
            </w:r>
            <w:r w:rsidR="00536791">
              <w:rPr>
                <w:rFonts w:eastAsia="Times New Roman"/>
                <w:lang w:eastAsia="ru-RU"/>
              </w:rPr>
              <w:t xml:space="preserve"> изданием</w:t>
            </w:r>
            <w:r w:rsidRPr="00F21FD7">
              <w:rPr>
                <w:rFonts w:eastAsia="Times New Roman"/>
                <w:lang w:eastAsia="ru-RU"/>
              </w:rPr>
              <w:t xml:space="preserve"> </w:t>
            </w:r>
            <w:r w:rsidR="00835E96">
              <w:rPr>
                <w:rFonts w:eastAsia="Times New Roman"/>
                <w:lang w:eastAsia="ru-RU"/>
              </w:rPr>
              <w:t>своих</w:t>
            </w:r>
            <w:r w:rsidRPr="00F21FD7">
              <w:rPr>
                <w:rFonts w:eastAsia="Times New Roman"/>
                <w:lang w:eastAsia="ru-RU"/>
              </w:rPr>
              <w:t xml:space="preserve"> научных работ. Страдая от туберкулеза, ему часто приходи</w:t>
            </w:r>
            <w:r w:rsidR="00AB6068">
              <w:rPr>
                <w:rFonts w:eastAsia="Times New Roman"/>
                <w:lang w:eastAsia="ru-RU"/>
              </w:rPr>
              <w:t>лось</w:t>
            </w:r>
            <w:r w:rsidRPr="00F21FD7">
              <w:rPr>
                <w:rFonts w:eastAsia="Times New Roman"/>
                <w:lang w:eastAsia="ru-RU"/>
              </w:rPr>
              <w:t xml:space="preserve"> работать, не вставая с постели. Вопреки своему неукротимому нраву, из-за которого он </w:t>
            </w:r>
            <w:r w:rsidR="00AB6068">
              <w:rPr>
                <w:rFonts w:eastAsia="Times New Roman"/>
                <w:lang w:eastAsia="ru-RU"/>
              </w:rPr>
              <w:t>потерял</w:t>
            </w:r>
            <w:r w:rsidRPr="00F21FD7">
              <w:rPr>
                <w:rFonts w:eastAsia="Times New Roman"/>
                <w:lang w:eastAsia="ru-RU"/>
              </w:rPr>
              <w:t xml:space="preserve"> расположение</w:t>
            </w:r>
            <w:r w:rsidR="00835E96">
              <w:rPr>
                <w:rFonts w:eastAsia="Times New Roman"/>
                <w:lang w:eastAsia="ru-RU"/>
              </w:rPr>
              <w:t xml:space="preserve"> </w:t>
            </w:r>
            <w:r w:rsidR="00E875C4">
              <w:rPr>
                <w:rFonts w:eastAsia="Times New Roman"/>
                <w:lang w:eastAsia="ru-RU"/>
              </w:rPr>
              <w:t>к себе</w:t>
            </w:r>
            <w:r w:rsidRPr="00F21FD7">
              <w:rPr>
                <w:rFonts w:eastAsia="Times New Roman"/>
                <w:lang w:eastAsia="ru-RU"/>
              </w:rPr>
              <w:t xml:space="preserve"> некоторых преподавателей и сокурсников, Мен</w:t>
            </w:r>
            <w:r w:rsidR="00835E96">
              <w:rPr>
                <w:rFonts w:eastAsia="Times New Roman"/>
                <w:lang w:eastAsia="ru-RU"/>
              </w:rPr>
              <w:t>делеев зак</w:t>
            </w:r>
            <w:r w:rsidR="00AB6068">
              <w:rPr>
                <w:rFonts w:eastAsia="Times New Roman"/>
                <w:lang w:eastAsia="ru-RU"/>
              </w:rPr>
              <w:t>ончил</w:t>
            </w:r>
            <w:r w:rsidR="00835E96">
              <w:rPr>
                <w:rFonts w:eastAsia="Times New Roman"/>
                <w:lang w:eastAsia="ru-RU"/>
              </w:rPr>
              <w:t xml:space="preserve"> </w:t>
            </w:r>
            <w:r w:rsidRPr="00F21FD7">
              <w:rPr>
                <w:rFonts w:eastAsia="Times New Roman"/>
                <w:lang w:eastAsia="ru-RU"/>
              </w:rPr>
              <w:t>обучение с золотой медалью.</w:t>
            </w:r>
          </w:p>
          <w:p w:rsidR="00AB6068" w:rsidRDefault="00835E96" w:rsidP="00AB6068">
            <w:pPr>
              <w:rPr>
                <w:rFonts w:eastAsia="Times New Roman"/>
                <w:lang w:eastAsia="ru-RU"/>
              </w:rPr>
            </w:pPr>
            <w:r>
              <w:rPr>
                <w:rFonts w:eastAsia="Times New Roman"/>
                <w:noProof/>
                <w:lang w:eastAsia="ru-RU"/>
              </w:rPr>
              <w:drawing>
                <wp:anchor distT="0" distB="0" distL="114300" distR="114300" simplePos="0" relativeHeight="251662336" behindDoc="0" locked="0" layoutInCell="1" allowOverlap="1">
                  <wp:simplePos x="0" y="0"/>
                  <wp:positionH relativeFrom="column">
                    <wp:posOffset>-38735</wp:posOffset>
                  </wp:positionH>
                  <wp:positionV relativeFrom="paragraph">
                    <wp:posOffset>36195</wp:posOffset>
                  </wp:positionV>
                  <wp:extent cx="952500" cy="952500"/>
                  <wp:effectExtent l="19050" t="0" r="0" b="0"/>
                  <wp:wrapThrough wrapText="bothSides">
                    <wp:wrapPolygon edited="0">
                      <wp:start x="-432" y="0"/>
                      <wp:lineTo x="-432" y="21168"/>
                      <wp:lineTo x="21600" y="21168"/>
                      <wp:lineTo x="21600" y="0"/>
                      <wp:lineTo x="-432" y="0"/>
                    </wp:wrapPolygon>
                  </wp:wrapThrough>
                  <wp:docPr id="12" name="Рисунок 2" descr="Dmitri Mendele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itri Mendeleev"/>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p>
          <w:p w:rsidR="00AB6068" w:rsidRDefault="00AB6068" w:rsidP="00D40C01">
            <w:pPr>
              <w:rPr>
                <w:rFonts w:eastAsia="Times New Roman"/>
                <w:lang w:eastAsia="ru-RU"/>
              </w:rPr>
            </w:pPr>
          </w:p>
          <w:p w:rsidR="00D40C01" w:rsidRDefault="00D40C01" w:rsidP="00D40C01">
            <w:pPr>
              <w:rPr>
                <w:rFonts w:eastAsia="Times New Roman"/>
                <w:lang w:eastAsia="ru-RU"/>
              </w:rPr>
            </w:pPr>
          </w:p>
          <w:p w:rsidR="00F21FD7" w:rsidRPr="00F21FD7" w:rsidRDefault="00F21FD7" w:rsidP="00AB6068">
            <w:pPr>
              <w:rPr>
                <w:rFonts w:eastAsia="Times New Roman"/>
                <w:lang w:eastAsia="ru-RU"/>
              </w:rPr>
            </w:pPr>
            <w:r w:rsidRPr="00F21FD7">
              <w:rPr>
                <w:rFonts w:eastAsia="Times New Roman"/>
                <w:lang w:eastAsia="ru-RU"/>
              </w:rPr>
              <w:t>В 1855 году, в возрасте 21 года, он получ</w:t>
            </w:r>
            <w:r w:rsidR="00D40C01">
              <w:rPr>
                <w:rFonts w:eastAsia="Times New Roman"/>
                <w:lang w:eastAsia="ru-RU"/>
              </w:rPr>
              <w:t xml:space="preserve">ил </w:t>
            </w:r>
            <w:r w:rsidRPr="00F21FD7">
              <w:rPr>
                <w:rFonts w:eastAsia="Times New Roman"/>
                <w:lang w:eastAsia="ru-RU"/>
              </w:rPr>
              <w:t xml:space="preserve">работу в качестве преподавателя естественных наук в Крыму, в городе Симферополе, однако вскоре </w:t>
            </w:r>
            <w:r w:rsidR="00D40C01">
              <w:rPr>
                <w:rFonts w:eastAsia="Times New Roman"/>
                <w:lang w:eastAsia="ru-RU"/>
              </w:rPr>
              <w:t xml:space="preserve">вернулся </w:t>
            </w:r>
            <w:r w:rsidRPr="00F21FD7">
              <w:rPr>
                <w:rFonts w:eastAsia="Times New Roman"/>
                <w:lang w:eastAsia="ru-RU"/>
              </w:rPr>
              <w:t>в Санкт-Петербург. В Петербургском университете он обу</w:t>
            </w:r>
            <w:r w:rsidR="000B0856">
              <w:rPr>
                <w:rFonts w:eastAsia="Times New Roman"/>
                <w:lang w:eastAsia="ru-RU"/>
              </w:rPr>
              <w:t>ч</w:t>
            </w:r>
            <w:r w:rsidR="00D40C01">
              <w:rPr>
                <w:rFonts w:eastAsia="Times New Roman"/>
                <w:lang w:eastAsia="ru-RU"/>
              </w:rPr>
              <w:t>ался</w:t>
            </w:r>
            <w:r w:rsidRPr="00F21FD7">
              <w:rPr>
                <w:rFonts w:eastAsia="Times New Roman"/>
                <w:lang w:eastAsia="ru-RU"/>
              </w:rPr>
              <w:t xml:space="preserve"> на магистерскую степень по химии. В 1856 году ему прису</w:t>
            </w:r>
            <w:r w:rsidR="00D40C01">
              <w:rPr>
                <w:rFonts w:eastAsia="Times New Roman"/>
                <w:lang w:eastAsia="ru-RU"/>
              </w:rPr>
              <w:t>дили</w:t>
            </w:r>
            <w:r w:rsidRPr="00F21FD7">
              <w:rPr>
                <w:rFonts w:eastAsia="Times New Roman"/>
                <w:lang w:eastAsia="ru-RU"/>
              </w:rPr>
              <w:t xml:space="preserve"> </w:t>
            </w:r>
            <w:r w:rsidR="008E235B">
              <w:rPr>
                <w:rFonts w:eastAsia="Times New Roman"/>
                <w:lang w:eastAsia="ru-RU"/>
              </w:rPr>
              <w:t>эту степень</w:t>
            </w:r>
            <w:r w:rsidRPr="00F21FD7">
              <w:rPr>
                <w:rFonts w:eastAsia="Times New Roman"/>
                <w:lang w:eastAsia="ru-RU"/>
              </w:rPr>
              <w:t>.</w:t>
            </w:r>
          </w:p>
          <w:p w:rsidR="00F21FD7" w:rsidRPr="00F21FD7" w:rsidRDefault="00F21FD7" w:rsidP="00F21FD7">
            <w:pPr>
              <w:spacing w:before="100" w:beforeAutospacing="1" w:after="100" w:afterAutospacing="1"/>
              <w:outlineLvl w:val="2"/>
              <w:rPr>
                <w:rFonts w:eastAsia="Times New Roman"/>
                <w:b/>
                <w:bCs/>
                <w:sz w:val="27"/>
                <w:szCs w:val="27"/>
                <w:lang w:eastAsia="ru-RU"/>
              </w:rPr>
            </w:pPr>
            <w:r w:rsidRPr="00F21FD7">
              <w:rPr>
                <w:rFonts w:eastAsia="Times New Roman"/>
                <w:b/>
                <w:bCs/>
                <w:sz w:val="27"/>
                <w:szCs w:val="27"/>
                <w:lang w:eastAsia="ru-RU"/>
              </w:rPr>
              <w:t xml:space="preserve">Химия </w:t>
            </w:r>
          </w:p>
          <w:p w:rsidR="00F21FD7" w:rsidRPr="00F21FD7" w:rsidRDefault="00F21FD7" w:rsidP="00F21FD7">
            <w:pPr>
              <w:spacing w:before="100" w:beforeAutospacing="1" w:after="100" w:afterAutospacing="1"/>
              <w:rPr>
                <w:rFonts w:eastAsia="Times New Roman"/>
                <w:lang w:eastAsia="ru-RU"/>
              </w:rPr>
            </w:pPr>
            <w:r w:rsidRPr="00F21FD7">
              <w:rPr>
                <w:rFonts w:eastAsia="Times New Roman"/>
                <w:lang w:eastAsia="ru-RU"/>
              </w:rPr>
              <w:t xml:space="preserve">Менделеев </w:t>
            </w:r>
            <w:r w:rsidR="00D40C01">
              <w:rPr>
                <w:rFonts w:eastAsia="Times New Roman"/>
                <w:lang w:eastAsia="ru-RU"/>
              </w:rPr>
              <w:t>получил</w:t>
            </w:r>
            <w:r w:rsidRPr="00F21FD7">
              <w:rPr>
                <w:rFonts w:eastAsia="Times New Roman"/>
                <w:lang w:eastAsia="ru-RU"/>
              </w:rPr>
              <w:t xml:space="preserve"> </w:t>
            </w:r>
            <w:r w:rsidR="00D40C01">
              <w:rPr>
                <w:rFonts w:eastAsia="Times New Roman"/>
                <w:lang w:eastAsia="ru-RU"/>
              </w:rPr>
              <w:t xml:space="preserve">как педагогическое </w:t>
            </w:r>
            <w:r w:rsidRPr="00F21FD7">
              <w:rPr>
                <w:rFonts w:eastAsia="Times New Roman"/>
                <w:lang w:eastAsia="ru-RU"/>
              </w:rPr>
              <w:t xml:space="preserve">образование, так и образование ученого-химика. Перед тем как отправиться в </w:t>
            </w:r>
            <w:r w:rsidR="000B0856" w:rsidRPr="00F21FD7">
              <w:rPr>
                <w:rFonts w:eastAsia="Times New Roman"/>
                <w:lang w:eastAsia="ru-RU"/>
              </w:rPr>
              <w:t>командировку</w:t>
            </w:r>
            <w:r w:rsidRPr="00F21FD7">
              <w:rPr>
                <w:rFonts w:eastAsia="Times New Roman"/>
                <w:lang w:eastAsia="ru-RU"/>
              </w:rPr>
              <w:t xml:space="preserve"> в Западную Европу для проведения научных исс</w:t>
            </w:r>
            <w:r w:rsidR="000B0856">
              <w:rPr>
                <w:rFonts w:eastAsia="Times New Roman"/>
                <w:lang w:eastAsia="ru-RU"/>
              </w:rPr>
              <w:t>ледований по химии, он практ</w:t>
            </w:r>
            <w:r w:rsidR="00D40C01">
              <w:rPr>
                <w:rFonts w:eastAsia="Times New Roman"/>
                <w:lang w:eastAsia="ru-RU"/>
              </w:rPr>
              <w:t>иковал</w:t>
            </w:r>
            <w:r w:rsidRPr="00F21FD7">
              <w:rPr>
                <w:rFonts w:eastAsia="Times New Roman"/>
                <w:lang w:eastAsia="ru-RU"/>
              </w:rPr>
              <w:t xml:space="preserve"> и то, и другое направление деятельности.  </w:t>
            </w:r>
          </w:p>
          <w:p w:rsidR="00364433" w:rsidRPr="00F21FD7" w:rsidRDefault="00F21FD7" w:rsidP="00364433">
            <w:pPr>
              <w:spacing w:before="100" w:beforeAutospacing="1" w:after="240"/>
              <w:rPr>
                <w:rFonts w:eastAsia="Times New Roman"/>
                <w:lang w:eastAsia="ru-RU"/>
              </w:rPr>
            </w:pPr>
            <w:r w:rsidRPr="00F21FD7">
              <w:rPr>
                <w:rFonts w:eastAsia="Times New Roman"/>
                <w:lang w:eastAsia="ru-RU"/>
              </w:rPr>
              <w:t>В период с 1859 до 1860 большую часть года он пров</w:t>
            </w:r>
            <w:r w:rsidR="00D40C01">
              <w:rPr>
                <w:rFonts w:eastAsia="Times New Roman"/>
                <w:lang w:eastAsia="ru-RU"/>
              </w:rPr>
              <w:t xml:space="preserve">ел </w:t>
            </w:r>
            <w:r w:rsidRPr="00F21FD7">
              <w:rPr>
                <w:rFonts w:eastAsia="Times New Roman"/>
                <w:lang w:eastAsia="ru-RU"/>
              </w:rPr>
              <w:t>в Гейдельберге</w:t>
            </w:r>
            <w:r w:rsidR="00FD599A">
              <w:rPr>
                <w:rFonts w:eastAsia="Times New Roman"/>
                <w:lang w:eastAsia="ru-RU"/>
              </w:rPr>
              <w:t xml:space="preserve"> (Германия)</w:t>
            </w:r>
            <w:r w:rsidRPr="00F21FD7">
              <w:rPr>
                <w:rFonts w:eastAsia="Times New Roman"/>
                <w:lang w:eastAsia="ru-RU"/>
              </w:rPr>
              <w:t>, где ему на короткое время вып</w:t>
            </w:r>
            <w:r w:rsidR="00895007">
              <w:rPr>
                <w:rFonts w:eastAsia="Times New Roman"/>
                <w:lang w:eastAsia="ru-RU"/>
              </w:rPr>
              <w:t>а</w:t>
            </w:r>
            <w:r w:rsidR="00D40C01">
              <w:rPr>
                <w:rFonts w:eastAsia="Times New Roman"/>
                <w:lang w:eastAsia="ru-RU"/>
              </w:rPr>
              <w:t>л</w:t>
            </w:r>
            <w:r w:rsidRPr="00F21FD7">
              <w:rPr>
                <w:rFonts w:eastAsia="Times New Roman"/>
                <w:lang w:eastAsia="ru-RU"/>
              </w:rPr>
              <w:t xml:space="preserve"> шанс поработать с Робертом Бунзеном в Гейдельбергском университете.  В 1860 г. Бунзен и его коллега </w:t>
            </w:r>
            <w:r w:rsidRPr="00F21FD7">
              <w:rPr>
                <w:rFonts w:eastAsia="Times New Roman"/>
                <w:lang w:eastAsia="ru-RU"/>
              </w:rPr>
              <w:lastRenderedPageBreak/>
              <w:t>Густав Кирхгоф обнаруж</w:t>
            </w:r>
            <w:r w:rsidR="00E875C4">
              <w:rPr>
                <w:rFonts w:eastAsia="Times New Roman"/>
                <w:lang w:eastAsia="ru-RU"/>
              </w:rPr>
              <w:t>или</w:t>
            </w:r>
            <w:r w:rsidRPr="00F21FD7">
              <w:rPr>
                <w:rFonts w:eastAsia="Times New Roman"/>
                <w:lang w:eastAsia="ru-RU"/>
              </w:rPr>
              <w:t xml:space="preserve"> с помощью нового разработанного ими метода химической спектроскопии элемент цезий. Впоследствии Бунзен </w:t>
            </w:r>
            <w:r w:rsidR="00D40C01">
              <w:rPr>
                <w:rFonts w:eastAsia="Times New Roman"/>
                <w:lang w:eastAsia="ru-RU"/>
              </w:rPr>
              <w:t>познакомил</w:t>
            </w:r>
            <w:r w:rsidRPr="00F21FD7">
              <w:rPr>
                <w:rFonts w:eastAsia="Times New Roman"/>
                <w:lang w:eastAsia="ru-RU"/>
              </w:rPr>
              <w:t xml:space="preserve"> Менделеева с этим методом.</w:t>
            </w:r>
          </w:p>
          <w:p w:rsidR="00F21FD7" w:rsidRDefault="00F21FD7" w:rsidP="00F21FD7">
            <w:pPr>
              <w:rPr>
                <w:rFonts w:eastAsia="Times New Roman"/>
                <w:lang w:eastAsia="ru-RU"/>
              </w:rPr>
            </w:pPr>
            <w:r w:rsidRPr="00F21FD7">
              <w:rPr>
                <w:rFonts w:eastAsia="Times New Roman"/>
                <w:lang w:eastAsia="ru-RU"/>
              </w:rPr>
              <w:t xml:space="preserve">В </w:t>
            </w:r>
            <w:r w:rsidR="00BC1407">
              <w:rPr>
                <w:rFonts w:eastAsia="Times New Roman"/>
                <w:lang w:eastAsia="ru-RU"/>
              </w:rPr>
              <w:t xml:space="preserve">том </w:t>
            </w:r>
            <w:r w:rsidRPr="00F21FD7">
              <w:rPr>
                <w:rFonts w:eastAsia="Times New Roman"/>
                <w:lang w:eastAsia="ru-RU"/>
              </w:rPr>
              <w:t xml:space="preserve">же году, </w:t>
            </w:r>
            <w:r w:rsidR="00BD6164" w:rsidRPr="00F21FD7">
              <w:rPr>
                <w:rFonts w:eastAsia="Times New Roman"/>
                <w:lang w:eastAsia="ru-RU"/>
              </w:rPr>
              <w:t xml:space="preserve">в </w:t>
            </w:r>
            <w:r w:rsidR="00BD6164">
              <w:rPr>
                <w:rFonts w:eastAsia="Times New Roman"/>
                <w:lang w:eastAsia="ru-RU"/>
              </w:rPr>
              <w:t>Карлсруэ (</w:t>
            </w:r>
            <w:r w:rsidR="00BD6164" w:rsidRPr="00F21FD7">
              <w:rPr>
                <w:rFonts w:eastAsia="Times New Roman"/>
                <w:lang w:eastAsia="ru-RU"/>
              </w:rPr>
              <w:t>Германия</w:t>
            </w:r>
            <w:r w:rsidR="00BD6164">
              <w:rPr>
                <w:rFonts w:eastAsia="Times New Roman"/>
                <w:lang w:eastAsia="ru-RU"/>
              </w:rPr>
              <w:t xml:space="preserve">) </w:t>
            </w:r>
            <w:r w:rsidRPr="00F21FD7">
              <w:rPr>
                <w:rFonts w:eastAsia="Times New Roman"/>
                <w:lang w:eastAsia="ru-RU"/>
              </w:rPr>
              <w:t>Менделеев</w:t>
            </w:r>
            <w:r w:rsidR="00895007">
              <w:rPr>
                <w:rFonts w:eastAsia="Times New Roman"/>
                <w:lang w:eastAsia="ru-RU"/>
              </w:rPr>
              <w:t xml:space="preserve"> </w:t>
            </w:r>
            <w:r w:rsidR="004A6345">
              <w:rPr>
                <w:rFonts w:eastAsia="Times New Roman"/>
                <w:lang w:eastAsia="ru-RU"/>
              </w:rPr>
              <w:t>посетил перв</w:t>
            </w:r>
            <w:r w:rsidR="001E3168">
              <w:rPr>
                <w:rFonts w:eastAsia="Times New Roman"/>
                <w:lang w:eastAsia="ru-RU"/>
              </w:rPr>
              <w:t>ый</w:t>
            </w:r>
            <w:r w:rsidRPr="00F21FD7">
              <w:rPr>
                <w:rFonts w:eastAsia="Times New Roman"/>
                <w:lang w:eastAsia="ru-RU"/>
              </w:rPr>
              <w:t xml:space="preserve"> в истории международн</w:t>
            </w:r>
            <w:r w:rsidR="001E3168">
              <w:rPr>
                <w:rFonts w:eastAsia="Times New Roman"/>
                <w:lang w:eastAsia="ru-RU"/>
              </w:rPr>
              <w:t>ый</w:t>
            </w:r>
            <w:r w:rsidRPr="00F21FD7">
              <w:rPr>
                <w:rFonts w:eastAsia="Times New Roman"/>
                <w:lang w:eastAsia="ru-RU"/>
              </w:rPr>
              <w:t xml:space="preserve"> </w:t>
            </w:r>
            <w:r w:rsidR="001E3168">
              <w:rPr>
                <w:rFonts w:eastAsia="Times New Roman"/>
                <w:lang w:eastAsia="ru-RU"/>
              </w:rPr>
              <w:t>конгресс химиков</w:t>
            </w:r>
            <w:r w:rsidR="00BD6164">
              <w:rPr>
                <w:rFonts w:eastAsia="Times New Roman"/>
                <w:lang w:eastAsia="ru-RU"/>
              </w:rPr>
              <w:t>, на которо</w:t>
            </w:r>
            <w:r w:rsidR="001E3168">
              <w:rPr>
                <w:rFonts w:eastAsia="Times New Roman"/>
                <w:lang w:eastAsia="ru-RU"/>
              </w:rPr>
              <w:t>м</w:t>
            </w:r>
            <w:r w:rsidR="00BD6164">
              <w:rPr>
                <w:rFonts w:eastAsia="Times New Roman"/>
                <w:lang w:eastAsia="ru-RU"/>
              </w:rPr>
              <w:t xml:space="preserve"> значительную часть времени </w:t>
            </w:r>
            <w:r w:rsidRPr="00F21FD7">
              <w:rPr>
                <w:rFonts w:eastAsia="Times New Roman"/>
                <w:lang w:eastAsia="ru-RU"/>
              </w:rPr>
              <w:t>обсуж</w:t>
            </w:r>
            <w:r w:rsidR="00895007">
              <w:rPr>
                <w:rFonts w:eastAsia="Times New Roman"/>
                <w:lang w:eastAsia="ru-RU"/>
              </w:rPr>
              <w:t>да</w:t>
            </w:r>
            <w:r w:rsidR="00BC1407">
              <w:rPr>
                <w:rFonts w:eastAsia="Times New Roman"/>
                <w:lang w:eastAsia="ru-RU"/>
              </w:rPr>
              <w:t xml:space="preserve">лась </w:t>
            </w:r>
            <w:r w:rsidRPr="00F21FD7">
              <w:rPr>
                <w:rFonts w:eastAsia="Times New Roman"/>
                <w:lang w:eastAsia="ru-RU"/>
              </w:rPr>
              <w:t xml:space="preserve">необходимость стандартизации </w:t>
            </w:r>
            <w:r w:rsidR="001E3168">
              <w:rPr>
                <w:rFonts w:eastAsia="Times New Roman"/>
                <w:lang w:eastAsia="ru-RU"/>
              </w:rPr>
              <w:t>в области химии.</w:t>
            </w:r>
          </w:p>
          <w:p w:rsidR="00D87C91" w:rsidRPr="00F21FD7" w:rsidRDefault="00D87C91" w:rsidP="00F21FD7">
            <w:pPr>
              <w:rPr>
                <w:rFonts w:eastAsia="Times New Roman"/>
                <w:lang w:eastAsia="ru-RU"/>
              </w:rPr>
            </w:pPr>
          </w:p>
          <w:p w:rsidR="00F21FD7" w:rsidRDefault="00BD6164" w:rsidP="00F21FD7">
            <w:pPr>
              <w:rPr>
                <w:rFonts w:eastAsia="Times New Roman"/>
                <w:lang w:eastAsia="ru-RU"/>
              </w:rPr>
            </w:pPr>
            <w:r>
              <w:rPr>
                <w:rFonts w:eastAsia="Times New Roman"/>
                <w:lang w:eastAsia="ru-RU"/>
              </w:rPr>
              <w:t>Н</w:t>
            </w:r>
            <w:r w:rsidR="001E3168">
              <w:rPr>
                <w:rFonts w:eastAsia="Times New Roman"/>
                <w:lang w:eastAsia="ru-RU"/>
              </w:rPr>
              <w:t xml:space="preserve">а этой встрече </w:t>
            </w:r>
            <w:r w:rsidRPr="00F21FD7">
              <w:rPr>
                <w:rFonts w:eastAsia="Times New Roman"/>
                <w:lang w:eastAsia="ru-RU"/>
              </w:rPr>
              <w:t xml:space="preserve">Менделеев наблюдал за разработкой </w:t>
            </w:r>
            <w:r w:rsidR="004A6345">
              <w:rPr>
                <w:rFonts w:eastAsia="Times New Roman"/>
                <w:lang w:eastAsia="ru-RU"/>
              </w:rPr>
              <w:t>нового единого</w:t>
            </w:r>
            <w:r w:rsidRPr="00F21FD7">
              <w:rPr>
                <w:rFonts w:eastAsia="Times New Roman"/>
                <w:lang w:eastAsia="ru-RU"/>
              </w:rPr>
              <w:t xml:space="preserve">, стандартизированного метода определения </w:t>
            </w:r>
            <w:r>
              <w:rPr>
                <w:rFonts w:eastAsia="Times New Roman"/>
                <w:lang w:eastAsia="ru-RU"/>
              </w:rPr>
              <w:t xml:space="preserve">атомных </w:t>
            </w:r>
            <w:r w:rsidRPr="00F21FD7">
              <w:rPr>
                <w:rFonts w:eastAsia="Times New Roman"/>
                <w:lang w:eastAsia="ru-RU"/>
              </w:rPr>
              <w:t xml:space="preserve">весов. </w:t>
            </w:r>
            <w:r>
              <w:rPr>
                <w:rFonts w:eastAsia="Times New Roman"/>
                <w:lang w:eastAsia="ru-RU"/>
              </w:rPr>
              <w:t>Впоследствии это сыграло</w:t>
            </w:r>
            <w:r w:rsidR="00F21FD7" w:rsidRPr="00F21FD7">
              <w:rPr>
                <w:rFonts w:eastAsia="Times New Roman"/>
                <w:lang w:eastAsia="ru-RU"/>
              </w:rPr>
              <w:t xml:space="preserve"> ключевую роль в конечном развитии Периодической таблицы</w:t>
            </w:r>
            <w:r w:rsidR="004A6345">
              <w:rPr>
                <w:rFonts w:eastAsia="Times New Roman"/>
                <w:lang w:eastAsia="ru-RU"/>
              </w:rPr>
              <w:t xml:space="preserve">, </w:t>
            </w:r>
            <w:r w:rsidR="001E3168">
              <w:rPr>
                <w:rFonts w:eastAsia="Times New Roman"/>
                <w:lang w:eastAsia="ru-RU"/>
              </w:rPr>
              <w:t xml:space="preserve">в основе </w:t>
            </w:r>
            <w:r w:rsidR="005F3643">
              <w:rPr>
                <w:rFonts w:eastAsia="Times New Roman"/>
                <w:lang w:eastAsia="ru-RU"/>
              </w:rPr>
              <w:t xml:space="preserve">которой </w:t>
            </w:r>
            <w:r w:rsidR="001E3168">
              <w:rPr>
                <w:rFonts w:eastAsia="Times New Roman"/>
                <w:lang w:eastAsia="ru-RU"/>
              </w:rPr>
              <w:t>лежали</w:t>
            </w:r>
            <w:r w:rsidR="004A6345">
              <w:rPr>
                <w:rFonts w:eastAsia="Times New Roman"/>
                <w:lang w:eastAsia="ru-RU"/>
              </w:rPr>
              <w:t xml:space="preserve"> эти веса.</w:t>
            </w:r>
          </w:p>
          <w:p w:rsidR="00E875C4" w:rsidRPr="00F21FD7" w:rsidRDefault="00E875C4" w:rsidP="00F21FD7">
            <w:pPr>
              <w:rPr>
                <w:rFonts w:eastAsia="Times New Roman"/>
                <w:lang w:eastAsia="ru-RU"/>
              </w:rPr>
            </w:pPr>
          </w:p>
          <w:p w:rsidR="00F21FD7" w:rsidRPr="00F21FD7" w:rsidRDefault="00F21FD7" w:rsidP="00F21FD7">
            <w:pPr>
              <w:spacing w:before="100" w:beforeAutospacing="1" w:after="100" w:afterAutospacing="1"/>
              <w:rPr>
                <w:rFonts w:eastAsia="Times New Roman"/>
                <w:lang w:eastAsia="ru-RU"/>
              </w:rPr>
            </w:pPr>
            <w:r w:rsidRPr="00F21FD7">
              <w:rPr>
                <w:rFonts w:eastAsia="Times New Roman"/>
                <w:lang w:eastAsia="ru-RU"/>
              </w:rPr>
              <w:t xml:space="preserve">Он также </w:t>
            </w:r>
            <w:r w:rsidR="00FF1998" w:rsidRPr="00F21FD7">
              <w:rPr>
                <w:rFonts w:eastAsia="Times New Roman"/>
                <w:lang w:eastAsia="ru-RU"/>
              </w:rPr>
              <w:t>узн</w:t>
            </w:r>
            <w:r w:rsidR="00BC1407">
              <w:rPr>
                <w:rFonts w:eastAsia="Times New Roman"/>
                <w:lang w:eastAsia="ru-RU"/>
              </w:rPr>
              <w:t xml:space="preserve">ал </w:t>
            </w:r>
            <w:r w:rsidRPr="00F21FD7">
              <w:rPr>
                <w:rFonts w:eastAsia="Times New Roman"/>
                <w:lang w:eastAsia="ru-RU"/>
              </w:rPr>
              <w:t>о Законе Авогадро, который гласит:</w:t>
            </w:r>
          </w:p>
          <w:p w:rsidR="00895007" w:rsidRDefault="00F21FD7" w:rsidP="00895007">
            <w:pPr>
              <w:spacing w:beforeAutospacing="1"/>
              <w:rPr>
                <w:rFonts w:eastAsia="Times New Roman"/>
                <w:lang w:eastAsia="ru-RU"/>
              </w:rPr>
            </w:pPr>
            <w:r w:rsidRPr="00F21FD7">
              <w:rPr>
                <w:rFonts w:eastAsia="Times New Roman"/>
                <w:lang w:eastAsia="ru-RU"/>
              </w:rPr>
              <w:t>В равных объёмах различных газов, взятых при одинаковой температуре и давлении, содержится одно и то же число молекул.</w:t>
            </w:r>
          </w:p>
          <w:p w:rsidR="00BC1407" w:rsidRDefault="00BC1407" w:rsidP="00F21FD7">
            <w:pPr>
              <w:rPr>
                <w:rFonts w:eastAsia="Times New Roman"/>
                <w:lang w:eastAsia="ru-RU"/>
              </w:rPr>
            </w:pPr>
          </w:p>
          <w:p w:rsidR="00F21FD7" w:rsidRPr="00F21FD7" w:rsidRDefault="00DB1D23" w:rsidP="00F21FD7">
            <w:pPr>
              <w:spacing w:after="100" w:afterAutospacing="1"/>
              <w:rPr>
                <w:rFonts w:eastAsia="Times New Roman"/>
                <w:lang w:eastAsia="ru-RU"/>
              </w:rPr>
            </w:pPr>
            <w:r>
              <w:rPr>
                <w:rFonts w:eastAsia="Times New Roman"/>
                <w:lang w:eastAsia="ru-RU"/>
              </w:rPr>
              <w:t xml:space="preserve">К тому моменту, когда </w:t>
            </w:r>
            <w:r w:rsidR="00F21FD7" w:rsidRPr="00F21FD7">
              <w:rPr>
                <w:rFonts w:eastAsia="Times New Roman"/>
                <w:lang w:eastAsia="ru-RU"/>
              </w:rPr>
              <w:t>в 1861 г.</w:t>
            </w:r>
            <w:r>
              <w:rPr>
                <w:rFonts w:eastAsia="Times New Roman"/>
                <w:lang w:eastAsia="ru-RU"/>
              </w:rPr>
              <w:t xml:space="preserve"> </w:t>
            </w:r>
            <w:r w:rsidR="001E3168">
              <w:rPr>
                <w:rFonts w:eastAsia="Times New Roman"/>
                <w:lang w:eastAsia="ru-RU"/>
              </w:rPr>
              <w:t xml:space="preserve">он </w:t>
            </w:r>
            <w:r>
              <w:rPr>
                <w:rFonts w:eastAsia="Times New Roman"/>
                <w:lang w:eastAsia="ru-RU"/>
              </w:rPr>
              <w:t>вернулся</w:t>
            </w:r>
            <w:r w:rsidR="00F21FD7" w:rsidRPr="00F21FD7">
              <w:rPr>
                <w:rFonts w:eastAsia="Times New Roman"/>
                <w:lang w:eastAsia="ru-RU"/>
              </w:rPr>
              <w:t xml:space="preserve"> в </w:t>
            </w:r>
            <w:r w:rsidR="00BD6164">
              <w:rPr>
                <w:rFonts w:eastAsia="Times New Roman"/>
                <w:lang w:eastAsia="ru-RU"/>
              </w:rPr>
              <w:t xml:space="preserve"> </w:t>
            </w:r>
            <w:r w:rsidR="00F21FD7" w:rsidRPr="00F21FD7">
              <w:rPr>
                <w:rFonts w:eastAsia="Times New Roman"/>
                <w:lang w:eastAsia="ru-RU"/>
              </w:rPr>
              <w:t>Санкт-Петербург и продол</w:t>
            </w:r>
            <w:r w:rsidR="00895007">
              <w:rPr>
                <w:rFonts w:eastAsia="Times New Roman"/>
                <w:lang w:eastAsia="ru-RU"/>
              </w:rPr>
              <w:t>жи</w:t>
            </w:r>
            <w:r>
              <w:rPr>
                <w:rFonts w:eastAsia="Times New Roman"/>
                <w:lang w:eastAsia="ru-RU"/>
              </w:rPr>
              <w:t>л</w:t>
            </w:r>
            <w:r w:rsidR="00F21FD7" w:rsidRPr="00F21FD7">
              <w:rPr>
                <w:rFonts w:eastAsia="Times New Roman"/>
                <w:lang w:eastAsia="ru-RU"/>
              </w:rPr>
              <w:t xml:space="preserve"> преподавать в Техническом институте, Менделеев загор</w:t>
            </w:r>
            <w:r w:rsidR="00B1557D">
              <w:rPr>
                <w:rFonts w:eastAsia="Times New Roman"/>
                <w:lang w:eastAsia="ru-RU"/>
              </w:rPr>
              <w:t>елся</w:t>
            </w:r>
            <w:r w:rsidR="00895007">
              <w:rPr>
                <w:rFonts w:eastAsia="Times New Roman"/>
                <w:lang w:eastAsia="ru-RU"/>
              </w:rPr>
              <w:t xml:space="preserve"> </w:t>
            </w:r>
            <w:r w:rsidR="00F21FD7" w:rsidRPr="00F21FD7">
              <w:rPr>
                <w:rFonts w:eastAsia="Times New Roman"/>
                <w:lang w:eastAsia="ru-RU"/>
              </w:rPr>
              <w:t xml:space="preserve">еще </w:t>
            </w:r>
            <w:r w:rsidR="00855D48">
              <w:rPr>
                <w:rFonts w:eastAsia="Times New Roman"/>
                <w:lang w:eastAsia="ru-RU"/>
              </w:rPr>
              <w:t>большим желанием</w:t>
            </w:r>
            <w:r w:rsidR="00F21FD7" w:rsidRPr="00F21FD7">
              <w:rPr>
                <w:rFonts w:eastAsia="Times New Roman"/>
                <w:lang w:eastAsia="ru-RU"/>
              </w:rPr>
              <w:t xml:space="preserve"> </w:t>
            </w:r>
            <w:r w:rsidR="00671CF0">
              <w:rPr>
                <w:rFonts w:eastAsia="Times New Roman"/>
                <w:lang w:eastAsia="ru-RU"/>
              </w:rPr>
              <w:t>заниматься</w:t>
            </w:r>
            <w:r w:rsidR="001E3168">
              <w:rPr>
                <w:rFonts w:eastAsia="Times New Roman"/>
                <w:lang w:eastAsia="ru-RU"/>
              </w:rPr>
              <w:t xml:space="preserve"> химической наук</w:t>
            </w:r>
            <w:r w:rsidR="00671CF0">
              <w:rPr>
                <w:rFonts w:eastAsia="Times New Roman"/>
                <w:lang w:eastAsia="ru-RU"/>
              </w:rPr>
              <w:t>ой.</w:t>
            </w:r>
            <w:r w:rsidR="00F21FD7" w:rsidRPr="00F21FD7">
              <w:rPr>
                <w:rFonts w:eastAsia="Times New Roman"/>
                <w:lang w:eastAsia="ru-RU"/>
              </w:rPr>
              <w:t xml:space="preserve">  Он также </w:t>
            </w:r>
            <w:r w:rsidR="00B1557D">
              <w:rPr>
                <w:rFonts w:eastAsia="Times New Roman"/>
                <w:lang w:eastAsia="ru-RU"/>
              </w:rPr>
              <w:t xml:space="preserve">был </w:t>
            </w:r>
            <w:r w:rsidR="00F21FD7" w:rsidRPr="00F21FD7">
              <w:rPr>
                <w:rFonts w:eastAsia="Times New Roman"/>
                <w:lang w:eastAsia="ru-RU"/>
              </w:rPr>
              <w:t>обеспокоен тем, что Российская наука</w:t>
            </w:r>
            <w:r w:rsidR="00855D48">
              <w:rPr>
                <w:rFonts w:eastAsia="Times New Roman"/>
                <w:lang w:eastAsia="ru-RU"/>
              </w:rPr>
              <w:t xml:space="preserve"> в области химии</w:t>
            </w:r>
            <w:r w:rsidR="00F21FD7" w:rsidRPr="00F21FD7">
              <w:rPr>
                <w:rFonts w:eastAsia="Times New Roman"/>
                <w:lang w:eastAsia="ru-RU"/>
              </w:rPr>
              <w:t xml:space="preserve"> отста</w:t>
            </w:r>
            <w:r w:rsidR="00B1557D">
              <w:rPr>
                <w:rFonts w:eastAsia="Times New Roman"/>
                <w:lang w:eastAsia="ru-RU"/>
              </w:rPr>
              <w:t>вала</w:t>
            </w:r>
            <w:r w:rsidR="00F21FD7" w:rsidRPr="00F21FD7">
              <w:rPr>
                <w:rFonts w:eastAsia="Times New Roman"/>
                <w:lang w:eastAsia="ru-RU"/>
              </w:rPr>
              <w:t xml:space="preserve"> от той, с которой ему довелось столкнуться в Германии.   </w:t>
            </w:r>
          </w:p>
          <w:p w:rsidR="00F21FD7" w:rsidRPr="00F21FD7" w:rsidRDefault="00F21FD7" w:rsidP="00F21FD7">
            <w:pPr>
              <w:spacing w:before="100" w:beforeAutospacing="1" w:after="100" w:afterAutospacing="1"/>
              <w:rPr>
                <w:rFonts w:eastAsia="Times New Roman"/>
                <w:lang w:eastAsia="ru-RU"/>
              </w:rPr>
            </w:pPr>
            <w:r w:rsidRPr="00F21FD7">
              <w:rPr>
                <w:rFonts w:eastAsia="Times New Roman"/>
                <w:lang w:eastAsia="ru-RU"/>
              </w:rPr>
              <w:t>Он считал</w:t>
            </w:r>
            <w:r w:rsidR="00E06418">
              <w:rPr>
                <w:rFonts w:eastAsia="Times New Roman"/>
                <w:lang w:eastAsia="ru-RU"/>
              </w:rPr>
              <w:t xml:space="preserve">, что </w:t>
            </w:r>
            <w:r w:rsidR="00E06418" w:rsidRPr="00F21FD7">
              <w:rPr>
                <w:rFonts w:eastAsia="Times New Roman"/>
                <w:lang w:eastAsia="ru-RU"/>
              </w:rPr>
              <w:t>русскоязычные учебники по химии</w:t>
            </w:r>
            <w:r w:rsidRPr="00F21FD7">
              <w:rPr>
                <w:rFonts w:eastAsia="Times New Roman"/>
                <w:lang w:eastAsia="ru-RU"/>
              </w:rPr>
              <w:t xml:space="preserve"> необходим</w:t>
            </w:r>
            <w:r w:rsidR="00E06418">
              <w:rPr>
                <w:rFonts w:eastAsia="Times New Roman"/>
                <w:lang w:eastAsia="ru-RU"/>
              </w:rPr>
              <w:t>о</w:t>
            </w:r>
            <w:r w:rsidRPr="00F21FD7">
              <w:rPr>
                <w:rFonts w:eastAsia="Times New Roman"/>
                <w:lang w:eastAsia="ru-RU"/>
              </w:rPr>
              <w:t xml:space="preserve"> усовершенствовать</w:t>
            </w:r>
            <w:r w:rsidR="00E06418">
              <w:rPr>
                <w:rFonts w:eastAsia="Times New Roman"/>
                <w:lang w:eastAsia="ru-RU"/>
              </w:rPr>
              <w:t>,</w:t>
            </w:r>
            <w:r w:rsidRPr="00F21FD7">
              <w:rPr>
                <w:rFonts w:eastAsia="Times New Roman"/>
                <w:lang w:eastAsia="ru-RU"/>
              </w:rPr>
              <w:t xml:space="preserve"> </w:t>
            </w:r>
            <w:r w:rsidR="00E445EF">
              <w:rPr>
                <w:rFonts w:eastAsia="Times New Roman"/>
                <w:lang w:eastAsia="ru-RU"/>
              </w:rPr>
              <w:t xml:space="preserve">и </w:t>
            </w:r>
            <w:r w:rsidR="00E06418">
              <w:rPr>
                <w:rFonts w:eastAsia="Times New Roman"/>
                <w:lang w:eastAsia="ru-RU"/>
              </w:rPr>
              <w:t xml:space="preserve">имел твердое намерение </w:t>
            </w:r>
            <w:r w:rsidR="002D4B73">
              <w:rPr>
                <w:rFonts w:eastAsia="Times New Roman"/>
                <w:lang w:eastAsia="ru-RU"/>
              </w:rPr>
              <w:t>в</w:t>
            </w:r>
            <w:r w:rsidR="00AD63C7">
              <w:rPr>
                <w:rFonts w:eastAsia="Times New Roman"/>
                <w:lang w:eastAsia="ru-RU"/>
              </w:rPr>
              <w:t>нести свой вклад в это дело</w:t>
            </w:r>
            <w:r w:rsidRPr="00F21FD7">
              <w:rPr>
                <w:rFonts w:eastAsia="Times New Roman"/>
                <w:lang w:eastAsia="ru-RU"/>
              </w:rPr>
              <w:t xml:space="preserve">. Работая изо всех сил, 27-летний химик всего за 61 день </w:t>
            </w:r>
            <w:r w:rsidR="00B1557D">
              <w:rPr>
                <w:rFonts w:eastAsia="Times New Roman"/>
                <w:lang w:eastAsia="ru-RU"/>
              </w:rPr>
              <w:t>написал</w:t>
            </w:r>
            <w:r w:rsidR="0089371C">
              <w:rPr>
                <w:rFonts w:eastAsia="Times New Roman"/>
                <w:lang w:eastAsia="ru-RU"/>
              </w:rPr>
              <w:t xml:space="preserve"> учебник объемом </w:t>
            </w:r>
            <w:r w:rsidRPr="00F21FD7">
              <w:rPr>
                <w:rFonts w:eastAsia="Times New Roman"/>
                <w:lang w:eastAsia="ru-RU"/>
              </w:rPr>
              <w:t>500 страниц</w:t>
            </w:r>
            <w:r w:rsidR="00FF1998">
              <w:rPr>
                <w:rFonts w:eastAsia="Times New Roman"/>
                <w:lang w:eastAsia="ru-RU"/>
              </w:rPr>
              <w:t xml:space="preserve"> под названием</w:t>
            </w:r>
            <w:r w:rsidRPr="00F21FD7">
              <w:rPr>
                <w:rFonts w:eastAsia="Times New Roman"/>
                <w:lang w:eastAsia="ru-RU"/>
              </w:rPr>
              <w:t xml:space="preserve">: "Органическая Химия". Эта книга была удостоена Демидовской премии Петербургской Академии наук и вывела Менделеева на передний план </w:t>
            </w:r>
            <w:r w:rsidR="00671CF0">
              <w:rPr>
                <w:rFonts w:eastAsia="Times New Roman"/>
                <w:lang w:eastAsia="ru-RU"/>
              </w:rPr>
              <w:t xml:space="preserve">Российской </w:t>
            </w:r>
            <w:r w:rsidRPr="00F21FD7">
              <w:rPr>
                <w:rFonts w:eastAsia="Times New Roman"/>
                <w:lang w:eastAsia="ru-RU"/>
              </w:rPr>
              <w:t>химической науки.</w:t>
            </w:r>
          </w:p>
          <w:p w:rsidR="00F21FD7" w:rsidRPr="00F21FD7" w:rsidRDefault="00506F18" w:rsidP="00F21FD7">
            <w:pPr>
              <w:spacing w:before="100" w:beforeAutospacing="1" w:after="100" w:afterAutospacing="1"/>
              <w:rPr>
                <w:rFonts w:eastAsia="Times New Roman"/>
                <w:lang w:eastAsia="ru-RU"/>
              </w:rPr>
            </w:pPr>
            <w:r>
              <w:rPr>
                <w:rFonts w:eastAsia="Times New Roman"/>
                <w:lang w:eastAsia="ru-RU"/>
              </w:rPr>
              <w:t>Будучи</w:t>
            </w:r>
            <w:r w:rsidR="00F21FD7" w:rsidRPr="00F21FD7">
              <w:rPr>
                <w:rFonts w:eastAsia="Times New Roman"/>
                <w:lang w:eastAsia="ru-RU"/>
              </w:rPr>
              <w:t xml:space="preserve"> </w:t>
            </w:r>
            <w:r w:rsidR="00B1557D">
              <w:rPr>
                <w:rFonts w:eastAsia="Times New Roman"/>
                <w:lang w:eastAsia="ru-RU"/>
              </w:rPr>
              <w:t xml:space="preserve">прекрасным </w:t>
            </w:r>
            <w:r w:rsidR="00F21FD7" w:rsidRPr="00F21FD7">
              <w:rPr>
                <w:rFonts w:eastAsia="Times New Roman"/>
                <w:lang w:eastAsia="ru-RU"/>
              </w:rPr>
              <w:t xml:space="preserve">преподавателем и </w:t>
            </w:r>
            <w:r w:rsidR="00B1557D">
              <w:rPr>
                <w:rFonts w:eastAsia="Times New Roman"/>
                <w:lang w:eastAsia="ru-RU"/>
              </w:rPr>
              <w:t xml:space="preserve">отличным </w:t>
            </w:r>
            <w:r w:rsidR="00F21FD7" w:rsidRPr="00F21FD7">
              <w:rPr>
                <w:rFonts w:eastAsia="Times New Roman"/>
                <w:lang w:eastAsia="ru-RU"/>
              </w:rPr>
              <w:t>лектором</w:t>
            </w:r>
            <w:r>
              <w:rPr>
                <w:rFonts w:eastAsia="Times New Roman"/>
                <w:lang w:eastAsia="ru-RU"/>
              </w:rPr>
              <w:t>, Менделеев</w:t>
            </w:r>
            <w:r w:rsidR="00F21FD7" w:rsidRPr="00F21FD7">
              <w:rPr>
                <w:rFonts w:eastAsia="Times New Roman"/>
                <w:lang w:eastAsia="ru-RU"/>
              </w:rPr>
              <w:t xml:space="preserve"> занимал несколько </w:t>
            </w:r>
            <w:r>
              <w:rPr>
                <w:rFonts w:eastAsia="Times New Roman"/>
                <w:lang w:eastAsia="ru-RU"/>
              </w:rPr>
              <w:t>академических должностей</w:t>
            </w:r>
            <w:r w:rsidR="00F21FD7" w:rsidRPr="00F21FD7">
              <w:rPr>
                <w:rFonts w:eastAsia="Times New Roman"/>
                <w:lang w:eastAsia="ru-RU"/>
              </w:rPr>
              <w:t xml:space="preserve"> до </w:t>
            </w:r>
            <w:r w:rsidR="00FF1998">
              <w:rPr>
                <w:rFonts w:eastAsia="Times New Roman"/>
                <w:lang w:eastAsia="ru-RU"/>
              </w:rPr>
              <w:t>той поры</w:t>
            </w:r>
            <w:r w:rsidR="00F21FD7" w:rsidRPr="00F21FD7">
              <w:rPr>
                <w:rFonts w:eastAsia="Times New Roman"/>
                <w:lang w:eastAsia="ru-RU"/>
              </w:rPr>
              <w:t>,</w:t>
            </w:r>
            <w:r w:rsidR="00FF1998">
              <w:rPr>
                <w:rFonts w:eastAsia="Times New Roman"/>
                <w:lang w:eastAsia="ru-RU"/>
              </w:rPr>
              <w:t xml:space="preserve"> пока</w:t>
            </w:r>
            <w:r w:rsidR="00F21FD7" w:rsidRPr="00F21FD7">
              <w:rPr>
                <w:rFonts w:eastAsia="Times New Roman"/>
                <w:lang w:eastAsia="ru-RU"/>
              </w:rPr>
              <w:t xml:space="preserve"> в 1867 году в возрасте 33 лет он не </w:t>
            </w:r>
            <w:r w:rsidR="00F21FD7" w:rsidRPr="00F21FD7">
              <w:rPr>
                <w:rFonts w:eastAsia="Times New Roman"/>
                <w:lang w:eastAsia="ru-RU"/>
              </w:rPr>
              <w:lastRenderedPageBreak/>
              <w:t xml:space="preserve">стал заведовать кафедрой общей и неорганической химии в университете Санкт-Петербурга.  </w:t>
            </w:r>
          </w:p>
          <w:p w:rsidR="00F21FD7" w:rsidRPr="00F21FD7" w:rsidRDefault="00F21FD7" w:rsidP="00F21FD7">
            <w:pPr>
              <w:spacing w:before="100" w:beforeAutospacing="1" w:after="100" w:afterAutospacing="1"/>
              <w:rPr>
                <w:rFonts w:eastAsia="Times New Roman"/>
                <w:lang w:eastAsia="ru-RU"/>
              </w:rPr>
            </w:pPr>
            <w:r w:rsidRPr="00F21FD7">
              <w:rPr>
                <w:rFonts w:eastAsia="Times New Roman"/>
                <w:lang w:eastAsia="ru-RU"/>
              </w:rPr>
              <w:t>Будучи на этой почетной должности, он реш</w:t>
            </w:r>
            <w:r w:rsidR="00A90C84">
              <w:rPr>
                <w:rFonts w:eastAsia="Times New Roman"/>
                <w:lang w:eastAsia="ru-RU"/>
              </w:rPr>
              <w:t xml:space="preserve">ил </w:t>
            </w:r>
            <w:r w:rsidRPr="00F21FD7">
              <w:rPr>
                <w:rFonts w:eastAsia="Times New Roman"/>
                <w:lang w:eastAsia="ru-RU"/>
              </w:rPr>
              <w:t>сделать еще один рывок в сторону развития химической науки в России, выпуская в свет учебник под названием "Основы химии". Эт</w:t>
            </w:r>
            <w:r w:rsidR="00AD63C7">
              <w:rPr>
                <w:rFonts w:eastAsia="Times New Roman"/>
                <w:lang w:eastAsia="ru-RU"/>
              </w:rPr>
              <w:t>а</w:t>
            </w:r>
            <w:r w:rsidRPr="00F21FD7">
              <w:rPr>
                <w:rFonts w:eastAsia="Times New Roman"/>
                <w:lang w:eastAsia="ru-RU"/>
              </w:rPr>
              <w:t xml:space="preserve"> </w:t>
            </w:r>
            <w:r w:rsidR="00AD63C7">
              <w:rPr>
                <w:rFonts w:eastAsia="Times New Roman"/>
                <w:lang w:eastAsia="ru-RU"/>
              </w:rPr>
              <w:t>книга</w:t>
            </w:r>
            <w:r w:rsidRPr="00F21FD7">
              <w:rPr>
                <w:rFonts w:eastAsia="Times New Roman"/>
                <w:lang w:eastAsia="ru-RU"/>
              </w:rPr>
              <w:t xml:space="preserve"> об</w:t>
            </w:r>
            <w:r w:rsidR="00245714">
              <w:rPr>
                <w:rFonts w:eastAsia="Times New Roman"/>
                <w:lang w:eastAsia="ru-RU"/>
              </w:rPr>
              <w:t>ре</w:t>
            </w:r>
            <w:r w:rsidR="00A90C84">
              <w:rPr>
                <w:rFonts w:eastAsia="Times New Roman"/>
                <w:lang w:eastAsia="ru-RU"/>
              </w:rPr>
              <w:t>л</w:t>
            </w:r>
            <w:r w:rsidR="00AD63C7">
              <w:rPr>
                <w:rFonts w:eastAsia="Times New Roman"/>
                <w:lang w:eastAsia="ru-RU"/>
              </w:rPr>
              <w:t>а</w:t>
            </w:r>
            <w:r w:rsidR="00245714">
              <w:rPr>
                <w:rFonts w:eastAsia="Times New Roman"/>
                <w:lang w:eastAsia="ru-RU"/>
              </w:rPr>
              <w:t xml:space="preserve"> </w:t>
            </w:r>
            <w:r w:rsidRPr="00F21FD7">
              <w:rPr>
                <w:rFonts w:eastAsia="Times New Roman"/>
                <w:lang w:eastAsia="ru-RU"/>
              </w:rPr>
              <w:t>популярность не только в России, но и в других точках земного шара и издавал</w:t>
            </w:r>
            <w:r w:rsidR="00AD63C7">
              <w:rPr>
                <w:rFonts w:eastAsia="Times New Roman"/>
                <w:lang w:eastAsia="ru-RU"/>
              </w:rPr>
              <w:t xml:space="preserve">ась </w:t>
            </w:r>
            <w:r w:rsidRPr="00F21FD7">
              <w:rPr>
                <w:rFonts w:eastAsia="Times New Roman"/>
                <w:lang w:eastAsia="ru-RU"/>
              </w:rPr>
              <w:t xml:space="preserve">на английском, французском и немецком языках. </w:t>
            </w:r>
          </w:p>
          <w:p w:rsidR="00F21FD7" w:rsidRPr="00F21FD7" w:rsidRDefault="00F21FD7" w:rsidP="00F21FD7">
            <w:pPr>
              <w:spacing w:before="100" w:beforeAutospacing="1" w:after="100" w:afterAutospacing="1"/>
              <w:outlineLvl w:val="2"/>
              <w:rPr>
                <w:rFonts w:eastAsia="Times New Roman"/>
                <w:b/>
                <w:bCs/>
                <w:sz w:val="27"/>
                <w:szCs w:val="27"/>
                <w:lang w:eastAsia="ru-RU"/>
              </w:rPr>
            </w:pPr>
            <w:r w:rsidRPr="00F21FD7">
              <w:rPr>
                <w:rFonts w:eastAsia="Times New Roman"/>
                <w:b/>
                <w:bCs/>
                <w:sz w:val="27"/>
                <w:szCs w:val="27"/>
                <w:lang w:eastAsia="ru-RU"/>
              </w:rPr>
              <w:t>Периодическая таблица.</w:t>
            </w:r>
          </w:p>
          <w:p w:rsidR="00F21FD7" w:rsidRPr="00F21FD7" w:rsidRDefault="00F21FD7" w:rsidP="00F21FD7">
            <w:pPr>
              <w:spacing w:before="100" w:beforeAutospacing="1"/>
              <w:rPr>
                <w:rFonts w:eastAsia="Times New Roman"/>
                <w:lang w:eastAsia="ru-RU"/>
              </w:rPr>
            </w:pPr>
            <w:r w:rsidRPr="00F21FD7">
              <w:rPr>
                <w:rFonts w:eastAsia="Times New Roman"/>
                <w:lang w:eastAsia="ru-RU"/>
              </w:rPr>
              <w:t xml:space="preserve">На тот момент, химическая наука представляла собой обрывки исследований и открытий.  </w:t>
            </w:r>
          </w:p>
          <w:p w:rsidR="00F21FD7" w:rsidRPr="00F21FD7" w:rsidRDefault="00F21FD7" w:rsidP="00F21FD7">
            <w:pPr>
              <w:spacing w:after="100" w:afterAutospacing="1"/>
              <w:rPr>
                <w:rFonts w:eastAsia="Times New Roman"/>
                <w:lang w:eastAsia="ru-RU"/>
              </w:rPr>
            </w:pPr>
            <w:r w:rsidRPr="00F21FD7">
              <w:rPr>
                <w:rFonts w:eastAsia="Times New Roman"/>
                <w:lang w:eastAsia="ru-RU"/>
              </w:rPr>
              <w:t xml:space="preserve">Менделеев был уверен в том, что можно найти более фундаментальные и предпочтительные принципы; </w:t>
            </w:r>
            <w:r w:rsidR="00245714">
              <w:rPr>
                <w:rFonts w:eastAsia="Times New Roman"/>
                <w:lang w:eastAsia="ru-RU"/>
              </w:rPr>
              <w:t>он по-своему смотрел на мир</w:t>
            </w:r>
            <w:r w:rsidR="00A90C84">
              <w:rPr>
                <w:rFonts w:eastAsia="Times New Roman"/>
                <w:lang w:eastAsia="ru-RU"/>
              </w:rPr>
              <w:t>, когда в 1869 году</w:t>
            </w:r>
            <w:r w:rsidRPr="00F21FD7">
              <w:rPr>
                <w:rFonts w:eastAsia="Times New Roman"/>
                <w:lang w:eastAsia="ru-RU"/>
              </w:rPr>
              <w:t xml:space="preserve"> нач</w:t>
            </w:r>
            <w:r w:rsidR="00245714">
              <w:rPr>
                <w:rFonts w:eastAsia="Times New Roman"/>
                <w:lang w:eastAsia="ru-RU"/>
              </w:rPr>
              <w:t>ал</w:t>
            </w:r>
            <w:r w:rsidRPr="00F21FD7">
              <w:rPr>
                <w:rFonts w:eastAsia="Times New Roman"/>
                <w:lang w:eastAsia="ru-RU"/>
              </w:rPr>
              <w:t xml:space="preserve"> писать второй том книги "Основы химии".</w:t>
            </w:r>
          </w:p>
          <w:p w:rsidR="00F21FD7" w:rsidRPr="00F21FD7" w:rsidRDefault="00B22454" w:rsidP="00F21FD7">
            <w:pPr>
              <w:spacing w:before="100" w:beforeAutospacing="1" w:after="100" w:afterAutospacing="1"/>
              <w:rPr>
                <w:rFonts w:eastAsia="Times New Roman"/>
                <w:lang w:eastAsia="ru-RU"/>
              </w:rPr>
            </w:pPr>
            <w:r>
              <w:rPr>
                <w:rFonts w:eastAsia="Times New Roman"/>
                <w:lang w:eastAsia="ru-RU"/>
              </w:rPr>
              <w:t>В основе химии лежали</w:t>
            </w:r>
            <w:r w:rsidR="00F21FD7" w:rsidRPr="00F21FD7">
              <w:rPr>
                <w:rFonts w:eastAsia="Times New Roman"/>
                <w:lang w:eastAsia="ru-RU"/>
              </w:rPr>
              <w:t xml:space="preserve"> химические элементы. Но ка</w:t>
            </w:r>
            <w:r w:rsidR="00E94C1F">
              <w:rPr>
                <w:rFonts w:eastAsia="Times New Roman"/>
                <w:lang w:eastAsia="ru-RU"/>
              </w:rPr>
              <w:t xml:space="preserve">кая была бы </w:t>
            </w:r>
            <w:r w:rsidR="00245714">
              <w:rPr>
                <w:rFonts w:eastAsia="Times New Roman"/>
                <w:lang w:eastAsia="ru-RU"/>
              </w:rPr>
              <w:t>от них</w:t>
            </w:r>
            <w:r w:rsidR="00E94C1F">
              <w:rPr>
                <w:rFonts w:eastAsia="Times New Roman"/>
                <w:lang w:eastAsia="ru-RU"/>
              </w:rPr>
              <w:t xml:space="preserve"> польза</w:t>
            </w:r>
            <w:r w:rsidR="00245714">
              <w:rPr>
                <w:rFonts w:eastAsia="Times New Roman"/>
                <w:lang w:eastAsia="ru-RU"/>
              </w:rPr>
              <w:t>, зада</w:t>
            </w:r>
            <w:r w:rsidR="00A90C84">
              <w:rPr>
                <w:rFonts w:eastAsia="Times New Roman"/>
                <w:lang w:eastAsia="ru-RU"/>
              </w:rPr>
              <w:t>валс</w:t>
            </w:r>
            <w:r w:rsidR="00245714">
              <w:rPr>
                <w:rFonts w:eastAsia="Times New Roman"/>
                <w:lang w:eastAsia="ru-RU"/>
              </w:rPr>
              <w:t>я</w:t>
            </w:r>
            <w:r w:rsidR="00F21FD7" w:rsidRPr="00F21FD7">
              <w:rPr>
                <w:rFonts w:eastAsia="Times New Roman"/>
                <w:lang w:eastAsia="ru-RU"/>
              </w:rPr>
              <w:t xml:space="preserve"> вопросом Менделеев, если бы он логически смог найти способ их организации</w:t>
            </w:r>
            <w:r w:rsidR="00A90C84">
              <w:rPr>
                <w:rFonts w:eastAsia="Times New Roman"/>
                <w:lang w:eastAsia="ru-RU"/>
              </w:rPr>
              <w:t>?</w:t>
            </w:r>
          </w:p>
          <w:p w:rsidR="00F21FD7" w:rsidRPr="00F21FD7" w:rsidRDefault="00F21FD7" w:rsidP="00F21FD7">
            <w:pPr>
              <w:spacing w:before="100" w:beforeAutospacing="1" w:after="100" w:afterAutospacing="1"/>
              <w:rPr>
                <w:rFonts w:eastAsia="Times New Roman"/>
                <w:lang w:eastAsia="ru-RU"/>
              </w:rPr>
            </w:pPr>
            <w:r w:rsidRPr="00F21FD7">
              <w:rPr>
                <w:rFonts w:eastAsia="Times New Roman"/>
                <w:lang w:eastAsia="ru-RU"/>
              </w:rPr>
              <w:t>Он запи</w:t>
            </w:r>
            <w:r w:rsidR="00A90C84">
              <w:rPr>
                <w:rFonts w:eastAsia="Times New Roman"/>
                <w:lang w:eastAsia="ru-RU"/>
              </w:rPr>
              <w:t>сал</w:t>
            </w:r>
            <w:r w:rsidRPr="00F21FD7">
              <w:rPr>
                <w:rFonts w:eastAsia="Times New Roman"/>
                <w:lang w:eastAsia="ru-RU"/>
              </w:rPr>
              <w:t xml:space="preserve"> названия 65 известных элементов на карт</w:t>
            </w:r>
            <w:r w:rsidR="00C03694">
              <w:rPr>
                <w:rFonts w:eastAsia="Times New Roman"/>
                <w:lang w:eastAsia="ru-RU"/>
              </w:rPr>
              <w:t xml:space="preserve">ах, очень напоминающих </w:t>
            </w:r>
            <w:r w:rsidR="00A90C84">
              <w:rPr>
                <w:rFonts w:eastAsia="Times New Roman"/>
                <w:lang w:eastAsia="ru-RU"/>
              </w:rPr>
              <w:t>игральны</w:t>
            </w:r>
            <w:r w:rsidR="00C03694">
              <w:rPr>
                <w:rFonts w:eastAsia="Times New Roman"/>
                <w:lang w:eastAsia="ru-RU"/>
              </w:rPr>
              <w:t>е</w:t>
            </w:r>
            <w:r w:rsidR="00022302" w:rsidRPr="00022302">
              <w:rPr>
                <w:rFonts w:eastAsia="Times New Roman"/>
                <w:lang w:eastAsia="ru-RU"/>
              </w:rPr>
              <w:t>;</w:t>
            </w:r>
            <w:r w:rsidR="00022302">
              <w:rPr>
                <w:rFonts w:eastAsia="Times New Roman"/>
                <w:lang w:eastAsia="ru-RU"/>
              </w:rPr>
              <w:t xml:space="preserve"> </w:t>
            </w:r>
            <w:r w:rsidRPr="00F21FD7">
              <w:rPr>
                <w:rFonts w:eastAsia="Times New Roman"/>
                <w:lang w:eastAsia="ru-RU"/>
              </w:rPr>
              <w:t xml:space="preserve">по одному </w:t>
            </w:r>
            <w:r w:rsidR="00245714">
              <w:rPr>
                <w:rFonts w:eastAsia="Times New Roman"/>
                <w:lang w:eastAsia="ru-RU"/>
              </w:rPr>
              <w:t xml:space="preserve">элементу на каждую карту. Затем </w:t>
            </w:r>
            <w:r w:rsidR="001A0E51">
              <w:rPr>
                <w:rFonts w:eastAsia="Times New Roman"/>
                <w:lang w:eastAsia="ru-RU"/>
              </w:rPr>
              <w:t>на них же</w:t>
            </w:r>
            <w:r w:rsidRPr="00F21FD7">
              <w:rPr>
                <w:rFonts w:eastAsia="Times New Roman"/>
                <w:lang w:eastAsia="ru-RU"/>
              </w:rPr>
              <w:t xml:space="preserve"> он </w:t>
            </w:r>
            <w:r w:rsidR="00C03694">
              <w:rPr>
                <w:rFonts w:eastAsia="Times New Roman"/>
                <w:lang w:eastAsia="ru-RU"/>
              </w:rPr>
              <w:t>записал</w:t>
            </w:r>
            <w:r w:rsidRPr="00F21FD7">
              <w:rPr>
                <w:rFonts w:eastAsia="Times New Roman"/>
                <w:lang w:eastAsia="ru-RU"/>
              </w:rPr>
              <w:t xml:space="preserve"> основные свойства каждого элемента, в том числе их атомный вес. </w:t>
            </w:r>
            <w:r w:rsidR="00245714">
              <w:rPr>
                <w:rFonts w:eastAsia="Times New Roman"/>
                <w:lang w:eastAsia="ru-RU"/>
              </w:rPr>
              <w:t>Менделеев</w:t>
            </w:r>
            <w:r w:rsidRPr="00F21FD7">
              <w:rPr>
                <w:rFonts w:eastAsia="Times New Roman"/>
                <w:lang w:eastAsia="ru-RU"/>
              </w:rPr>
              <w:t xml:space="preserve"> обнаружи</w:t>
            </w:r>
            <w:r w:rsidR="00C03694">
              <w:rPr>
                <w:rFonts w:eastAsia="Times New Roman"/>
                <w:lang w:eastAsia="ru-RU"/>
              </w:rPr>
              <w:t>л</w:t>
            </w:r>
            <w:r w:rsidRPr="00F21FD7">
              <w:rPr>
                <w:rFonts w:eastAsia="Times New Roman"/>
                <w:lang w:eastAsia="ru-RU"/>
              </w:rPr>
              <w:t>, что атомный вес в некоторой степени игра</w:t>
            </w:r>
            <w:r w:rsidR="001A0E51">
              <w:rPr>
                <w:rFonts w:eastAsia="Times New Roman"/>
                <w:lang w:eastAsia="ru-RU"/>
              </w:rPr>
              <w:t>ет</w:t>
            </w:r>
            <w:r w:rsidRPr="00F21FD7">
              <w:rPr>
                <w:rFonts w:eastAsia="Times New Roman"/>
                <w:lang w:eastAsia="ru-RU"/>
              </w:rPr>
              <w:t xml:space="preserve"> важную роль - ему казалось, что </w:t>
            </w:r>
            <w:r w:rsidR="00C03694" w:rsidRPr="00F21FD7">
              <w:rPr>
                <w:rFonts w:eastAsia="Times New Roman"/>
                <w:lang w:eastAsia="ru-RU"/>
              </w:rPr>
              <w:t xml:space="preserve">с </w:t>
            </w:r>
            <w:r w:rsidR="00C03694">
              <w:rPr>
                <w:rFonts w:eastAsia="Times New Roman"/>
                <w:lang w:eastAsia="ru-RU"/>
              </w:rPr>
              <w:t>ростом</w:t>
            </w:r>
            <w:r w:rsidR="00C03694" w:rsidRPr="00F21FD7">
              <w:rPr>
                <w:rFonts w:eastAsia="Times New Roman"/>
                <w:lang w:eastAsia="ru-RU"/>
              </w:rPr>
              <w:t xml:space="preserve"> атомного веса </w:t>
            </w:r>
            <w:r w:rsidRPr="00F21FD7">
              <w:rPr>
                <w:rFonts w:eastAsia="Times New Roman"/>
                <w:lang w:eastAsia="ru-RU"/>
              </w:rPr>
              <w:t>свойства элементов повторя</w:t>
            </w:r>
            <w:r w:rsidR="001A0E51">
              <w:rPr>
                <w:rFonts w:eastAsia="Times New Roman"/>
                <w:lang w:eastAsia="ru-RU"/>
              </w:rPr>
              <w:t>ются</w:t>
            </w:r>
            <w:r w:rsidR="00C03694">
              <w:rPr>
                <w:rFonts w:eastAsia="Times New Roman"/>
                <w:lang w:eastAsia="ru-RU"/>
              </w:rPr>
              <w:t xml:space="preserve"> </w:t>
            </w:r>
            <w:r w:rsidRPr="00F21FD7">
              <w:rPr>
                <w:rFonts w:eastAsia="Times New Roman"/>
                <w:lang w:eastAsia="ru-RU"/>
              </w:rPr>
              <w:t>- однако он не мог узреть картину в целом.</w:t>
            </w:r>
          </w:p>
          <w:p w:rsidR="00F21FD7" w:rsidRPr="00F21FD7" w:rsidRDefault="001A0E51" w:rsidP="00F21FD7">
            <w:pPr>
              <w:spacing w:before="100" w:beforeAutospacing="1" w:after="100" w:afterAutospacing="1"/>
              <w:rPr>
                <w:rFonts w:eastAsia="Times New Roman"/>
                <w:lang w:eastAsia="ru-RU"/>
              </w:rPr>
            </w:pPr>
            <w:r>
              <w:rPr>
                <w:rFonts w:eastAsia="Times New Roman"/>
                <w:lang w:eastAsia="ru-RU"/>
              </w:rPr>
              <w:t>Будучи у</w:t>
            </w:r>
            <w:r w:rsidR="00F21FD7" w:rsidRPr="00F21FD7">
              <w:rPr>
                <w:rFonts w:eastAsia="Times New Roman"/>
                <w:lang w:eastAsia="ru-RU"/>
              </w:rPr>
              <w:t>бежденны</w:t>
            </w:r>
            <w:r>
              <w:rPr>
                <w:rFonts w:eastAsia="Times New Roman"/>
                <w:lang w:eastAsia="ru-RU"/>
              </w:rPr>
              <w:t>м</w:t>
            </w:r>
            <w:r w:rsidR="00F21FD7" w:rsidRPr="00F21FD7">
              <w:rPr>
                <w:rFonts w:eastAsia="Times New Roman"/>
                <w:lang w:eastAsia="ru-RU"/>
              </w:rPr>
              <w:t xml:space="preserve">, что он </w:t>
            </w:r>
            <w:r w:rsidR="00C03694">
              <w:rPr>
                <w:rFonts w:eastAsia="Times New Roman"/>
                <w:lang w:eastAsia="ru-RU"/>
              </w:rPr>
              <w:t>находился на пороге какого-то важного открытия</w:t>
            </w:r>
            <w:r w:rsidR="00F21FD7" w:rsidRPr="00F21FD7">
              <w:rPr>
                <w:rFonts w:eastAsia="Times New Roman"/>
                <w:lang w:eastAsia="ru-RU"/>
              </w:rPr>
              <w:t>, Менделеев час за часом переме</w:t>
            </w:r>
            <w:r w:rsidR="00C03694">
              <w:rPr>
                <w:rFonts w:eastAsia="Times New Roman"/>
                <w:lang w:eastAsia="ru-RU"/>
              </w:rPr>
              <w:t>щал</w:t>
            </w:r>
            <w:r w:rsidR="00F21FD7" w:rsidRPr="00F21FD7">
              <w:rPr>
                <w:rFonts w:eastAsia="Times New Roman"/>
                <w:lang w:eastAsia="ru-RU"/>
              </w:rPr>
              <w:t xml:space="preserve"> карты до тех пор, пока не </w:t>
            </w:r>
            <w:r w:rsidR="008A2DF4">
              <w:rPr>
                <w:rFonts w:eastAsia="Times New Roman"/>
                <w:lang w:eastAsia="ru-RU"/>
              </w:rPr>
              <w:t>уснул</w:t>
            </w:r>
            <w:r w:rsidR="00F21FD7" w:rsidRPr="00F21FD7">
              <w:rPr>
                <w:rFonts w:eastAsia="Times New Roman"/>
                <w:lang w:eastAsia="ru-RU"/>
              </w:rPr>
              <w:t xml:space="preserve"> за столом. </w:t>
            </w:r>
          </w:p>
          <w:p w:rsidR="00364433" w:rsidRPr="00F21FD7" w:rsidRDefault="00364433" w:rsidP="00F21FD7">
            <w:pPr>
              <w:spacing w:before="100" w:beforeAutospacing="1" w:after="100" w:afterAutospacing="1"/>
              <w:rPr>
                <w:rFonts w:eastAsia="Times New Roman"/>
                <w:lang w:eastAsia="ru-RU"/>
              </w:rPr>
            </w:pPr>
            <w:r>
              <w:rPr>
                <w:rFonts w:eastAsia="Times New Roman"/>
                <w:noProof/>
                <w:lang w:eastAsia="ru-RU"/>
              </w:rPr>
              <w:drawing>
                <wp:anchor distT="0" distB="0" distL="114300" distR="114300" simplePos="0" relativeHeight="251666432" behindDoc="0" locked="0" layoutInCell="1" allowOverlap="1">
                  <wp:simplePos x="0" y="0"/>
                  <wp:positionH relativeFrom="column">
                    <wp:posOffset>-39370</wp:posOffset>
                  </wp:positionH>
                  <wp:positionV relativeFrom="paragraph">
                    <wp:posOffset>883920</wp:posOffset>
                  </wp:positionV>
                  <wp:extent cx="923925" cy="923925"/>
                  <wp:effectExtent l="0" t="0" r="0" b="0"/>
                  <wp:wrapSquare wrapText="bothSides"/>
                  <wp:docPr id="13" name="Рисунок 3" descr="Dmitri Mendele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itri Mendeleev"/>
                          <pic:cNvPicPr>
                            <a:picLocks noChangeAspect="1" noChangeArrowheads="1"/>
                          </pic:cNvPicPr>
                        </pic:nvPicPr>
                        <pic:blipFill>
                          <a:blip r:embed="rId8" cstate="print"/>
                          <a:srcRect/>
                          <a:stretch>
                            <a:fillRect/>
                          </a:stretch>
                        </pic:blipFill>
                        <pic:spPr bwMode="auto">
                          <a:xfrm>
                            <a:off x="0" y="0"/>
                            <a:ext cx="923925" cy="923925"/>
                          </a:xfrm>
                          <a:prstGeom prst="rect">
                            <a:avLst/>
                          </a:prstGeom>
                          <a:noFill/>
                          <a:ln w="9525">
                            <a:noFill/>
                            <a:miter lim="800000"/>
                            <a:headEnd/>
                            <a:tailEnd/>
                          </a:ln>
                        </pic:spPr>
                      </pic:pic>
                    </a:graphicData>
                  </a:graphic>
                </wp:anchor>
              </w:drawing>
            </w:r>
            <w:r w:rsidR="00F21FD7" w:rsidRPr="00F21FD7">
              <w:rPr>
                <w:rFonts w:eastAsia="Times New Roman"/>
                <w:lang w:eastAsia="ru-RU"/>
              </w:rPr>
              <w:t>Проснувшись, он обнаруж</w:t>
            </w:r>
            <w:r w:rsidR="00245714">
              <w:rPr>
                <w:rFonts w:eastAsia="Times New Roman"/>
                <w:lang w:eastAsia="ru-RU"/>
              </w:rPr>
              <w:t>и</w:t>
            </w:r>
            <w:r w:rsidR="008A2DF4">
              <w:rPr>
                <w:rFonts w:eastAsia="Times New Roman"/>
                <w:lang w:eastAsia="ru-RU"/>
              </w:rPr>
              <w:t>л</w:t>
            </w:r>
            <w:r w:rsidR="00F21FD7" w:rsidRPr="00F21FD7">
              <w:rPr>
                <w:rFonts w:eastAsia="Times New Roman"/>
                <w:lang w:eastAsia="ru-RU"/>
              </w:rPr>
              <w:t>, что его подсознание сделало за него</w:t>
            </w:r>
            <w:r w:rsidR="00E94C1F">
              <w:rPr>
                <w:rFonts w:eastAsia="Times New Roman"/>
                <w:lang w:eastAsia="ru-RU"/>
              </w:rPr>
              <w:t xml:space="preserve"> его</w:t>
            </w:r>
            <w:r w:rsidR="00F21FD7" w:rsidRPr="00F21FD7">
              <w:rPr>
                <w:rFonts w:eastAsia="Times New Roman"/>
                <w:lang w:eastAsia="ru-RU"/>
              </w:rPr>
              <w:t xml:space="preserve"> работу. Теперь он видел о</w:t>
            </w:r>
            <w:r>
              <w:rPr>
                <w:rFonts w:eastAsia="Times New Roman"/>
                <w:lang w:eastAsia="ru-RU"/>
              </w:rPr>
              <w:t xml:space="preserve">бщую картину последовательности элементов. Позже он </w:t>
            </w:r>
            <w:r w:rsidR="00F21FD7" w:rsidRPr="00F21FD7">
              <w:rPr>
                <w:rFonts w:eastAsia="Times New Roman"/>
                <w:lang w:eastAsia="ru-RU"/>
              </w:rPr>
              <w:t>написал:</w:t>
            </w:r>
          </w:p>
          <w:p w:rsidR="00F21FD7" w:rsidRPr="00F21FD7" w:rsidRDefault="008A2DF4" w:rsidP="00F21FD7">
            <w:pPr>
              <w:rPr>
                <w:rFonts w:eastAsia="Times New Roman"/>
                <w:lang w:eastAsia="ru-RU"/>
              </w:rPr>
            </w:pPr>
            <w:r>
              <w:rPr>
                <w:rFonts w:eastAsia="Times New Roman"/>
                <w:lang w:eastAsia="ru-RU"/>
              </w:rPr>
              <w:t>«</w:t>
            </w:r>
            <w:r w:rsidR="00F21FD7" w:rsidRPr="00F21FD7">
              <w:rPr>
                <w:rFonts w:eastAsia="Times New Roman"/>
                <w:lang w:eastAsia="ru-RU"/>
              </w:rPr>
              <w:t xml:space="preserve">Я увидел во сне таблицу, в которой все элементы занимали своё строго определённое место. </w:t>
            </w:r>
            <w:r w:rsidR="00F21FD7" w:rsidRPr="00F21FD7">
              <w:rPr>
                <w:rFonts w:eastAsia="Times New Roman"/>
                <w:lang w:eastAsia="ru-RU"/>
              </w:rPr>
              <w:lastRenderedPageBreak/>
              <w:t>Проснувшись, я немедле</w:t>
            </w:r>
            <w:r w:rsidR="002C54B6">
              <w:rPr>
                <w:rFonts w:eastAsia="Times New Roman"/>
                <w:lang w:eastAsia="ru-RU"/>
              </w:rPr>
              <w:t>нно записал её на клочке бумаги</w:t>
            </w:r>
            <w:r>
              <w:rPr>
                <w:rFonts w:eastAsia="Times New Roman"/>
                <w:lang w:eastAsia="ru-RU"/>
              </w:rPr>
              <w:t>»</w:t>
            </w:r>
            <w:r w:rsidR="002C54B6">
              <w:rPr>
                <w:rFonts w:eastAsia="Times New Roman"/>
                <w:lang w:eastAsia="ru-RU"/>
              </w:rPr>
              <w:t>.</w:t>
            </w:r>
          </w:p>
          <w:p w:rsidR="00F21FD7" w:rsidRPr="00F21FD7" w:rsidRDefault="00F21FD7" w:rsidP="00F21FD7">
            <w:pPr>
              <w:rPr>
                <w:rFonts w:eastAsia="Times New Roman"/>
                <w:lang w:eastAsia="ru-RU"/>
              </w:rPr>
            </w:pPr>
            <w:r w:rsidRPr="00F21FD7">
              <w:rPr>
                <w:rFonts w:eastAsia="Times New Roman"/>
                <w:lang w:eastAsia="ru-RU"/>
              </w:rPr>
              <w:t>Дмитрий Менделеев, 1834-1907</w:t>
            </w:r>
          </w:p>
          <w:p w:rsidR="00F21FD7" w:rsidRPr="00F21FD7" w:rsidRDefault="00F21FD7" w:rsidP="00F21FD7">
            <w:pPr>
              <w:rPr>
                <w:rFonts w:eastAsia="Times New Roman"/>
                <w:lang w:eastAsia="ru-RU"/>
              </w:rPr>
            </w:pPr>
            <w:r w:rsidRPr="00F21FD7">
              <w:rPr>
                <w:rFonts w:eastAsia="Times New Roman"/>
                <w:lang w:eastAsia="ru-RU"/>
              </w:rPr>
              <w:t>Химик</w:t>
            </w:r>
          </w:p>
          <w:p w:rsidR="00CC1CB1" w:rsidRPr="00F21FD7" w:rsidRDefault="00F21FD7" w:rsidP="00CC1CB1">
            <w:pPr>
              <w:spacing w:before="100" w:beforeAutospacing="1" w:after="240"/>
              <w:rPr>
                <w:rFonts w:eastAsia="Times New Roman"/>
                <w:lang w:eastAsia="ru-RU"/>
              </w:rPr>
            </w:pPr>
            <w:r w:rsidRPr="00F21FD7">
              <w:rPr>
                <w:rFonts w:eastAsia="Times New Roman"/>
                <w:lang w:eastAsia="ru-RU"/>
              </w:rPr>
              <w:t xml:space="preserve">Ему потребовалось всего две недели для публикации своего открытия </w:t>
            </w:r>
            <w:r w:rsidR="00E94C1F">
              <w:rPr>
                <w:rFonts w:eastAsia="Times New Roman"/>
                <w:i/>
                <w:lang w:eastAsia="ru-RU"/>
              </w:rPr>
              <w:t>В</w:t>
            </w:r>
            <w:r w:rsidRPr="00E94C1F">
              <w:rPr>
                <w:rFonts w:eastAsia="Times New Roman"/>
                <w:i/>
                <w:lang w:eastAsia="ru-RU"/>
              </w:rPr>
              <w:t xml:space="preserve">заимосвязи между </w:t>
            </w:r>
            <w:r w:rsidR="00E94C1F">
              <w:rPr>
                <w:rFonts w:eastAsia="Times New Roman"/>
                <w:i/>
                <w:lang w:eastAsia="ru-RU"/>
              </w:rPr>
              <w:t>С</w:t>
            </w:r>
            <w:r w:rsidRPr="00E94C1F">
              <w:rPr>
                <w:rFonts w:eastAsia="Times New Roman"/>
                <w:i/>
                <w:lang w:eastAsia="ru-RU"/>
              </w:rPr>
              <w:t xml:space="preserve">войствами элементов и их </w:t>
            </w:r>
            <w:r w:rsidR="00E94C1F">
              <w:rPr>
                <w:rFonts w:eastAsia="Times New Roman"/>
                <w:i/>
                <w:lang w:eastAsia="ru-RU"/>
              </w:rPr>
              <w:t>А</w:t>
            </w:r>
            <w:r w:rsidRPr="00E94C1F">
              <w:rPr>
                <w:rFonts w:eastAsia="Times New Roman"/>
                <w:i/>
                <w:lang w:eastAsia="ru-RU"/>
              </w:rPr>
              <w:t xml:space="preserve">томными весами.  </w:t>
            </w:r>
            <w:r w:rsidRPr="00F21FD7">
              <w:rPr>
                <w:rFonts w:eastAsia="Times New Roman"/>
                <w:lang w:eastAsia="ru-RU"/>
              </w:rPr>
              <w:t>Периодическая таблица в</w:t>
            </w:r>
            <w:r w:rsidR="00F129B6">
              <w:rPr>
                <w:rFonts w:eastAsia="Times New Roman"/>
                <w:lang w:eastAsia="ru-RU"/>
              </w:rPr>
              <w:t>лил</w:t>
            </w:r>
            <w:r w:rsidRPr="00F21FD7">
              <w:rPr>
                <w:rFonts w:eastAsia="Times New Roman"/>
                <w:lang w:eastAsia="ru-RU"/>
              </w:rPr>
              <w:t>а</w:t>
            </w:r>
            <w:r w:rsidR="00F129B6">
              <w:rPr>
                <w:rFonts w:eastAsia="Times New Roman"/>
                <w:lang w:eastAsia="ru-RU"/>
              </w:rPr>
              <w:t>сь</w:t>
            </w:r>
            <w:r w:rsidRPr="00F21FD7">
              <w:rPr>
                <w:rFonts w:eastAsia="Times New Roman"/>
                <w:lang w:eastAsia="ru-RU"/>
              </w:rPr>
              <w:t xml:space="preserve"> в научный мир.</w:t>
            </w:r>
          </w:p>
          <w:p w:rsidR="00CC1CB1" w:rsidRPr="00CC1CB1" w:rsidRDefault="00F21FD7" w:rsidP="00CC1CB1">
            <w:pPr>
              <w:outlineLvl w:val="2"/>
              <w:rPr>
                <w:rFonts w:eastAsia="Times New Roman"/>
                <w:b/>
                <w:bCs/>
                <w:sz w:val="27"/>
                <w:szCs w:val="27"/>
                <w:lang w:eastAsia="ru-RU"/>
              </w:rPr>
            </w:pPr>
            <w:r w:rsidRPr="00F21FD7">
              <w:rPr>
                <w:rFonts w:eastAsia="Times New Roman"/>
                <w:b/>
                <w:bCs/>
                <w:sz w:val="27"/>
                <w:szCs w:val="27"/>
                <w:lang w:eastAsia="ru-RU"/>
              </w:rPr>
              <w:t xml:space="preserve">Почему </w:t>
            </w:r>
            <w:r w:rsidR="00CC1CB1" w:rsidRPr="00F21FD7">
              <w:rPr>
                <w:rFonts w:eastAsia="Times New Roman"/>
                <w:b/>
                <w:bCs/>
                <w:sz w:val="27"/>
                <w:szCs w:val="27"/>
                <w:lang w:eastAsia="ru-RU"/>
              </w:rPr>
              <w:t>периодическая</w:t>
            </w:r>
            <w:r w:rsidRPr="00F21FD7">
              <w:rPr>
                <w:rFonts w:eastAsia="Times New Roman"/>
                <w:b/>
                <w:bCs/>
                <w:sz w:val="27"/>
                <w:szCs w:val="27"/>
                <w:lang w:eastAsia="ru-RU"/>
              </w:rPr>
              <w:t xml:space="preserve"> таблица Менделеева имела такой успех?</w:t>
            </w:r>
          </w:p>
          <w:p w:rsidR="00F21FD7" w:rsidRPr="00F21FD7" w:rsidRDefault="00F21FD7" w:rsidP="00F21FD7">
            <w:pPr>
              <w:spacing w:before="100" w:beforeAutospacing="1"/>
              <w:rPr>
                <w:rFonts w:eastAsia="Times New Roman"/>
                <w:lang w:eastAsia="ru-RU"/>
              </w:rPr>
            </w:pPr>
            <w:r w:rsidRPr="00F21FD7">
              <w:rPr>
                <w:rFonts w:eastAsia="Times New Roman"/>
                <w:lang w:eastAsia="ru-RU"/>
              </w:rPr>
              <w:t xml:space="preserve">Как и в случае с </w:t>
            </w:r>
            <w:r w:rsidR="0044159E">
              <w:rPr>
                <w:rFonts w:eastAsia="Times New Roman"/>
                <w:lang w:eastAsia="ru-RU"/>
              </w:rPr>
              <w:t xml:space="preserve">другими </w:t>
            </w:r>
            <w:r w:rsidRPr="00F21FD7">
              <w:rPr>
                <w:rFonts w:eastAsia="Times New Roman"/>
                <w:lang w:eastAsia="ru-RU"/>
              </w:rPr>
              <w:t>многочисленными</w:t>
            </w:r>
            <w:r w:rsidR="00314D68">
              <w:rPr>
                <w:rFonts w:eastAsia="Times New Roman"/>
                <w:lang w:eastAsia="ru-RU"/>
              </w:rPr>
              <w:t xml:space="preserve"> </w:t>
            </w:r>
            <w:r w:rsidRPr="00F21FD7">
              <w:rPr>
                <w:rFonts w:eastAsia="Times New Roman"/>
                <w:lang w:eastAsia="ru-RU"/>
              </w:rPr>
              <w:t xml:space="preserve">научными открытиями, для </w:t>
            </w:r>
            <w:r w:rsidR="0044159E">
              <w:rPr>
                <w:rFonts w:eastAsia="Times New Roman"/>
                <w:lang w:eastAsia="ru-RU"/>
              </w:rPr>
              <w:t>реализации какой-либо идеи</w:t>
            </w:r>
            <w:r w:rsidR="008A2DF4">
              <w:rPr>
                <w:rFonts w:eastAsia="Times New Roman"/>
                <w:lang w:eastAsia="ru-RU"/>
              </w:rPr>
              <w:t>, требовалось время. П</w:t>
            </w:r>
            <w:r w:rsidRPr="00F21FD7">
              <w:rPr>
                <w:rFonts w:eastAsia="Times New Roman"/>
                <w:lang w:eastAsia="ru-RU"/>
              </w:rPr>
              <w:t>ериодическ</w:t>
            </w:r>
            <w:r w:rsidR="008A2DF4">
              <w:rPr>
                <w:rFonts w:eastAsia="Times New Roman"/>
                <w:lang w:eastAsia="ru-RU"/>
              </w:rPr>
              <w:t>ая</w:t>
            </w:r>
            <w:r w:rsidRPr="00F21FD7">
              <w:rPr>
                <w:rFonts w:eastAsia="Times New Roman"/>
                <w:lang w:eastAsia="ru-RU"/>
              </w:rPr>
              <w:t xml:space="preserve"> таблиц</w:t>
            </w:r>
            <w:r w:rsidR="008A2DF4">
              <w:rPr>
                <w:rFonts w:eastAsia="Times New Roman"/>
                <w:lang w:eastAsia="ru-RU"/>
              </w:rPr>
              <w:t>а, вышедшая</w:t>
            </w:r>
            <w:r w:rsidRPr="00F21FD7">
              <w:rPr>
                <w:rFonts w:eastAsia="Times New Roman"/>
                <w:lang w:eastAsia="ru-RU"/>
              </w:rPr>
              <w:t xml:space="preserve"> в свет 1869 г., </w:t>
            </w:r>
            <w:r w:rsidR="00DF0741">
              <w:rPr>
                <w:rFonts w:eastAsia="Times New Roman"/>
                <w:lang w:eastAsia="ru-RU"/>
              </w:rPr>
              <w:t>не стала</w:t>
            </w:r>
            <w:r w:rsidR="008A2DF4">
              <w:rPr>
                <w:rFonts w:eastAsia="Times New Roman"/>
                <w:lang w:eastAsia="ru-RU"/>
              </w:rPr>
              <w:t xml:space="preserve"> исключением.</w:t>
            </w:r>
          </w:p>
          <w:p w:rsidR="00F21FD7" w:rsidRPr="00F21FD7" w:rsidRDefault="00F21FD7" w:rsidP="00F21FD7">
            <w:pPr>
              <w:spacing w:before="100" w:beforeAutospacing="1" w:after="100" w:afterAutospacing="1"/>
              <w:rPr>
                <w:rFonts w:eastAsia="Times New Roman"/>
                <w:lang w:eastAsia="ru-RU"/>
              </w:rPr>
            </w:pPr>
            <w:r w:rsidRPr="00F21FD7">
              <w:rPr>
                <w:rFonts w:eastAsia="Times New Roman"/>
                <w:lang w:eastAsia="ru-RU"/>
              </w:rPr>
              <w:t xml:space="preserve">Например, Лотар Мейер, предложил в 1864 г. приблизительный вариант </w:t>
            </w:r>
            <w:r w:rsidR="00E94C1F">
              <w:rPr>
                <w:rFonts w:eastAsia="Times New Roman"/>
                <w:lang w:eastAsia="ru-RU"/>
              </w:rPr>
              <w:t>периодической таблицы</w:t>
            </w:r>
            <w:r w:rsidRPr="00F21FD7">
              <w:rPr>
                <w:rFonts w:eastAsia="Times New Roman"/>
                <w:lang w:eastAsia="ru-RU"/>
              </w:rPr>
              <w:t>, а к 1868</w:t>
            </w:r>
            <w:r w:rsidR="00E94C1F">
              <w:rPr>
                <w:rFonts w:eastAsia="Times New Roman"/>
                <w:lang w:eastAsia="ru-RU"/>
              </w:rPr>
              <w:t xml:space="preserve"> г.</w:t>
            </w:r>
            <w:r w:rsidRPr="00F21FD7">
              <w:rPr>
                <w:rFonts w:eastAsia="Times New Roman"/>
                <w:lang w:eastAsia="ru-RU"/>
              </w:rPr>
              <w:t xml:space="preserve"> разработал таблицу, имеющую очень близкое сходство с таблицей Менделеева, однако не обнародовал её вплоть до 1870 года. </w:t>
            </w:r>
          </w:p>
          <w:p w:rsidR="00F21FD7" w:rsidRPr="00F21FD7" w:rsidRDefault="00F21FD7" w:rsidP="00F21FD7">
            <w:pPr>
              <w:spacing w:before="100" w:beforeAutospacing="1" w:after="100" w:afterAutospacing="1"/>
              <w:rPr>
                <w:rFonts w:eastAsia="Times New Roman"/>
                <w:lang w:eastAsia="ru-RU"/>
              </w:rPr>
            </w:pPr>
            <w:r w:rsidRPr="00F21FD7">
              <w:rPr>
                <w:rFonts w:eastAsia="Times New Roman"/>
                <w:lang w:eastAsia="ru-RU"/>
              </w:rPr>
              <w:t>Джон Ньюлендс о</w:t>
            </w:r>
            <w:r w:rsidR="008A2DF4">
              <w:rPr>
                <w:rFonts w:eastAsia="Times New Roman"/>
                <w:lang w:eastAsia="ru-RU"/>
              </w:rPr>
              <w:t>бнародовал</w:t>
            </w:r>
            <w:r w:rsidRPr="00F21FD7">
              <w:rPr>
                <w:rFonts w:eastAsia="Times New Roman"/>
                <w:lang w:eastAsia="ru-RU"/>
              </w:rPr>
              <w:t xml:space="preserve"> </w:t>
            </w:r>
            <w:r w:rsidR="00E94C1F">
              <w:rPr>
                <w:rFonts w:eastAsia="Times New Roman"/>
                <w:lang w:eastAsia="ru-RU"/>
              </w:rPr>
              <w:t>периодическую таблицу</w:t>
            </w:r>
            <w:r w:rsidRPr="00F21FD7">
              <w:rPr>
                <w:rFonts w:eastAsia="Times New Roman"/>
                <w:lang w:eastAsia="ru-RU"/>
              </w:rPr>
              <w:t xml:space="preserve"> в 1865 году. </w:t>
            </w:r>
            <w:r w:rsidR="008A2DF4">
              <w:rPr>
                <w:rFonts w:eastAsia="Times New Roman"/>
                <w:lang w:eastAsia="ru-RU"/>
              </w:rPr>
              <w:t xml:space="preserve">Он </w:t>
            </w:r>
            <w:r w:rsidRPr="00F21FD7">
              <w:rPr>
                <w:rFonts w:eastAsia="Times New Roman"/>
                <w:lang w:eastAsia="ru-RU"/>
              </w:rPr>
              <w:t>открыл свой собственный периодический закон:</w:t>
            </w:r>
          </w:p>
          <w:p w:rsidR="00F21FD7" w:rsidRPr="00F21FD7" w:rsidRDefault="00F129B6" w:rsidP="00F21FD7">
            <w:pPr>
              <w:spacing w:beforeAutospacing="1" w:afterAutospacing="1"/>
              <w:rPr>
                <w:rFonts w:eastAsia="Times New Roman"/>
                <w:lang w:eastAsia="ru-RU"/>
              </w:rPr>
            </w:pPr>
            <w:r>
              <w:rPr>
                <w:rFonts w:eastAsia="Times New Roman"/>
                <w:lang w:eastAsia="ru-RU"/>
              </w:rPr>
              <w:t>«</w:t>
            </w:r>
            <w:r w:rsidR="00F21FD7" w:rsidRPr="00F21FD7">
              <w:rPr>
                <w:rFonts w:eastAsia="Times New Roman"/>
                <w:lang w:eastAsia="ru-RU"/>
              </w:rPr>
              <w:t>Свойства элементов в таблице повторяются примерно через каждые семь элементов на восьмой</w:t>
            </w:r>
            <w:r>
              <w:rPr>
                <w:rFonts w:eastAsia="Times New Roman"/>
                <w:lang w:eastAsia="ru-RU"/>
              </w:rPr>
              <w:t>»</w:t>
            </w:r>
          </w:p>
          <w:p w:rsidR="00314D68" w:rsidRDefault="00F21FD7" w:rsidP="00F21FD7">
            <w:pPr>
              <w:spacing w:before="100" w:beforeAutospacing="1"/>
              <w:rPr>
                <w:rFonts w:eastAsia="Times New Roman"/>
                <w:lang w:eastAsia="ru-RU"/>
              </w:rPr>
            </w:pPr>
            <w:r w:rsidRPr="00F21FD7">
              <w:rPr>
                <w:rFonts w:eastAsia="Times New Roman"/>
                <w:lang w:eastAsia="ru-RU"/>
              </w:rPr>
              <w:t xml:space="preserve">Ньюлендс также предсказал существование нового элемента (германий), </w:t>
            </w:r>
            <w:r w:rsidR="008E330F">
              <w:rPr>
                <w:rFonts w:eastAsia="Times New Roman"/>
                <w:lang w:eastAsia="ru-RU"/>
              </w:rPr>
              <w:t>зан</w:t>
            </w:r>
            <w:r w:rsidR="00F129B6">
              <w:rPr>
                <w:rFonts w:eastAsia="Times New Roman"/>
                <w:lang w:eastAsia="ru-RU"/>
              </w:rPr>
              <w:t>явшего свободную позицию</w:t>
            </w:r>
            <w:r w:rsidRPr="00F21FD7">
              <w:rPr>
                <w:rFonts w:eastAsia="Times New Roman"/>
                <w:lang w:eastAsia="ru-RU"/>
              </w:rPr>
              <w:t xml:space="preserve"> в его таблице.  К</w:t>
            </w:r>
            <w:r w:rsidR="008E330F">
              <w:rPr>
                <w:rFonts w:eastAsia="Times New Roman"/>
                <w:lang w:eastAsia="ru-RU"/>
              </w:rPr>
              <w:t xml:space="preserve"> </w:t>
            </w:r>
            <w:r w:rsidR="002E201B">
              <w:rPr>
                <w:rFonts w:eastAsia="Times New Roman"/>
                <w:lang w:eastAsia="ru-RU"/>
              </w:rPr>
              <w:t xml:space="preserve">несчастью </w:t>
            </w:r>
            <w:r w:rsidRPr="00F21FD7">
              <w:rPr>
                <w:rFonts w:eastAsia="Times New Roman"/>
                <w:lang w:eastAsia="ru-RU"/>
              </w:rPr>
              <w:t xml:space="preserve">для </w:t>
            </w:r>
            <w:r w:rsidR="008E330F">
              <w:rPr>
                <w:rFonts w:eastAsia="Times New Roman"/>
                <w:lang w:eastAsia="ru-RU"/>
              </w:rPr>
              <w:t>него</w:t>
            </w:r>
            <w:r w:rsidRPr="00F21FD7">
              <w:rPr>
                <w:rFonts w:eastAsia="Times New Roman"/>
                <w:lang w:eastAsia="ru-RU"/>
              </w:rPr>
              <w:t>, его работу никто по большей части не восприн</w:t>
            </w:r>
            <w:r w:rsidR="008E330F">
              <w:rPr>
                <w:rFonts w:eastAsia="Times New Roman"/>
                <w:lang w:eastAsia="ru-RU"/>
              </w:rPr>
              <w:t>ял</w:t>
            </w:r>
            <w:r w:rsidRPr="00F21FD7">
              <w:rPr>
                <w:rFonts w:eastAsia="Times New Roman"/>
                <w:lang w:eastAsia="ru-RU"/>
              </w:rPr>
              <w:t xml:space="preserve"> всерьез.</w:t>
            </w:r>
          </w:p>
          <w:p w:rsidR="00314D68" w:rsidRPr="00F21FD7" w:rsidRDefault="00314D68" w:rsidP="00F21FD7">
            <w:pPr>
              <w:rPr>
                <w:rFonts w:eastAsia="Times New Roman"/>
                <w:lang w:eastAsia="ru-RU"/>
              </w:rPr>
            </w:pPr>
          </w:p>
          <w:p w:rsidR="00F21FD7" w:rsidRDefault="00F21FD7" w:rsidP="00F21FD7">
            <w:pPr>
              <w:rPr>
                <w:rFonts w:eastAsia="Times New Roman"/>
                <w:lang w:eastAsia="ru-RU"/>
              </w:rPr>
            </w:pPr>
            <w:r w:rsidRPr="00F21FD7">
              <w:rPr>
                <w:rFonts w:eastAsia="Times New Roman"/>
                <w:lang w:eastAsia="ru-RU"/>
              </w:rPr>
              <w:t xml:space="preserve">Причина, согласно которой Менделеев оказался в лидирующей позиции, </w:t>
            </w:r>
            <w:r w:rsidR="008E330F" w:rsidRPr="00F21FD7">
              <w:rPr>
                <w:rFonts w:eastAsia="Times New Roman"/>
                <w:lang w:eastAsia="ru-RU"/>
              </w:rPr>
              <w:t>вероятнее</w:t>
            </w:r>
            <w:r w:rsidRPr="00F21FD7">
              <w:rPr>
                <w:rFonts w:eastAsia="Times New Roman"/>
                <w:lang w:eastAsia="ru-RU"/>
              </w:rPr>
              <w:t xml:space="preserve"> всего, заключалась в том, что он не только показал, как эти элементы могли бы быть организованы, но и применил свою периодическую таблицу, чтобы:</w:t>
            </w:r>
          </w:p>
          <w:p w:rsidR="008E330F" w:rsidRPr="00F21FD7" w:rsidRDefault="008E330F" w:rsidP="00F21FD7">
            <w:pPr>
              <w:rPr>
                <w:rFonts w:eastAsia="Times New Roman"/>
                <w:lang w:eastAsia="ru-RU"/>
              </w:rPr>
            </w:pPr>
          </w:p>
          <w:p w:rsidR="00F21FD7" w:rsidRPr="00F21FD7" w:rsidRDefault="00F21FD7" w:rsidP="00F21FD7">
            <w:pPr>
              <w:numPr>
                <w:ilvl w:val="0"/>
                <w:numId w:val="1"/>
              </w:numPr>
              <w:rPr>
                <w:rFonts w:eastAsia="Times New Roman"/>
                <w:lang w:eastAsia="ru-RU"/>
              </w:rPr>
            </w:pPr>
            <w:r w:rsidRPr="00F21FD7">
              <w:rPr>
                <w:rFonts w:eastAsia="Times New Roman"/>
                <w:lang w:eastAsia="ru-RU"/>
              </w:rPr>
              <w:t>Высказат</w:t>
            </w:r>
            <w:r w:rsidR="00E94C1F">
              <w:rPr>
                <w:rFonts w:eastAsia="Times New Roman"/>
                <w:lang w:eastAsia="ru-RU"/>
              </w:rPr>
              <w:t>ь предположение о том, что те  элементы</w:t>
            </w:r>
            <w:r w:rsidRPr="00F21FD7">
              <w:rPr>
                <w:rFonts w:eastAsia="Times New Roman"/>
                <w:lang w:eastAsia="ru-RU"/>
              </w:rPr>
              <w:t xml:space="preserve">, чьи свойства не совпадали с его </w:t>
            </w:r>
            <w:r w:rsidR="00E94C1F">
              <w:rPr>
                <w:rFonts w:eastAsia="Times New Roman"/>
                <w:lang w:eastAsia="ru-RU"/>
              </w:rPr>
              <w:t>прогнозами</w:t>
            </w:r>
            <w:r w:rsidRPr="00F21FD7">
              <w:rPr>
                <w:rFonts w:eastAsia="Times New Roman"/>
                <w:lang w:eastAsia="ru-RU"/>
              </w:rPr>
              <w:t xml:space="preserve">, </w:t>
            </w:r>
            <w:r w:rsidR="008E330F">
              <w:rPr>
                <w:rFonts w:eastAsia="Times New Roman"/>
                <w:lang w:eastAsia="ru-RU"/>
              </w:rPr>
              <w:t xml:space="preserve">по всей вероятности </w:t>
            </w:r>
            <w:r w:rsidRPr="00F21FD7">
              <w:rPr>
                <w:rFonts w:eastAsia="Times New Roman"/>
                <w:lang w:eastAsia="ru-RU"/>
              </w:rPr>
              <w:t>обладали некорректно измеренной атомной массой.</w:t>
            </w:r>
          </w:p>
          <w:p w:rsidR="00A27D06" w:rsidRPr="00364433" w:rsidRDefault="008E330F" w:rsidP="00364433">
            <w:pPr>
              <w:numPr>
                <w:ilvl w:val="0"/>
                <w:numId w:val="1"/>
              </w:numPr>
              <w:spacing w:before="100" w:beforeAutospacing="1" w:after="100" w:afterAutospacing="1"/>
              <w:rPr>
                <w:rFonts w:eastAsia="Times New Roman"/>
                <w:lang w:eastAsia="ru-RU"/>
              </w:rPr>
            </w:pPr>
            <w:r>
              <w:rPr>
                <w:rFonts w:eastAsia="Times New Roman"/>
                <w:lang w:eastAsia="ru-RU"/>
              </w:rPr>
              <w:lastRenderedPageBreak/>
              <w:t>Предсказать</w:t>
            </w:r>
            <w:r w:rsidR="00F21FD7" w:rsidRPr="00F21FD7">
              <w:rPr>
                <w:rFonts w:eastAsia="Times New Roman"/>
                <w:lang w:eastAsia="ru-RU"/>
              </w:rPr>
              <w:t xml:space="preserve"> существование еще восьми не открытых элементов, </w:t>
            </w:r>
            <w:r>
              <w:rPr>
                <w:rFonts w:eastAsia="Times New Roman"/>
                <w:lang w:eastAsia="ru-RU"/>
              </w:rPr>
              <w:t xml:space="preserve">а также </w:t>
            </w:r>
            <w:r w:rsidR="00F21FD7" w:rsidRPr="00F21FD7">
              <w:rPr>
                <w:rFonts w:eastAsia="Times New Roman"/>
                <w:lang w:eastAsia="ru-RU"/>
              </w:rPr>
              <w:t xml:space="preserve">их свойства.   </w:t>
            </w:r>
          </w:p>
          <w:p w:rsidR="00F21FD7" w:rsidRPr="00F21FD7" w:rsidRDefault="008E330F" w:rsidP="00A27D06">
            <w:pPr>
              <w:spacing w:after="100" w:afterAutospacing="1"/>
              <w:rPr>
                <w:rFonts w:eastAsia="Times New Roman"/>
                <w:lang w:eastAsia="ru-RU"/>
              </w:rPr>
            </w:pPr>
            <w:r w:rsidRPr="00A27D06">
              <w:rPr>
                <w:rFonts w:eastAsia="Times New Roman"/>
                <w:lang w:eastAsia="ru-RU"/>
              </w:rPr>
              <w:t>Как о</w:t>
            </w:r>
            <w:r>
              <w:rPr>
                <w:rFonts w:eastAsia="Times New Roman"/>
                <w:lang w:eastAsia="ru-RU"/>
              </w:rPr>
              <w:t>казалось</w:t>
            </w:r>
            <w:r w:rsidR="00F21FD7" w:rsidRPr="00F21FD7">
              <w:rPr>
                <w:rFonts w:eastAsia="Times New Roman"/>
                <w:lang w:eastAsia="ru-RU"/>
              </w:rPr>
              <w:t>, химики неточно измерили атомные веса</w:t>
            </w:r>
            <w:r w:rsidR="00271EEC" w:rsidRPr="00271EEC">
              <w:rPr>
                <w:rFonts w:eastAsia="Times New Roman"/>
                <w:lang w:eastAsia="ru-RU"/>
              </w:rPr>
              <w:t>.</w:t>
            </w:r>
            <w:r w:rsidR="00271EEC">
              <w:rPr>
                <w:rFonts w:eastAsia="Times New Roman"/>
                <w:lang w:eastAsia="ru-RU"/>
              </w:rPr>
              <w:t xml:space="preserve"> Менделеев оказался</w:t>
            </w:r>
            <w:r w:rsidR="00F21FD7" w:rsidRPr="00F21FD7">
              <w:rPr>
                <w:rFonts w:eastAsia="Times New Roman"/>
                <w:lang w:eastAsia="ru-RU"/>
              </w:rPr>
              <w:t xml:space="preserve"> прав</w:t>
            </w:r>
            <w:r w:rsidR="00736834">
              <w:rPr>
                <w:rFonts w:eastAsia="Times New Roman"/>
                <w:lang w:eastAsia="ru-RU"/>
              </w:rPr>
              <w:t>.</w:t>
            </w:r>
            <w:r w:rsidR="00F21FD7" w:rsidRPr="00F21FD7">
              <w:rPr>
                <w:rFonts w:eastAsia="Times New Roman"/>
                <w:lang w:eastAsia="ru-RU"/>
              </w:rPr>
              <w:t xml:space="preserve"> </w:t>
            </w:r>
            <w:r w:rsidR="00A44496">
              <w:rPr>
                <w:rFonts w:eastAsia="Times New Roman"/>
                <w:lang w:eastAsia="ru-RU"/>
              </w:rPr>
              <w:t>В одно мгновение</w:t>
            </w:r>
            <w:r w:rsidR="0055621A">
              <w:rPr>
                <w:rFonts w:eastAsia="Times New Roman"/>
                <w:lang w:eastAsia="ru-RU"/>
              </w:rPr>
              <w:t xml:space="preserve"> </w:t>
            </w:r>
            <w:r w:rsidR="004D2462">
              <w:rPr>
                <w:rFonts w:eastAsia="Times New Roman"/>
                <w:lang w:eastAsia="ru-RU"/>
              </w:rPr>
              <w:t>у</w:t>
            </w:r>
            <w:r w:rsidR="00F21FD7" w:rsidRPr="00F21FD7">
              <w:rPr>
                <w:rFonts w:eastAsia="Times New Roman"/>
                <w:lang w:eastAsia="ru-RU"/>
              </w:rPr>
              <w:t>ченые</w:t>
            </w:r>
            <w:r w:rsidR="0055621A">
              <w:rPr>
                <w:rFonts w:eastAsia="Times New Roman"/>
                <w:lang w:eastAsia="ru-RU"/>
              </w:rPr>
              <w:t xml:space="preserve"> </w:t>
            </w:r>
            <w:r w:rsidR="004D2462">
              <w:rPr>
                <w:rFonts w:eastAsia="Times New Roman"/>
                <w:lang w:eastAsia="ru-RU"/>
              </w:rPr>
              <w:t xml:space="preserve">со всего света </w:t>
            </w:r>
            <w:r w:rsidR="00291CE5">
              <w:rPr>
                <w:rFonts w:eastAsia="Times New Roman"/>
                <w:lang w:eastAsia="ru-RU"/>
              </w:rPr>
              <w:t>резко</w:t>
            </w:r>
            <w:r w:rsidR="0055621A">
              <w:rPr>
                <w:rFonts w:eastAsia="Times New Roman"/>
                <w:lang w:eastAsia="ru-RU"/>
              </w:rPr>
              <w:t xml:space="preserve"> </w:t>
            </w:r>
            <w:r w:rsidR="00291CE5">
              <w:rPr>
                <w:rFonts w:eastAsia="Times New Roman"/>
                <w:lang w:eastAsia="ru-RU"/>
              </w:rPr>
              <w:t>переключили</w:t>
            </w:r>
            <w:r w:rsidR="0055621A">
              <w:rPr>
                <w:rFonts w:eastAsia="Times New Roman"/>
                <w:lang w:eastAsia="ru-RU"/>
              </w:rPr>
              <w:t xml:space="preserve"> свое внимание на </w:t>
            </w:r>
            <w:r w:rsidR="00F21FD7" w:rsidRPr="00F21FD7">
              <w:rPr>
                <w:rFonts w:eastAsia="Times New Roman"/>
                <w:lang w:eastAsia="ru-RU"/>
              </w:rPr>
              <w:t>его периодическ</w:t>
            </w:r>
            <w:r w:rsidR="00291CE5">
              <w:rPr>
                <w:rFonts w:eastAsia="Times New Roman"/>
                <w:lang w:eastAsia="ru-RU"/>
              </w:rPr>
              <w:t>ую</w:t>
            </w:r>
            <w:r w:rsidR="0055621A">
              <w:rPr>
                <w:rFonts w:eastAsia="Times New Roman"/>
                <w:lang w:eastAsia="ru-RU"/>
              </w:rPr>
              <w:t xml:space="preserve"> </w:t>
            </w:r>
            <w:r w:rsidR="00F21FD7" w:rsidRPr="00F21FD7">
              <w:rPr>
                <w:rFonts w:eastAsia="Times New Roman"/>
                <w:lang w:eastAsia="ru-RU"/>
              </w:rPr>
              <w:t>таблиц</w:t>
            </w:r>
            <w:r w:rsidR="00291CE5">
              <w:rPr>
                <w:rFonts w:eastAsia="Times New Roman"/>
                <w:lang w:eastAsia="ru-RU"/>
              </w:rPr>
              <w:t>у</w:t>
            </w:r>
            <w:r w:rsidR="00F21FD7" w:rsidRPr="00F21FD7">
              <w:rPr>
                <w:rFonts w:eastAsia="Times New Roman"/>
                <w:lang w:eastAsia="ru-RU"/>
              </w:rPr>
              <w:t>.</w:t>
            </w:r>
          </w:p>
          <w:p w:rsidR="00F21FD7" w:rsidRPr="00CC1CB1" w:rsidRDefault="00F21FD7" w:rsidP="00720239">
            <w:pPr>
              <w:spacing w:before="100" w:beforeAutospacing="1" w:after="100" w:afterAutospacing="1"/>
              <w:rPr>
                <w:rFonts w:eastAsia="Times New Roman"/>
                <w:lang w:eastAsia="ru-RU"/>
              </w:rPr>
            </w:pPr>
            <w:r w:rsidRPr="00F21FD7">
              <w:rPr>
                <w:rFonts w:eastAsia="Times New Roman"/>
                <w:lang w:eastAsia="ru-RU"/>
              </w:rPr>
              <w:t xml:space="preserve">И как только предсказанные Менделеевым элементы были открыты, его известность и научная слава </w:t>
            </w:r>
            <w:r w:rsidR="002E201B">
              <w:rPr>
                <w:rFonts w:eastAsia="Times New Roman"/>
                <w:lang w:eastAsia="ru-RU"/>
              </w:rPr>
              <w:t>обрели еще больший размах</w:t>
            </w:r>
            <w:r w:rsidRPr="00F21FD7">
              <w:rPr>
                <w:rFonts w:eastAsia="Times New Roman"/>
                <w:lang w:eastAsia="ru-RU"/>
              </w:rPr>
              <w:t xml:space="preserve">.  В 1905 году, Британское Королевское Общество удостоило его высшей награды, медалью Копли, и в том же году </w:t>
            </w:r>
            <w:r w:rsidR="00A212EA">
              <w:rPr>
                <w:rFonts w:eastAsia="Times New Roman"/>
                <w:lang w:eastAsia="ru-RU"/>
              </w:rPr>
              <w:t>Менделеева</w:t>
            </w:r>
            <w:r w:rsidRPr="00F21FD7">
              <w:rPr>
                <w:rFonts w:eastAsia="Times New Roman"/>
                <w:lang w:eastAsia="ru-RU"/>
              </w:rPr>
              <w:t xml:space="preserve"> избрали членом Шведской Королевской Академии наук. </w:t>
            </w:r>
          </w:p>
        </w:tc>
      </w:tr>
    </w:tbl>
    <w:p w:rsidR="00CC1CB1" w:rsidRPr="003D506D" w:rsidRDefault="00CC1CB1" w:rsidP="00CC1CB1">
      <w:pPr>
        <w:spacing w:before="100" w:beforeAutospacing="1" w:after="100" w:afterAutospacing="1"/>
        <w:outlineLvl w:val="0"/>
        <w:rPr>
          <w:rFonts w:eastAsia="Times New Roman"/>
          <w:b/>
          <w:bCs/>
          <w:kern w:val="36"/>
          <w:sz w:val="36"/>
          <w:szCs w:val="48"/>
          <w:lang w:eastAsia="ru-RU"/>
        </w:rPr>
      </w:pPr>
      <w:bookmarkStart w:id="0" w:name="_GoBack"/>
      <w:bookmarkEnd w:id="0"/>
    </w:p>
    <w:sectPr w:rsidR="00CC1CB1" w:rsidRPr="003D506D" w:rsidSect="00345F37">
      <w:headerReference w:type="default" r:id="rId9"/>
      <w:footerReference w:type="default" r:id="rId10"/>
      <w:pgSz w:w="11906" w:h="16838"/>
      <w:pgMar w:top="568"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4C6" w:rsidRDefault="006214C6" w:rsidP="00437AB2">
      <w:r>
        <w:separator/>
      </w:r>
    </w:p>
  </w:endnote>
  <w:endnote w:type="continuationSeparator" w:id="0">
    <w:p w:rsidR="006214C6" w:rsidRDefault="006214C6" w:rsidP="00437A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80922"/>
      <w:docPartObj>
        <w:docPartGallery w:val="Page Numbers (Bottom of Page)"/>
        <w:docPartUnique/>
      </w:docPartObj>
    </w:sdtPr>
    <w:sdtContent>
      <w:p w:rsidR="00437AB2" w:rsidRDefault="0011056C">
        <w:pPr>
          <w:pStyle w:val="aa"/>
          <w:jc w:val="center"/>
        </w:pPr>
        <w:r>
          <w:fldChar w:fldCharType="begin"/>
        </w:r>
        <w:r w:rsidR="0074694F">
          <w:instrText xml:space="preserve"> PAGE   \* MERGEFORMAT </w:instrText>
        </w:r>
        <w:r>
          <w:fldChar w:fldCharType="separate"/>
        </w:r>
        <w:r w:rsidR="000675A7">
          <w:rPr>
            <w:noProof/>
          </w:rPr>
          <w:t>1</w:t>
        </w:r>
        <w:r>
          <w:rPr>
            <w:noProof/>
          </w:rPr>
          <w:fldChar w:fldCharType="end"/>
        </w:r>
      </w:p>
    </w:sdtContent>
  </w:sdt>
  <w:p w:rsidR="00437AB2" w:rsidRDefault="00437AB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4C6" w:rsidRDefault="006214C6" w:rsidP="00437AB2">
      <w:r>
        <w:separator/>
      </w:r>
    </w:p>
  </w:footnote>
  <w:footnote w:type="continuationSeparator" w:id="0">
    <w:p w:rsidR="006214C6" w:rsidRDefault="006214C6" w:rsidP="00437A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AB2" w:rsidRPr="00437AB2" w:rsidRDefault="00437AB2" w:rsidP="00437AB2">
    <w:pPr>
      <w:pStyle w:val="a8"/>
      <w:numPr>
        <w:ilvl w:val="0"/>
        <w:numId w:val="3"/>
      </w:numPr>
      <w:jc w:val="right"/>
      <w:rPr>
        <w:lang w:val="en-US"/>
      </w:rPr>
    </w:pPr>
    <w:r>
      <w:rPr>
        <w:lang w:val="en-US"/>
      </w:rPr>
      <w:t>KRIVOZUBOV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55361"/>
    <w:multiLevelType w:val="multilevel"/>
    <w:tmpl w:val="DA045432"/>
    <w:lvl w:ilvl="0">
      <w:start w:val="1"/>
      <w:numFmt w:val="bullet"/>
      <w:lvlText w:val=""/>
      <w:lvlJc w:val="left"/>
      <w:pPr>
        <w:tabs>
          <w:tab w:val="num" w:pos="751"/>
        </w:tabs>
        <w:ind w:left="75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C43377"/>
    <w:multiLevelType w:val="hybridMultilevel"/>
    <w:tmpl w:val="0610E55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E4AE5"/>
    <w:rsid w:val="00022302"/>
    <w:rsid w:val="000675A7"/>
    <w:rsid w:val="00085851"/>
    <w:rsid w:val="00090FFC"/>
    <w:rsid w:val="000B0856"/>
    <w:rsid w:val="000C356A"/>
    <w:rsid w:val="00105AAC"/>
    <w:rsid w:val="0011012B"/>
    <w:rsid w:val="0011056C"/>
    <w:rsid w:val="00143808"/>
    <w:rsid w:val="001469A4"/>
    <w:rsid w:val="001A0E51"/>
    <w:rsid w:val="001E3168"/>
    <w:rsid w:val="00224FC8"/>
    <w:rsid w:val="00245714"/>
    <w:rsid w:val="0025192A"/>
    <w:rsid w:val="00271EEC"/>
    <w:rsid w:val="00277EFD"/>
    <w:rsid w:val="00291CE5"/>
    <w:rsid w:val="002C54B6"/>
    <w:rsid w:val="002D4B73"/>
    <w:rsid w:val="002E201B"/>
    <w:rsid w:val="002E4AE5"/>
    <w:rsid w:val="002F68E2"/>
    <w:rsid w:val="00314D68"/>
    <w:rsid w:val="00332989"/>
    <w:rsid w:val="00345F37"/>
    <w:rsid w:val="00364433"/>
    <w:rsid w:val="00386173"/>
    <w:rsid w:val="0039617C"/>
    <w:rsid w:val="003B12A1"/>
    <w:rsid w:val="003C54CA"/>
    <w:rsid w:val="003D506D"/>
    <w:rsid w:val="003F66B5"/>
    <w:rsid w:val="00422B74"/>
    <w:rsid w:val="00424254"/>
    <w:rsid w:val="00437AB2"/>
    <w:rsid w:val="0044159E"/>
    <w:rsid w:val="00481359"/>
    <w:rsid w:val="004A6345"/>
    <w:rsid w:val="004B6381"/>
    <w:rsid w:val="004D2462"/>
    <w:rsid w:val="00500EF4"/>
    <w:rsid w:val="00506F18"/>
    <w:rsid w:val="0051377F"/>
    <w:rsid w:val="00521266"/>
    <w:rsid w:val="00527ED3"/>
    <w:rsid w:val="00536791"/>
    <w:rsid w:val="0055621A"/>
    <w:rsid w:val="00557230"/>
    <w:rsid w:val="00562342"/>
    <w:rsid w:val="005C7725"/>
    <w:rsid w:val="005D0EAA"/>
    <w:rsid w:val="005F3643"/>
    <w:rsid w:val="006172E5"/>
    <w:rsid w:val="006214C6"/>
    <w:rsid w:val="0063101C"/>
    <w:rsid w:val="00653C79"/>
    <w:rsid w:val="00671CF0"/>
    <w:rsid w:val="006809E8"/>
    <w:rsid w:val="006F0F1F"/>
    <w:rsid w:val="00711F41"/>
    <w:rsid w:val="00720239"/>
    <w:rsid w:val="00736834"/>
    <w:rsid w:val="00744473"/>
    <w:rsid w:val="0074694F"/>
    <w:rsid w:val="00767B2B"/>
    <w:rsid w:val="007813EB"/>
    <w:rsid w:val="007B2BFD"/>
    <w:rsid w:val="007B6152"/>
    <w:rsid w:val="007C5133"/>
    <w:rsid w:val="007F0901"/>
    <w:rsid w:val="00835E96"/>
    <w:rsid w:val="00843C77"/>
    <w:rsid w:val="008538E2"/>
    <w:rsid w:val="00855D48"/>
    <w:rsid w:val="008671E9"/>
    <w:rsid w:val="0089371C"/>
    <w:rsid w:val="00895007"/>
    <w:rsid w:val="008A2DF4"/>
    <w:rsid w:val="008E235B"/>
    <w:rsid w:val="008E330F"/>
    <w:rsid w:val="0093213A"/>
    <w:rsid w:val="009B4C5F"/>
    <w:rsid w:val="009C0B21"/>
    <w:rsid w:val="00A212EA"/>
    <w:rsid w:val="00A26C2B"/>
    <w:rsid w:val="00A27D06"/>
    <w:rsid w:val="00A44496"/>
    <w:rsid w:val="00A56423"/>
    <w:rsid w:val="00A90C84"/>
    <w:rsid w:val="00AB6068"/>
    <w:rsid w:val="00AD63C7"/>
    <w:rsid w:val="00AE290A"/>
    <w:rsid w:val="00B1557D"/>
    <w:rsid w:val="00B22454"/>
    <w:rsid w:val="00BC1407"/>
    <w:rsid w:val="00BC4553"/>
    <w:rsid w:val="00BD6164"/>
    <w:rsid w:val="00BD7A5D"/>
    <w:rsid w:val="00BF5B3C"/>
    <w:rsid w:val="00C01457"/>
    <w:rsid w:val="00C03694"/>
    <w:rsid w:val="00C06B40"/>
    <w:rsid w:val="00C16028"/>
    <w:rsid w:val="00C66C86"/>
    <w:rsid w:val="00CC1CB1"/>
    <w:rsid w:val="00CF1438"/>
    <w:rsid w:val="00D24CAA"/>
    <w:rsid w:val="00D40C01"/>
    <w:rsid w:val="00D87C91"/>
    <w:rsid w:val="00DA25C3"/>
    <w:rsid w:val="00DA41DA"/>
    <w:rsid w:val="00DB1D23"/>
    <w:rsid w:val="00DC590A"/>
    <w:rsid w:val="00DE31E4"/>
    <w:rsid w:val="00DF0741"/>
    <w:rsid w:val="00E06418"/>
    <w:rsid w:val="00E445EF"/>
    <w:rsid w:val="00E80F09"/>
    <w:rsid w:val="00E875C4"/>
    <w:rsid w:val="00E92068"/>
    <w:rsid w:val="00E94C1F"/>
    <w:rsid w:val="00F129B6"/>
    <w:rsid w:val="00F21FD7"/>
    <w:rsid w:val="00F705B3"/>
    <w:rsid w:val="00FB3C02"/>
    <w:rsid w:val="00FD599A"/>
    <w:rsid w:val="00FE75B2"/>
    <w:rsid w:val="00FF1267"/>
    <w:rsid w:val="00FF1998"/>
    <w:rsid w:val="00FF6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B3C"/>
  </w:style>
  <w:style w:type="paragraph" w:styleId="1">
    <w:name w:val="heading 1"/>
    <w:basedOn w:val="a"/>
    <w:link w:val="10"/>
    <w:uiPriority w:val="9"/>
    <w:qFormat/>
    <w:rsid w:val="002E4AE5"/>
    <w:pPr>
      <w:spacing w:before="100" w:beforeAutospacing="1" w:after="100" w:afterAutospacing="1"/>
      <w:outlineLvl w:val="0"/>
    </w:pPr>
    <w:rPr>
      <w:rFonts w:eastAsia="Times New Roman"/>
      <w:b/>
      <w:bCs/>
      <w:kern w:val="36"/>
      <w:sz w:val="48"/>
      <w:szCs w:val="48"/>
      <w:lang w:eastAsia="ru-RU"/>
    </w:rPr>
  </w:style>
  <w:style w:type="paragraph" w:styleId="3">
    <w:name w:val="heading 3"/>
    <w:basedOn w:val="a"/>
    <w:link w:val="30"/>
    <w:uiPriority w:val="9"/>
    <w:qFormat/>
    <w:rsid w:val="002E4AE5"/>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4AE5"/>
    <w:rPr>
      <w:rFonts w:eastAsia="Times New Roman"/>
      <w:b/>
      <w:bCs/>
      <w:kern w:val="36"/>
      <w:sz w:val="48"/>
      <w:szCs w:val="48"/>
      <w:lang w:eastAsia="ru-RU"/>
    </w:rPr>
  </w:style>
  <w:style w:type="character" w:customStyle="1" w:styleId="30">
    <w:name w:val="Заголовок 3 Знак"/>
    <w:basedOn w:val="a0"/>
    <w:link w:val="3"/>
    <w:uiPriority w:val="9"/>
    <w:rsid w:val="002E4AE5"/>
    <w:rPr>
      <w:rFonts w:eastAsia="Times New Roman"/>
      <w:b/>
      <w:bCs/>
      <w:sz w:val="27"/>
      <w:szCs w:val="27"/>
      <w:lang w:eastAsia="ru-RU"/>
    </w:rPr>
  </w:style>
  <w:style w:type="paragraph" w:styleId="a3">
    <w:name w:val="Normal (Web)"/>
    <w:basedOn w:val="a"/>
    <w:uiPriority w:val="99"/>
    <w:semiHidden/>
    <w:unhideWhenUsed/>
    <w:rsid w:val="002E4AE5"/>
    <w:pPr>
      <w:spacing w:before="100" w:beforeAutospacing="1" w:after="100" w:afterAutospacing="1"/>
    </w:pPr>
    <w:rPr>
      <w:rFonts w:eastAsia="Times New Roman"/>
      <w:lang w:eastAsia="ru-RU"/>
    </w:rPr>
  </w:style>
  <w:style w:type="paragraph" w:customStyle="1" w:styleId="wp-caption-text">
    <w:name w:val="wp-caption-text"/>
    <w:basedOn w:val="a"/>
    <w:rsid w:val="002E4AE5"/>
    <w:pPr>
      <w:spacing w:before="100" w:beforeAutospacing="1" w:after="100" w:afterAutospacing="1"/>
    </w:pPr>
    <w:rPr>
      <w:rFonts w:eastAsia="Times New Roman"/>
      <w:lang w:eastAsia="ru-RU"/>
    </w:rPr>
  </w:style>
  <w:style w:type="character" w:styleId="a4">
    <w:name w:val="Emphasis"/>
    <w:basedOn w:val="a0"/>
    <w:uiPriority w:val="20"/>
    <w:qFormat/>
    <w:rsid w:val="002E4AE5"/>
    <w:rPr>
      <w:i/>
      <w:iCs/>
    </w:rPr>
  </w:style>
  <w:style w:type="paragraph" w:styleId="a5">
    <w:name w:val="Balloon Text"/>
    <w:basedOn w:val="a"/>
    <w:link w:val="a6"/>
    <w:uiPriority w:val="99"/>
    <w:semiHidden/>
    <w:unhideWhenUsed/>
    <w:rsid w:val="002E4AE5"/>
    <w:rPr>
      <w:rFonts w:ascii="Tahoma" w:hAnsi="Tahoma" w:cs="Tahoma"/>
      <w:sz w:val="16"/>
      <w:szCs w:val="16"/>
    </w:rPr>
  </w:style>
  <w:style w:type="character" w:customStyle="1" w:styleId="a6">
    <w:name w:val="Текст выноски Знак"/>
    <w:basedOn w:val="a0"/>
    <w:link w:val="a5"/>
    <w:uiPriority w:val="99"/>
    <w:semiHidden/>
    <w:rsid w:val="002E4AE5"/>
    <w:rPr>
      <w:rFonts w:ascii="Tahoma" w:hAnsi="Tahoma" w:cs="Tahoma"/>
      <w:sz w:val="16"/>
      <w:szCs w:val="16"/>
    </w:rPr>
  </w:style>
  <w:style w:type="table" w:styleId="a7">
    <w:name w:val="Table Grid"/>
    <w:basedOn w:val="a1"/>
    <w:uiPriority w:val="59"/>
    <w:rsid w:val="00F21F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437AB2"/>
    <w:pPr>
      <w:tabs>
        <w:tab w:val="center" w:pos="4677"/>
        <w:tab w:val="right" w:pos="9355"/>
      </w:tabs>
    </w:pPr>
  </w:style>
  <w:style w:type="character" w:customStyle="1" w:styleId="a9">
    <w:name w:val="Верхний колонтитул Знак"/>
    <w:basedOn w:val="a0"/>
    <w:link w:val="a8"/>
    <w:uiPriority w:val="99"/>
    <w:semiHidden/>
    <w:rsid w:val="00437AB2"/>
  </w:style>
  <w:style w:type="paragraph" w:styleId="aa">
    <w:name w:val="footer"/>
    <w:basedOn w:val="a"/>
    <w:link w:val="ab"/>
    <w:uiPriority w:val="99"/>
    <w:unhideWhenUsed/>
    <w:rsid w:val="00437AB2"/>
    <w:pPr>
      <w:tabs>
        <w:tab w:val="center" w:pos="4677"/>
        <w:tab w:val="right" w:pos="9355"/>
      </w:tabs>
    </w:pPr>
  </w:style>
  <w:style w:type="character" w:customStyle="1" w:styleId="ab">
    <w:name w:val="Нижний колонтитул Знак"/>
    <w:basedOn w:val="a0"/>
    <w:link w:val="aa"/>
    <w:uiPriority w:val="99"/>
    <w:rsid w:val="00437AB2"/>
  </w:style>
  <w:style w:type="paragraph" w:styleId="ac">
    <w:name w:val="List Paragraph"/>
    <w:basedOn w:val="a"/>
    <w:uiPriority w:val="34"/>
    <w:qFormat/>
    <w:rsid w:val="00364433"/>
    <w:pPr>
      <w:ind w:left="720"/>
      <w:contextualSpacing/>
    </w:pPr>
  </w:style>
</w:styles>
</file>

<file path=word/webSettings.xml><?xml version="1.0" encoding="utf-8"?>
<w:webSettings xmlns:r="http://schemas.openxmlformats.org/officeDocument/2006/relationships" xmlns:w="http://schemas.openxmlformats.org/wordprocessingml/2006/main">
  <w:divs>
    <w:div w:id="1197889296">
      <w:bodyDiv w:val="1"/>
      <w:marLeft w:val="0"/>
      <w:marRight w:val="0"/>
      <w:marTop w:val="0"/>
      <w:marBottom w:val="0"/>
      <w:divBdr>
        <w:top w:val="none" w:sz="0" w:space="0" w:color="auto"/>
        <w:left w:val="none" w:sz="0" w:space="0" w:color="auto"/>
        <w:bottom w:val="none" w:sz="0" w:space="0" w:color="auto"/>
        <w:right w:val="none" w:sz="0" w:space="0" w:color="auto"/>
      </w:divBdr>
    </w:div>
    <w:div w:id="1248199052">
      <w:bodyDiv w:val="1"/>
      <w:marLeft w:val="0"/>
      <w:marRight w:val="0"/>
      <w:marTop w:val="0"/>
      <w:marBottom w:val="0"/>
      <w:divBdr>
        <w:top w:val="none" w:sz="0" w:space="0" w:color="auto"/>
        <w:left w:val="none" w:sz="0" w:space="0" w:color="auto"/>
        <w:bottom w:val="none" w:sz="0" w:space="0" w:color="auto"/>
        <w:right w:val="none" w:sz="0" w:space="0" w:color="auto"/>
      </w:divBdr>
      <w:divsChild>
        <w:div w:id="966472683">
          <w:marLeft w:val="0"/>
          <w:marRight w:val="0"/>
          <w:marTop w:val="0"/>
          <w:marBottom w:val="0"/>
          <w:divBdr>
            <w:top w:val="none" w:sz="0" w:space="0" w:color="auto"/>
            <w:left w:val="none" w:sz="0" w:space="0" w:color="auto"/>
            <w:bottom w:val="none" w:sz="0" w:space="0" w:color="auto"/>
            <w:right w:val="none" w:sz="0" w:space="0" w:color="auto"/>
          </w:divBdr>
          <w:divsChild>
            <w:div w:id="68889372">
              <w:marLeft w:val="0"/>
              <w:marRight w:val="0"/>
              <w:marTop w:val="0"/>
              <w:marBottom w:val="0"/>
              <w:divBdr>
                <w:top w:val="none" w:sz="0" w:space="0" w:color="auto"/>
                <w:left w:val="none" w:sz="0" w:space="0" w:color="auto"/>
                <w:bottom w:val="none" w:sz="0" w:space="0" w:color="auto"/>
                <w:right w:val="none" w:sz="0" w:space="0" w:color="auto"/>
              </w:divBdr>
            </w:div>
            <w:div w:id="149429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961377124">
              <w:marLeft w:val="0"/>
              <w:marRight w:val="0"/>
              <w:marTop w:val="0"/>
              <w:marBottom w:val="0"/>
              <w:divBdr>
                <w:top w:val="none" w:sz="0" w:space="0" w:color="auto"/>
                <w:left w:val="none" w:sz="0" w:space="0" w:color="auto"/>
                <w:bottom w:val="none" w:sz="0" w:space="0" w:color="auto"/>
                <w:right w:val="none" w:sz="0" w:space="0" w:color="auto"/>
              </w:divBdr>
              <w:divsChild>
                <w:div w:id="2022124538">
                  <w:marLeft w:val="0"/>
                  <w:marRight w:val="0"/>
                  <w:marTop w:val="0"/>
                  <w:marBottom w:val="0"/>
                  <w:divBdr>
                    <w:top w:val="none" w:sz="0" w:space="0" w:color="auto"/>
                    <w:left w:val="none" w:sz="0" w:space="0" w:color="auto"/>
                    <w:bottom w:val="none" w:sz="0" w:space="0" w:color="auto"/>
                    <w:right w:val="none" w:sz="0" w:space="0" w:color="auto"/>
                  </w:divBdr>
                </w:div>
                <w:div w:id="896165743">
                  <w:marLeft w:val="0"/>
                  <w:marRight w:val="0"/>
                  <w:marTop w:val="0"/>
                  <w:marBottom w:val="0"/>
                  <w:divBdr>
                    <w:top w:val="none" w:sz="0" w:space="0" w:color="auto"/>
                    <w:left w:val="none" w:sz="0" w:space="0" w:color="auto"/>
                    <w:bottom w:val="none" w:sz="0" w:space="0" w:color="auto"/>
                    <w:right w:val="none" w:sz="0" w:space="0" w:color="auto"/>
                  </w:divBdr>
                </w:div>
              </w:divsChild>
            </w:div>
            <w:div w:id="1894733549">
              <w:marLeft w:val="0"/>
              <w:marRight w:val="0"/>
              <w:marTop w:val="0"/>
              <w:marBottom w:val="0"/>
              <w:divBdr>
                <w:top w:val="none" w:sz="0" w:space="0" w:color="auto"/>
                <w:left w:val="none" w:sz="0" w:space="0" w:color="auto"/>
                <w:bottom w:val="none" w:sz="0" w:space="0" w:color="auto"/>
                <w:right w:val="none" w:sz="0" w:space="0" w:color="auto"/>
              </w:divBdr>
            </w:div>
            <w:div w:id="1380978938">
              <w:marLeft w:val="0"/>
              <w:marRight w:val="0"/>
              <w:marTop w:val="0"/>
              <w:marBottom w:val="0"/>
              <w:divBdr>
                <w:top w:val="none" w:sz="0" w:space="0" w:color="auto"/>
                <w:left w:val="none" w:sz="0" w:space="0" w:color="auto"/>
                <w:bottom w:val="none" w:sz="0" w:space="0" w:color="auto"/>
                <w:right w:val="none" w:sz="0" w:space="0" w:color="auto"/>
              </w:divBdr>
              <w:divsChild>
                <w:div w:id="1549024113">
                  <w:marLeft w:val="0"/>
                  <w:marRight w:val="0"/>
                  <w:marTop w:val="0"/>
                  <w:marBottom w:val="0"/>
                  <w:divBdr>
                    <w:top w:val="none" w:sz="0" w:space="0" w:color="auto"/>
                    <w:left w:val="none" w:sz="0" w:space="0" w:color="auto"/>
                    <w:bottom w:val="none" w:sz="0" w:space="0" w:color="auto"/>
                    <w:right w:val="none" w:sz="0" w:space="0" w:color="auto"/>
                  </w:divBdr>
                </w:div>
                <w:div w:id="30813586">
                  <w:marLeft w:val="0"/>
                  <w:marRight w:val="0"/>
                  <w:marTop w:val="0"/>
                  <w:marBottom w:val="0"/>
                  <w:divBdr>
                    <w:top w:val="none" w:sz="0" w:space="0" w:color="auto"/>
                    <w:left w:val="none" w:sz="0" w:space="0" w:color="auto"/>
                    <w:bottom w:val="none" w:sz="0" w:space="0" w:color="auto"/>
                    <w:right w:val="none" w:sz="0" w:space="0" w:color="auto"/>
                  </w:divBdr>
                </w:div>
              </w:divsChild>
            </w:div>
            <w:div w:id="1498424823">
              <w:marLeft w:val="0"/>
              <w:marRight w:val="0"/>
              <w:marTop w:val="0"/>
              <w:marBottom w:val="0"/>
              <w:divBdr>
                <w:top w:val="none" w:sz="0" w:space="0" w:color="auto"/>
                <w:left w:val="none" w:sz="0" w:space="0" w:color="auto"/>
                <w:bottom w:val="none" w:sz="0" w:space="0" w:color="auto"/>
                <w:right w:val="none" w:sz="0" w:space="0" w:color="auto"/>
              </w:divBdr>
            </w:div>
            <w:div w:id="214565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73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1076</TotalTime>
  <Pages>1</Pages>
  <Words>2350</Words>
  <Characters>13401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JSC Tomsk Beer</Company>
  <LinksUpToDate>false</LinksUpToDate>
  <CharactersWithSpaces>15720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AntonK</dc:creator>
  <cp:keywords/>
  <dc:description/>
  <cp:lastModifiedBy>AntonK</cp:lastModifiedBy>
  <cp:revision>69</cp:revision>
  <dcterms:created xsi:type="dcterms:W3CDTF">2015-05-05T01:23:00Z</dcterms:created>
  <dcterms:modified xsi:type="dcterms:W3CDTF">2016-06-10T03:12:00Z</dcterms:modified>
</cp:coreProperties>
</file>