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C4" w:rsidRPr="005E5066" w:rsidRDefault="005E5066" w:rsidP="005C40AB">
      <w:pPr>
        <w:jc w:val="center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2638425" cy="981075"/>
            <wp:effectExtent l="0" t="0" r="0" b="0"/>
            <wp:docPr id="1" name="Рисунок 1" descr="C:\Лена\работа\Селезнёв Ювелирка\s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Лена\работа\Селезнёв Ювелирка\site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3F" w:rsidRDefault="009F32E2" w:rsidP="00596B3F">
      <w:pPr>
        <w:jc w:val="both"/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6101351E" wp14:editId="065FB072">
            <wp:simplePos x="0" y="0"/>
            <wp:positionH relativeFrom="column">
              <wp:posOffset>5055870</wp:posOffset>
            </wp:positionH>
            <wp:positionV relativeFrom="paragraph">
              <wp:posOffset>821055</wp:posOffset>
            </wp:positionV>
            <wp:extent cx="1762125" cy="1214755"/>
            <wp:effectExtent l="0" t="0" r="0" b="0"/>
            <wp:wrapSquare wrapText="bothSides"/>
            <wp:docPr id="2" name="Рисунок 2" descr="C:\Лена\работа\Селезнёв Ювелирка\f3f18c05f26d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Лена\работа\Селезнёв Ювелирка\f3f18c05f26d1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C4">
        <w:t>Ювелирные украшения</w:t>
      </w:r>
      <w:r w:rsidR="00B5253A">
        <w:t xml:space="preserve"> всегда были самым желанным и ценным подарком</w:t>
      </w:r>
      <w:r w:rsidR="00010CC4">
        <w:t xml:space="preserve"> для женщин</w:t>
      </w:r>
      <w:r w:rsidR="00B5253A">
        <w:t xml:space="preserve">. </w:t>
      </w:r>
      <w:r w:rsidR="00010CC4">
        <w:t>Многие модные ювелирные дома создают настоящие произведения искусства из золота и драгоценных камней, но высокая цена таких изделий зачастую отпугивает</w:t>
      </w:r>
      <w:r w:rsidR="00B5253A">
        <w:t xml:space="preserve">. </w:t>
      </w:r>
      <w:r w:rsidR="00B5253A" w:rsidRPr="008D172A">
        <w:rPr>
          <w:b/>
        </w:rPr>
        <w:t>«</w:t>
      </w:r>
      <w:proofErr w:type="spellStart"/>
      <w:r w:rsidR="00B5253A" w:rsidRPr="008D172A">
        <w:rPr>
          <w:b/>
        </w:rPr>
        <w:t>Mr</w:t>
      </w:r>
      <w:proofErr w:type="spellEnd"/>
      <w:r w:rsidR="00010CC4" w:rsidRPr="008D172A">
        <w:rPr>
          <w:b/>
        </w:rPr>
        <w:t>.</w:t>
      </w:r>
      <w:r w:rsidR="00B5253A" w:rsidRPr="008D172A">
        <w:rPr>
          <w:b/>
        </w:rPr>
        <w:t xml:space="preserve"> </w:t>
      </w:r>
      <w:proofErr w:type="spellStart"/>
      <w:r w:rsidR="00B5253A" w:rsidRPr="008D172A">
        <w:rPr>
          <w:b/>
        </w:rPr>
        <w:t>Diamond</w:t>
      </w:r>
      <w:proofErr w:type="spellEnd"/>
      <w:r w:rsidR="00B5253A" w:rsidRPr="008D172A">
        <w:rPr>
          <w:b/>
        </w:rPr>
        <w:t>»</w:t>
      </w:r>
      <w:r w:rsidR="00B5253A">
        <w:t xml:space="preserve"> опровергнет ваши представления о </w:t>
      </w:r>
      <w:r w:rsidR="00DF295F">
        <w:t>покупке</w:t>
      </w:r>
      <w:r w:rsidR="00B5253A">
        <w:t xml:space="preserve"> бриллиантов</w:t>
      </w:r>
      <w:r w:rsidR="00010CC4">
        <w:t xml:space="preserve"> и сделает их доступнее</w:t>
      </w:r>
      <w:r w:rsidR="00B5253A">
        <w:t>!</w:t>
      </w:r>
    </w:p>
    <w:p w:rsidR="00010CC4" w:rsidRPr="00596B3F" w:rsidRDefault="009F32E2" w:rsidP="009F32E2">
      <w:pPr>
        <w:tabs>
          <w:tab w:val="left" w:pos="8222"/>
        </w:tabs>
        <w:ind w:left="1843" w:right="2126"/>
        <w:jc w:val="both"/>
        <w:rPr>
          <w:color w:val="FF000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D55559F" wp14:editId="0DC28085">
            <wp:simplePos x="0" y="0"/>
            <wp:positionH relativeFrom="column">
              <wp:posOffset>-532765</wp:posOffset>
            </wp:positionH>
            <wp:positionV relativeFrom="paragraph">
              <wp:posOffset>787400</wp:posOffset>
            </wp:positionV>
            <wp:extent cx="1341755" cy="1828800"/>
            <wp:effectExtent l="0" t="0" r="0" b="0"/>
            <wp:wrapSquare wrapText="bothSides"/>
            <wp:docPr id="5" name="Рисунок 5" descr="C:\Лена\работа\Селезнёв Ювелирка\7a6af8e78be824ae5d25bb9e69a62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Лена\работа\Селезнёв Ювелирка\7a6af8e78be824ae5d25bb9e69a62d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C4">
        <w:t xml:space="preserve">Зачастую покупатель ювелирной продукции платит за </w:t>
      </w:r>
      <w:r>
        <w:t>б</w:t>
      </w:r>
      <w:r w:rsidR="00010CC4">
        <w:t>ренд и за то, что изделие новое – и переплачивает. С</w:t>
      </w:r>
      <w:r w:rsidR="006123FF">
        <w:t xml:space="preserve">разу после покупки стоимость </w:t>
      </w:r>
      <w:r w:rsidR="00010CC4">
        <w:t xml:space="preserve">украшений от известных брендов </w:t>
      </w:r>
      <w:r w:rsidR="006123FF">
        <w:t xml:space="preserve">падает на 30, 40, 50 и более процентов. </w:t>
      </w:r>
      <w:r w:rsidR="00010CC4">
        <w:t>Уже на следующий день после покупки ювелирные украшения значительно теряют в стоимости – и становятся доступнее.</w:t>
      </w:r>
    </w:p>
    <w:p w:rsidR="00B5253A" w:rsidRDefault="00010CC4" w:rsidP="009F32E2">
      <w:pPr>
        <w:ind w:left="1843" w:right="2409"/>
        <w:jc w:val="both"/>
      </w:pPr>
      <w:r>
        <w:t xml:space="preserve">Мы принимаем украшения модных брендов, </w:t>
      </w:r>
      <w:r w:rsidR="006123FF">
        <w:t>проводим</w:t>
      </w:r>
      <w:r>
        <w:t xml:space="preserve"> их</w:t>
      </w:r>
      <w:r w:rsidR="006123FF">
        <w:t xml:space="preserve"> тщательную обработку и возвращаем и</w:t>
      </w:r>
      <w:r>
        <w:t>м</w:t>
      </w:r>
      <w:r w:rsidR="006123FF">
        <w:t xml:space="preserve"> первоначальный вид, а вы получаете возможность стать обладателем 100% оригинального </w:t>
      </w:r>
      <w:r>
        <w:t>изделия</w:t>
      </w:r>
      <w:r w:rsidR="006123FF">
        <w:t xml:space="preserve"> от именитого производителя</w:t>
      </w:r>
      <w:r>
        <w:t>, которое будет выглядеть совершенно как новое,</w:t>
      </w:r>
      <w:r w:rsidR="006123FF">
        <w:t xml:space="preserve"> </w:t>
      </w:r>
      <w:r>
        <w:t>но стоить будет уже значительно дешевле.</w:t>
      </w:r>
    </w:p>
    <w:p w:rsidR="009F32E2" w:rsidRDefault="009F32E2" w:rsidP="00596B3F">
      <w:pPr>
        <w:jc w:val="both"/>
      </w:pPr>
    </w:p>
    <w:p w:rsidR="00010CC4" w:rsidRDefault="00010CC4" w:rsidP="00596B3F">
      <w:pPr>
        <w:jc w:val="both"/>
      </w:pPr>
      <w:r w:rsidRPr="008D172A">
        <w:rPr>
          <w:b/>
        </w:rPr>
        <w:t>«</w:t>
      </w:r>
      <w:proofErr w:type="spellStart"/>
      <w:r w:rsidRPr="008D172A">
        <w:rPr>
          <w:b/>
        </w:rPr>
        <w:t>Mr</w:t>
      </w:r>
      <w:proofErr w:type="spellEnd"/>
      <w:r w:rsidRPr="008D172A">
        <w:rPr>
          <w:b/>
        </w:rPr>
        <w:t xml:space="preserve">. </w:t>
      </w:r>
      <w:proofErr w:type="spellStart"/>
      <w:r w:rsidRPr="008D172A">
        <w:rPr>
          <w:b/>
        </w:rPr>
        <w:t>Diamond</w:t>
      </w:r>
      <w:proofErr w:type="spellEnd"/>
      <w:r w:rsidRPr="008D172A">
        <w:rPr>
          <w:b/>
        </w:rPr>
        <w:t>»</w:t>
      </w:r>
      <w:r w:rsidRPr="005C40AB">
        <w:t xml:space="preserve"> - это совершенно новая концепция продажи ювелирных украшений. Мы </w:t>
      </w:r>
      <w:r w:rsidR="005C40AB" w:rsidRPr="005C40AB">
        <w:t>не</w:t>
      </w:r>
      <w:r w:rsidR="005C40AB">
        <w:t xml:space="preserve"> продаем «</w:t>
      </w:r>
      <w:proofErr w:type="gramStart"/>
      <w:r w:rsidR="005C40AB">
        <w:t>не-новые</w:t>
      </w:r>
      <w:proofErr w:type="gramEnd"/>
      <w:r w:rsidR="005C40AB">
        <w:t>» ювелирные изделия – мы возвращаем им первоначальный вид и новизну, возрождаем красоту дорогих брендовых украшений. Перед тем как выставить драгоценное украшение или часы на продажу, мы убираем все, что могло бы напоминать о предыдущем владельце, поэтому товары из нашего каталога можно смело назвать новыми. В итоге украшение получает новую жизнь, а покупатель получает настоящее брендовое изделие по цене вдвое или даже втрое ниже, чем у официального представителя.</w:t>
      </w:r>
      <w:r w:rsidR="005C40AB" w:rsidRPr="005C40AB">
        <w:t xml:space="preserve"> </w:t>
      </w:r>
      <w:r w:rsidR="005C40AB">
        <w:t>Покупая у нас, вы платите только за изделие, а не за маркетинг, и экономите до 70% стоимости.</w:t>
      </w:r>
    </w:p>
    <w:p w:rsidR="009F32E2" w:rsidRDefault="008D172A" w:rsidP="00596B3F">
      <w:pPr>
        <w:jc w:val="both"/>
      </w:pPr>
      <w:r w:rsidRPr="008D172A">
        <w:rPr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2AEBEEFF" wp14:editId="383C7CA9">
            <wp:simplePos x="0" y="0"/>
            <wp:positionH relativeFrom="column">
              <wp:posOffset>2255520</wp:posOffset>
            </wp:positionH>
            <wp:positionV relativeFrom="paragraph">
              <wp:posOffset>41910</wp:posOffset>
            </wp:positionV>
            <wp:extent cx="1647825" cy="1590040"/>
            <wp:effectExtent l="0" t="0" r="0" b="0"/>
            <wp:wrapSquare wrapText="bothSides"/>
            <wp:docPr id="3" name="Рисунок 3" descr="C:\Лена\работа\Селезнёв Ювелирка\obj_0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Лена\работа\Селезнёв Ювелирка\obj_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2E2" w:rsidRDefault="009F32E2" w:rsidP="00596B3F">
      <w:pPr>
        <w:jc w:val="both"/>
      </w:pPr>
    </w:p>
    <w:p w:rsidR="009F32E2" w:rsidRDefault="009F32E2" w:rsidP="00596B3F">
      <w:pPr>
        <w:jc w:val="both"/>
      </w:pPr>
    </w:p>
    <w:p w:rsidR="009F32E2" w:rsidRDefault="009F32E2" w:rsidP="00596B3F">
      <w:pPr>
        <w:jc w:val="both"/>
      </w:pPr>
    </w:p>
    <w:p w:rsidR="008D172A" w:rsidRDefault="008D172A" w:rsidP="00596B3F">
      <w:pPr>
        <w:jc w:val="both"/>
      </w:pPr>
    </w:p>
    <w:p w:rsidR="009F32E2" w:rsidRDefault="009F32E2" w:rsidP="00596B3F">
      <w:pPr>
        <w:jc w:val="both"/>
      </w:pPr>
    </w:p>
    <w:p w:rsidR="00DA57AA" w:rsidRDefault="00DA57AA" w:rsidP="00596B3F">
      <w:pPr>
        <w:jc w:val="both"/>
      </w:pPr>
      <w:r>
        <w:t xml:space="preserve">Для своих покупателей мы предусмотрели услугу бесплатной доставки в любой регион нашей страны, </w:t>
      </w:r>
      <w:r w:rsidR="00680588">
        <w:t xml:space="preserve">скидки, подарки и комплимент от магазина </w:t>
      </w:r>
      <w:r w:rsidR="00680588" w:rsidRPr="008D172A">
        <w:rPr>
          <w:b/>
        </w:rPr>
        <w:t>«</w:t>
      </w:r>
      <w:proofErr w:type="spellStart"/>
      <w:r w:rsidR="00680588" w:rsidRPr="008D172A">
        <w:rPr>
          <w:b/>
        </w:rPr>
        <w:t>Mister</w:t>
      </w:r>
      <w:proofErr w:type="spellEnd"/>
      <w:r w:rsidR="00680588" w:rsidRPr="008D172A">
        <w:rPr>
          <w:b/>
        </w:rPr>
        <w:t xml:space="preserve"> </w:t>
      </w:r>
      <w:proofErr w:type="spellStart"/>
      <w:r w:rsidR="00680588" w:rsidRPr="008D172A">
        <w:rPr>
          <w:b/>
        </w:rPr>
        <w:t>Diamond</w:t>
      </w:r>
      <w:proofErr w:type="spellEnd"/>
      <w:r w:rsidR="00680588" w:rsidRPr="008D172A">
        <w:rPr>
          <w:b/>
        </w:rPr>
        <w:t>»</w:t>
      </w:r>
      <w:r w:rsidR="00680588">
        <w:t xml:space="preserve"> - бутылку шампанского </w:t>
      </w:r>
      <w:r w:rsidR="00680588" w:rsidRPr="00680588">
        <w:t>«</w:t>
      </w:r>
      <w:proofErr w:type="spellStart"/>
      <w:r w:rsidR="00680588" w:rsidRPr="00680588">
        <w:t>А</w:t>
      </w:r>
      <w:r w:rsidR="00680588">
        <w:t>сти</w:t>
      </w:r>
      <w:proofErr w:type="spellEnd"/>
      <w:r w:rsidR="00680588">
        <w:t xml:space="preserve"> Мартини» или «</w:t>
      </w:r>
      <w:proofErr w:type="spellStart"/>
      <w:r w:rsidR="00680588">
        <w:t>Асти</w:t>
      </w:r>
      <w:proofErr w:type="spellEnd"/>
      <w:r w:rsidR="00680588">
        <w:t xml:space="preserve"> </w:t>
      </w:r>
      <w:proofErr w:type="spellStart"/>
      <w:r w:rsidR="00680588">
        <w:t>Мондора</w:t>
      </w:r>
      <w:proofErr w:type="spellEnd"/>
      <w:r w:rsidR="00680588">
        <w:t>»</w:t>
      </w:r>
      <w:r w:rsidR="00680588" w:rsidRPr="00680588">
        <w:t>!</w:t>
      </w:r>
      <w:r w:rsidR="00680588">
        <w:t xml:space="preserve"> Воспользуйтесь </w:t>
      </w:r>
      <w:proofErr w:type="spellStart"/>
      <w:r w:rsidR="00680588">
        <w:t>пр</w:t>
      </w:r>
      <w:r w:rsidR="00DF295F">
        <w:t>омо</w:t>
      </w:r>
      <w:r w:rsidR="00680588">
        <w:t>кодом</w:t>
      </w:r>
      <w:proofErr w:type="spellEnd"/>
      <w:r w:rsidR="00680588">
        <w:t xml:space="preserve"> при заказе на </w:t>
      </w:r>
      <w:hyperlink r:id="rId10" w:history="1">
        <w:r w:rsidR="00680588" w:rsidRPr="00680588">
          <w:rPr>
            <w:rStyle w:val="a3"/>
            <w:b/>
          </w:rPr>
          <w:t>нашем сайте</w:t>
        </w:r>
      </w:hyperlink>
      <w:r w:rsidR="00680588">
        <w:t xml:space="preserve"> и получите дополнительный бонус!</w:t>
      </w:r>
      <w:r w:rsidR="005C40AB">
        <w:t xml:space="preserve"> </w:t>
      </w:r>
    </w:p>
    <w:p w:rsidR="005C40AB" w:rsidRPr="005C40AB" w:rsidRDefault="005C40AB" w:rsidP="00596B3F">
      <w:pPr>
        <w:jc w:val="both"/>
        <w:rPr>
          <w:b/>
        </w:rPr>
      </w:pPr>
      <w:r>
        <w:lastRenderedPageBreak/>
        <w:t>Выбрать украшение</w:t>
      </w:r>
      <w:r w:rsidRPr="00E54032">
        <w:t xml:space="preserve"> </w:t>
      </w:r>
      <w:r>
        <w:t>с крупным дисконтом для себя или в подарок вы можете на нашем сайте или посетив шоу-</w:t>
      </w:r>
      <w:proofErr w:type="spellStart"/>
      <w:r>
        <w:t>рум</w:t>
      </w:r>
      <w:proofErr w:type="spellEnd"/>
      <w:r>
        <w:t xml:space="preserve">, расположенный в самом центре столицы.  Мы находимся  по адресу: </w:t>
      </w:r>
      <w:r w:rsidRPr="005C40AB">
        <w:rPr>
          <w:b/>
        </w:rPr>
        <w:t xml:space="preserve">Столешников переулок, д. 11, офис 405. </w:t>
      </w:r>
    </w:p>
    <w:p w:rsidR="005C40AB" w:rsidRDefault="005C40AB" w:rsidP="00596B3F">
      <w:pPr>
        <w:jc w:val="both"/>
      </w:pPr>
      <w:r>
        <w:t>Также мы производим скупку украшений, золота и драгоценных камней, которые стали вам больше не нужны – и гарантируем объективную оценку и своевременную оплату.</w:t>
      </w:r>
    </w:p>
    <w:p w:rsidR="00C66A5B" w:rsidRDefault="00C66A5B" w:rsidP="009F32E2">
      <w:pPr>
        <w:jc w:val="center"/>
        <w:rPr>
          <w:b/>
        </w:rPr>
      </w:pPr>
      <w:r w:rsidRPr="00C66A5B">
        <w:rPr>
          <w:b/>
        </w:rPr>
        <w:t>Следите за новостями!</w:t>
      </w:r>
    </w:p>
    <w:p w:rsidR="00C66A5B" w:rsidRDefault="009F32E2" w:rsidP="009F32E2">
      <w:pPr>
        <w:jc w:val="center"/>
        <w:rPr>
          <w:b/>
        </w:rPr>
      </w:pPr>
      <w:hyperlink r:id="rId11" w:history="1">
        <w:r w:rsidRPr="009F32E2">
          <w:rPr>
            <w:rStyle w:val="a3"/>
            <w:b/>
          </w:rPr>
          <w:t xml:space="preserve">Мы </w:t>
        </w:r>
        <w:proofErr w:type="spellStart"/>
        <w:r w:rsidRPr="009F32E2">
          <w:rPr>
            <w:rStyle w:val="a3"/>
            <w:b/>
          </w:rPr>
          <w:t>ВКонтакте</w:t>
        </w:r>
        <w:proofErr w:type="spellEnd"/>
      </w:hyperlink>
      <w:bookmarkStart w:id="0" w:name="_GoBack"/>
      <w:bookmarkEnd w:id="0"/>
    </w:p>
    <w:p w:rsidR="009F32E2" w:rsidRPr="009F32E2" w:rsidRDefault="009F32E2" w:rsidP="009F32E2">
      <w:pPr>
        <w:jc w:val="center"/>
        <w:rPr>
          <w:b/>
        </w:rPr>
      </w:pPr>
      <w:hyperlink r:id="rId12" w:history="1">
        <w:r w:rsidRPr="009F32E2">
          <w:rPr>
            <w:rStyle w:val="a3"/>
            <w:b/>
          </w:rPr>
          <w:t xml:space="preserve">Мы в </w:t>
        </w:r>
        <w:r w:rsidRPr="009F32E2">
          <w:rPr>
            <w:rStyle w:val="a3"/>
            <w:b/>
            <w:lang w:val="en-US"/>
          </w:rPr>
          <w:t>Facebook</w:t>
        </w:r>
      </w:hyperlink>
    </w:p>
    <w:p w:rsidR="009F32E2" w:rsidRPr="009F32E2" w:rsidRDefault="009F32E2" w:rsidP="009F32E2">
      <w:pPr>
        <w:jc w:val="center"/>
        <w:rPr>
          <w:b/>
        </w:rPr>
      </w:pPr>
      <w:hyperlink r:id="rId13" w:history="1">
        <w:r w:rsidRPr="009F32E2">
          <w:rPr>
            <w:rStyle w:val="a3"/>
            <w:b/>
          </w:rPr>
          <w:t xml:space="preserve">Мы в </w:t>
        </w:r>
        <w:proofErr w:type="spellStart"/>
        <w:r w:rsidRPr="009F32E2">
          <w:rPr>
            <w:rStyle w:val="a3"/>
            <w:b/>
            <w:lang w:val="en-US"/>
          </w:rPr>
          <w:t>Instagram</w:t>
        </w:r>
        <w:proofErr w:type="spellEnd"/>
      </w:hyperlink>
    </w:p>
    <w:p w:rsidR="00C66A5B" w:rsidRPr="005C40AB" w:rsidRDefault="00C66A5B" w:rsidP="005C40AB"/>
    <w:sectPr w:rsidR="00C66A5B" w:rsidRPr="005C40AB" w:rsidSect="005E5066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53A"/>
    <w:rsid w:val="00010CC4"/>
    <w:rsid w:val="00087F7B"/>
    <w:rsid w:val="00596B3F"/>
    <w:rsid w:val="005C40AB"/>
    <w:rsid w:val="005E5066"/>
    <w:rsid w:val="006123FF"/>
    <w:rsid w:val="00680588"/>
    <w:rsid w:val="008D172A"/>
    <w:rsid w:val="009D6BC4"/>
    <w:rsid w:val="009F32E2"/>
    <w:rsid w:val="00A60347"/>
    <w:rsid w:val="00B5253A"/>
    <w:rsid w:val="00C66A5B"/>
    <w:rsid w:val="00D058BD"/>
    <w:rsid w:val="00DA57AA"/>
    <w:rsid w:val="00DF295F"/>
    <w:rsid w:val="00E54032"/>
    <w:rsid w:val="00F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5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terdiamond.ru/" TargetMode="External"/><Relationship Id="rId13" Type="http://schemas.openxmlformats.org/officeDocument/2006/relationships/hyperlink" Target="http://instagram.com/mister_diamond_clu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pages/Mister-Diamond/1374231422854844?ref=tn_tnm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club6048835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misterdiamond.ru/catalo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леново</cp:lastModifiedBy>
  <cp:revision>7</cp:revision>
  <dcterms:created xsi:type="dcterms:W3CDTF">2016-04-19T10:24:00Z</dcterms:created>
  <dcterms:modified xsi:type="dcterms:W3CDTF">2016-04-21T06:15:00Z</dcterms:modified>
</cp:coreProperties>
</file>