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C98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Листья ежевики</w:t>
      </w:r>
    </w:p>
    <w:p w:rsidR="006D0C98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6FC" w:rsidRDefault="00C266FC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Ежевика</w:t>
      </w:r>
      <w:r w:rsidR="006D0C98">
        <w:rPr>
          <w:rFonts w:ascii="Times New Roman" w:hAnsi="Times New Roman" w:cs="Times New Roman"/>
          <w:sz w:val="28"/>
          <w:szCs w:val="28"/>
        </w:rPr>
        <w:t xml:space="preserve"> </w:t>
      </w:r>
      <w:r w:rsidR="006D0C98" w:rsidRPr="006D0C98">
        <w:rPr>
          <w:rFonts w:ascii="Times New Roman" w:hAnsi="Times New Roman" w:cs="Times New Roman"/>
          <w:sz w:val="28"/>
          <w:szCs w:val="28"/>
        </w:rPr>
        <w:t>–</w:t>
      </w:r>
      <w:r w:rsidR="006D0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самая близкая родственница малины. В России можно повстречать 40 видов этой вкусной ягоды, растет она в основном в европейской</w:t>
      </w:r>
      <w:r w:rsidR="00A2210A">
        <w:rPr>
          <w:rFonts w:ascii="Times New Roman" w:hAnsi="Times New Roman" w:cs="Times New Roman"/>
          <w:sz w:val="28"/>
          <w:szCs w:val="28"/>
        </w:rPr>
        <w:t xml:space="preserve"> части страны. Мало кто высаживает ее на дачных участках, а стоило бы. Она не такая сладкая как малина</w:t>
      </w:r>
      <w:r>
        <w:rPr>
          <w:rFonts w:ascii="Times New Roman" w:hAnsi="Times New Roman" w:cs="Times New Roman"/>
          <w:sz w:val="28"/>
          <w:szCs w:val="28"/>
        </w:rPr>
        <w:t>, но с другой стороны</w:t>
      </w:r>
      <w:r w:rsidR="006D0C98">
        <w:rPr>
          <w:rFonts w:ascii="Times New Roman" w:hAnsi="Times New Roman" w:cs="Times New Roman"/>
          <w:sz w:val="28"/>
          <w:szCs w:val="28"/>
        </w:rPr>
        <w:t>,</w:t>
      </w:r>
      <w:r w:rsidR="00A2210A">
        <w:rPr>
          <w:rFonts w:ascii="Times New Roman" w:hAnsi="Times New Roman" w:cs="Times New Roman"/>
          <w:sz w:val="28"/>
          <w:szCs w:val="28"/>
        </w:rPr>
        <w:t xml:space="preserve"> гораздо</w:t>
      </w:r>
      <w:r>
        <w:rPr>
          <w:rFonts w:ascii="Times New Roman" w:hAnsi="Times New Roman" w:cs="Times New Roman"/>
          <w:sz w:val="28"/>
          <w:szCs w:val="28"/>
        </w:rPr>
        <w:t xml:space="preserve"> полезней, причем лечебными свойствами обладают и листья. </w:t>
      </w:r>
    </w:p>
    <w:p w:rsidR="006D0C98" w:rsidRPr="006D0C98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6FC" w:rsidRDefault="006504E3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4E3">
        <w:rPr>
          <w:rFonts w:ascii="Times New Roman" w:hAnsi="Times New Roman" w:cs="Times New Roman"/>
          <w:b/>
          <w:sz w:val="28"/>
          <w:szCs w:val="28"/>
        </w:rPr>
        <w:t>Состав листьев ежевики</w:t>
      </w:r>
    </w:p>
    <w:p w:rsidR="006D0C98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4E3" w:rsidRDefault="006504E3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ежевики благотворно влияют на здоровье человека. В их состав входят:</w:t>
      </w:r>
    </w:p>
    <w:p w:rsidR="006504E3" w:rsidRDefault="006504E3" w:rsidP="006D0C9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Дубильные вещества (</w:t>
      </w:r>
      <w:r w:rsidRPr="006504E3">
        <w:rPr>
          <w:rFonts w:ascii="Times New Roman" w:hAnsi="Times New Roman" w:cs="Times New Roman"/>
          <w:sz w:val="28"/>
          <w:szCs w:val="28"/>
        </w:rPr>
        <w:t>лейкоантоцианиды и флавонолы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504E3" w:rsidRDefault="006504E3" w:rsidP="006D0C9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С (аскорбиновая кислота);</w:t>
      </w:r>
    </w:p>
    <w:p w:rsidR="006504E3" w:rsidRDefault="006504E3" w:rsidP="006D0C9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Аминокислоты;</w:t>
      </w:r>
    </w:p>
    <w:p w:rsidR="006D0C98" w:rsidRDefault="006504E3" w:rsidP="006D0C9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Минеральные вещества.</w:t>
      </w:r>
    </w:p>
    <w:p w:rsidR="006D0C98" w:rsidRPr="006D0C98" w:rsidRDefault="006D0C98" w:rsidP="006D0C9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4E3" w:rsidRDefault="006044D0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4D0">
        <w:rPr>
          <w:rFonts w:ascii="Times New Roman" w:hAnsi="Times New Roman" w:cs="Times New Roman"/>
          <w:b/>
          <w:sz w:val="28"/>
          <w:szCs w:val="28"/>
        </w:rPr>
        <w:t>Свойства листьев ежевики</w:t>
      </w:r>
    </w:p>
    <w:p w:rsidR="006D0C98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BAE" w:rsidRDefault="0046237B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37B">
        <w:rPr>
          <w:rFonts w:ascii="Times New Roman" w:hAnsi="Times New Roman" w:cs="Times New Roman"/>
          <w:b/>
          <w:sz w:val="28"/>
          <w:szCs w:val="28"/>
        </w:rPr>
        <w:t>Свойства листьев ежевики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10A">
        <w:rPr>
          <w:rFonts w:ascii="Times New Roman" w:hAnsi="Times New Roman" w:cs="Times New Roman"/>
          <w:sz w:val="28"/>
          <w:szCs w:val="28"/>
        </w:rPr>
        <w:t>полезны</w:t>
      </w:r>
      <w:r>
        <w:rPr>
          <w:rFonts w:ascii="Times New Roman" w:hAnsi="Times New Roman" w:cs="Times New Roman"/>
          <w:sz w:val="28"/>
          <w:szCs w:val="28"/>
        </w:rPr>
        <w:t xml:space="preserve"> буквально для всех. </w:t>
      </w:r>
      <w:r w:rsidR="006044D0">
        <w:rPr>
          <w:rFonts w:ascii="Times New Roman" w:hAnsi="Times New Roman" w:cs="Times New Roman"/>
          <w:sz w:val="28"/>
          <w:szCs w:val="28"/>
        </w:rPr>
        <w:t xml:space="preserve">Например, лиственный настой </w:t>
      </w:r>
      <w:r w:rsidR="003E5295">
        <w:rPr>
          <w:rFonts w:ascii="Times New Roman" w:hAnsi="Times New Roman" w:cs="Times New Roman"/>
          <w:sz w:val="28"/>
          <w:szCs w:val="28"/>
        </w:rPr>
        <w:t>имеет ранозаживляющие, противовоспалительные, потогонными и мн</w:t>
      </w:r>
      <w:r w:rsidR="006D0C98">
        <w:rPr>
          <w:rFonts w:ascii="Times New Roman" w:hAnsi="Times New Roman" w:cs="Times New Roman"/>
          <w:sz w:val="28"/>
          <w:szCs w:val="28"/>
        </w:rPr>
        <w:t>огие другие</w:t>
      </w:r>
      <w:r w:rsidR="003E5295">
        <w:rPr>
          <w:rFonts w:ascii="Times New Roman" w:hAnsi="Times New Roman" w:cs="Times New Roman"/>
          <w:sz w:val="28"/>
          <w:szCs w:val="28"/>
        </w:rPr>
        <w:t xml:space="preserve"> свойс</w:t>
      </w:r>
      <w:r w:rsidR="006D0C98">
        <w:rPr>
          <w:rFonts w:ascii="Times New Roman" w:hAnsi="Times New Roman" w:cs="Times New Roman"/>
          <w:sz w:val="28"/>
          <w:szCs w:val="28"/>
        </w:rPr>
        <w:t>тва</w:t>
      </w:r>
      <w:r w:rsidR="003E5295">
        <w:rPr>
          <w:rFonts w:ascii="Times New Roman" w:hAnsi="Times New Roman" w:cs="Times New Roman"/>
          <w:sz w:val="28"/>
          <w:szCs w:val="28"/>
        </w:rPr>
        <w:t>. Также, такой настой используется для лече</w:t>
      </w:r>
      <w:r w:rsidR="00A2210A">
        <w:rPr>
          <w:rFonts w:ascii="Times New Roman" w:hAnsi="Times New Roman" w:cs="Times New Roman"/>
          <w:sz w:val="28"/>
          <w:szCs w:val="28"/>
        </w:rPr>
        <w:t>ния десен, необходимо полоскать им рот</w:t>
      </w:r>
      <w:r w:rsidR="003E52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44D0" w:rsidRDefault="00A2210A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Лиственный отвар </w:t>
      </w:r>
      <w:r w:rsidR="003E5295">
        <w:rPr>
          <w:rFonts w:ascii="Times New Roman" w:hAnsi="Times New Roman" w:cs="Times New Roman"/>
          <w:sz w:val="28"/>
          <w:szCs w:val="28"/>
        </w:rPr>
        <w:t xml:space="preserve">способствует улучшению пищеварения,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3E5295">
        <w:rPr>
          <w:rFonts w:ascii="Times New Roman" w:hAnsi="Times New Roman" w:cs="Times New Roman"/>
          <w:sz w:val="28"/>
          <w:szCs w:val="28"/>
        </w:rPr>
        <w:t>применяют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3E5295">
        <w:rPr>
          <w:rFonts w:ascii="Times New Roman" w:hAnsi="Times New Roman" w:cs="Times New Roman"/>
          <w:sz w:val="28"/>
          <w:szCs w:val="28"/>
        </w:rPr>
        <w:t xml:space="preserve"> при воспалении кожи, ангине, патологическом климаксе, расстройствах нервной системы и болезнях сердца. Против ра</w:t>
      </w:r>
      <w:r w:rsidR="0080778F">
        <w:rPr>
          <w:rFonts w:ascii="Times New Roman" w:hAnsi="Times New Roman" w:cs="Times New Roman"/>
          <w:sz w:val="28"/>
          <w:szCs w:val="28"/>
        </w:rPr>
        <w:t>н, лишаев,</w:t>
      </w:r>
      <w:r>
        <w:rPr>
          <w:rFonts w:ascii="Times New Roman" w:hAnsi="Times New Roman" w:cs="Times New Roman"/>
          <w:sz w:val="28"/>
          <w:szCs w:val="28"/>
        </w:rPr>
        <w:t xml:space="preserve"> фарингите, стоматите используется</w:t>
      </w:r>
      <w:r w:rsidR="0080778F">
        <w:rPr>
          <w:rFonts w:ascii="Times New Roman" w:hAnsi="Times New Roman" w:cs="Times New Roman"/>
          <w:sz w:val="28"/>
          <w:szCs w:val="28"/>
        </w:rPr>
        <w:t xml:space="preserve"> сок из листьев. </w:t>
      </w:r>
      <w:r w:rsidR="0080778F" w:rsidRPr="0046237B">
        <w:rPr>
          <w:rFonts w:ascii="Times New Roman" w:hAnsi="Times New Roman" w:cs="Times New Roman"/>
          <w:b/>
          <w:sz w:val="28"/>
          <w:szCs w:val="28"/>
        </w:rPr>
        <w:t>Лечебные</w:t>
      </w:r>
      <w:r w:rsidR="0080778F">
        <w:rPr>
          <w:rFonts w:ascii="Times New Roman" w:hAnsi="Times New Roman" w:cs="Times New Roman"/>
          <w:sz w:val="28"/>
          <w:szCs w:val="28"/>
        </w:rPr>
        <w:t xml:space="preserve"> </w:t>
      </w:r>
      <w:r w:rsidR="0080778F" w:rsidRPr="0046237B">
        <w:rPr>
          <w:rFonts w:ascii="Times New Roman" w:hAnsi="Times New Roman" w:cs="Times New Roman"/>
          <w:b/>
          <w:sz w:val="28"/>
          <w:szCs w:val="28"/>
        </w:rPr>
        <w:t>свойства листьев ежевики</w:t>
      </w:r>
      <w:r w:rsidR="0080778F">
        <w:rPr>
          <w:rFonts w:ascii="Times New Roman" w:hAnsi="Times New Roman" w:cs="Times New Roman"/>
          <w:sz w:val="28"/>
          <w:szCs w:val="28"/>
        </w:rPr>
        <w:t xml:space="preserve"> позволяют употреблять выжатый из них сок в качестве </w:t>
      </w:r>
      <w:r>
        <w:rPr>
          <w:rFonts w:ascii="Times New Roman" w:hAnsi="Times New Roman" w:cs="Times New Roman"/>
          <w:sz w:val="28"/>
          <w:szCs w:val="28"/>
        </w:rPr>
        <w:t xml:space="preserve">успокаивающего </w:t>
      </w:r>
      <w:r w:rsidR="0080778F">
        <w:rPr>
          <w:rFonts w:ascii="Times New Roman" w:hAnsi="Times New Roman" w:cs="Times New Roman"/>
          <w:sz w:val="28"/>
          <w:szCs w:val="28"/>
        </w:rPr>
        <w:t xml:space="preserve">напитка, </w:t>
      </w:r>
      <w:r>
        <w:rPr>
          <w:rFonts w:ascii="Times New Roman" w:hAnsi="Times New Roman" w:cs="Times New Roman"/>
          <w:sz w:val="28"/>
          <w:szCs w:val="28"/>
        </w:rPr>
        <w:t>а также против поноса и гастрита</w:t>
      </w:r>
      <w:r w:rsidR="008077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C98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78F" w:rsidRDefault="0080778F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78F">
        <w:rPr>
          <w:rFonts w:ascii="Times New Roman" w:hAnsi="Times New Roman" w:cs="Times New Roman"/>
          <w:b/>
          <w:sz w:val="28"/>
          <w:szCs w:val="28"/>
        </w:rPr>
        <w:t>Применение листьев ежевики</w:t>
      </w:r>
    </w:p>
    <w:p w:rsidR="006D0C98" w:rsidRPr="0080778F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295" w:rsidRDefault="0080778F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Известны многие способы применения листьев ежевики в качестве лекарственных средств. </w:t>
      </w:r>
      <w:r w:rsidR="00DF3BAE">
        <w:rPr>
          <w:rFonts w:ascii="Times New Roman" w:hAnsi="Times New Roman" w:cs="Times New Roman"/>
          <w:sz w:val="28"/>
          <w:szCs w:val="28"/>
        </w:rPr>
        <w:t>Самый простой сп</w:t>
      </w:r>
      <w:r w:rsidR="006D0C98">
        <w:rPr>
          <w:rFonts w:ascii="Times New Roman" w:hAnsi="Times New Roman" w:cs="Times New Roman"/>
          <w:sz w:val="28"/>
          <w:szCs w:val="28"/>
        </w:rPr>
        <w:t xml:space="preserve">особ </w:t>
      </w:r>
      <w:r w:rsidR="006D0C98" w:rsidRPr="006D0C98">
        <w:rPr>
          <w:rFonts w:ascii="Times New Roman" w:hAnsi="Times New Roman" w:cs="Times New Roman"/>
          <w:sz w:val="28"/>
          <w:szCs w:val="28"/>
        </w:rPr>
        <w:t>–</w:t>
      </w:r>
      <w:r w:rsidR="006D0C98">
        <w:rPr>
          <w:rFonts w:ascii="Times New Roman" w:hAnsi="Times New Roman" w:cs="Times New Roman"/>
          <w:sz w:val="28"/>
          <w:szCs w:val="28"/>
        </w:rPr>
        <w:t xml:space="preserve"> </w:t>
      </w:r>
      <w:r w:rsidR="00A2210A">
        <w:rPr>
          <w:rFonts w:ascii="Times New Roman" w:hAnsi="Times New Roman" w:cs="Times New Roman"/>
          <w:sz w:val="28"/>
          <w:szCs w:val="28"/>
        </w:rPr>
        <w:t xml:space="preserve">это </w:t>
      </w:r>
      <w:r w:rsidR="00385779">
        <w:rPr>
          <w:rFonts w:ascii="Times New Roman" w:hAnsi="Times New Roman" w:cs="Times New Roman"/>
          <w:sz w:val="28"/>
          <w:szCs w:val="28"/>
        </w:rPr>
        <w:t xml:space="preserve">очень мелко </w:t>
      </w:r>
      <w:r w:rsidR="00A2210A">
        <w:rPr>
          <w:rFonts w:ascii="Times New Roman" w:hAnsi="Times New Roman" w:cs="Times New Roman"/>
          <w:sz w:val="28"/>
          <w:szCs w:val="28"/>
        </w:rPr>
        <w:t xml:space="preserve">измельчить листья </w:t>
      </w:r>
      <w:r w:rsidR="00385779">
        <w:rPr>
          <w:rFonts w:ascii="Times New Roman" w:hAnsi="Times New Roman" w:cs="Times New Roman"/>
          <w:sz w:val="28"/>
          <w:szCs w:val="28"/>
        </w:rPr>
        <w:t>и намазывать их</w:t>
      </w:r>
      <w:r w:rsidR="00DF3BAE">
        <w:rPr>
          <w:rFonts w:ascii="Times New Roman" w:hAnsi="Times New Roman" w:cs="Times New Roman"/>
          <w:sz w:val="28"/>
          <w:szCs w:val="28"/>
        </w:rPr>
        <w:t xml:space="preserve"> на раны, ушибы. Кроме того, </w:t>
      </w:r>
      <w:r w:rsidR="00385779">
        <w:rPr>
          <w:rFonts w:ascii="Times New Roman" w:hAnsi="Times New Roman" w:cs="Times New Roman"/>
          <w:sz w:val="28"/>
          <w:szCs w:val="28"/>
        </w:rPr>
        <w:t xml:space="preserve">мелко нарезанные </w:t>
      </w:r>
      <w:r w:rsidR="00DF3BAE">
        <w:rPr>
          <w:rFonts w:ascii="Times New Roman" w:hAnsi="Times New Roman" w:cs="Times New Roman"/>
          <w:sz w:val="28"/>
          <w:szCs w:val="28"/>
        </w:rPr>
        <w:t xml:space="preserve">листья можно легко </w:t>
      </w:r>
      <w:r w:rsidR="00385779">
        <w:rPr>
          <w:rFonts w:ascii="Times New Roman" w:hAnsi="Times New Roman" w:cs="Times New Roman"/>
          <w:sz w:val="28"/>
          <w:szCs w:val="28"/>
        </w:rPr>
        <w:t>использовать как снадобье</w:t>
      </w:r>
      <w:r w:rsidR="00DF3BAE">
        <w:rPr>
          <w:rFonts w:ascii="Times New Roman" w:hAnsi="Times New Roman" w:cs="Times New Roman"/>
          <w:sz w:val="28"/>
          <w:szCs w:val="28"/>
        </w:rPr>
        <w:t xml:space="preserve">, </w:t>
      </w:r>
      <w:r w:rsidR="00385779">
        <w:rPr>
          <w:rFonts w:ascii="Times New Roman" w:hAnsi="Times New Roman" w:cs="Times New Roman"/>
          <w:sz w:val="28"/>
          <w:szCs w:val="28"/>
        </w:rPr>
        <w:t xml:space="preserve">целебное </w:t>
      </w:r>
      <w:r w:rsidR="00DF3BAE">
        <w:rPr>
          <w:rFonts w:ascii="Times New Roman" w:hAnsi="Times New Roman" w:cs="Times New Roman"/>
          <w:sz w:val="28"/>
          <w:szCs w:val="28"/>
        </w:rPr>
        <w:t xml:space="preserve">для всего организма: дайте двум чайным ложкам сухих </w:t>
      </w:r>
      <w:r w:rsidR="00385779">
        <w:rPr>
          <w:rFonts w:ascii="Times New Roman" w:hAnsi="Times New Roman" w:cs="Times New Roman"/>
          <w:sz w:val="28"/>
          <w:szCs w:val="28"/>
        </w:rPr>
        <w:t xml:space="preserve">нарезанных </w:t>
      </w:r>
      <w:r w:rsidR="00DF3BAE">
        <w:rPr>
          <w:rFonts w:ascii="Times New Roman" w:hAnsi="Times New Roman" w:cs="Times New Roman"/>
          <w:sz w:val="28"/>
          <w:szCs w:val="28"/>
        </w:rPr>
        <w:t xml:space="preserve">листьев настояться 20 минут в стакане </w:t>
      </w:r>
      <w:r w:rsidR="00385779">
        <w:rPr>
          <w:rFonts w:ascii="Times New Roman" w:hAnsi="Times New Roman" w:cs="Times New Roman"/>
          <w:sz w:val="28"/>
          <w:szCs w:val="28"/>
        </w:rPr>
        <w:t xml:space="preserve">с </w:t>
      </w:r>
      <w:r w:rsidR="00DF3BAE">
        <w:rPr>
          <w:rFonts w:ascii="Times New Roman" w:hAnsi="Times New Roman" w:cs="Times New Roman"/>
          <w:sz w:val="28"/>
          <w:szCs w:val="28"/>
        </w:rPr>
        <w:t>ки</w:t>
      </w:r>
      <w:r w:rsidR="00385779">
        <w:rPr>
          <w:rFonts w:ascii="Times New Roman" w:hAnsi="Times New Roman" w:cs="Times New Roman"/>
          <w:sz w:val="28"/>
          <w:szCs w:val="28"/>
        </w:rPr>
        <w:t>пятком</w:t>
      </w:r>
      <w:r w:rsidR="00DF3BAE">
        <w:rPr>
          <w:rFonts w:ascii="Times New Roman" w:hAnsi="Times New Roman" w:cs="Times New Roman"/>
          <w:sz w:val="28"/>
          <w:szCs w:val="28"/>
        </w:rPr>
        <w:t xml:space="preserve"> и процедите. </w:t>
      </w:r>
    </w:p>
    <w:p w:rsidR="00DF3BAE" w:rsidRDefault="00DF3BAE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Применяются лекарственн</w:t>
      </w:r>
      <w:r w:rsidR="00385779">
        <w:rPr>
          <w:rFonts w:ascii="Times New Roman" w:hAnsi="Times New Roman" w:cs="Times New Roman"/>
          <w:sz w:val="28"/>
          <w:szCs w:val="28"/>
        </w:rPr>
        <w:t>ые настои из листьев ежевики в случае поноса, пищевых отравлений, язвы желудка, гастрита</w:t>
      </w:r>
      <w:r>
        <w:rPr>
          <w:rFonts w:ascii="Times New Roman" w:hAnsi="Times New Roman" w:cs="Times New Roman"/>
          <w:sz w:val="28"/>
          <w:szCs w:val="28"/>
        </w:rPr>
        <w:t>. Для приготовления н</w:t>
      </w:r>
      <w:r w:rsidR="00385779">
        <w:rPr>
          <w:rFonts w:ascii="Times New Roman" w:hAnsi="Times New Roman" w:cs="Times New Roman"/>
          <w:sz w:val="28"/>
          <w:szCs w:val="28"/>
        </w:rPr>
        <w:t>ужно</w:t>
      </w:r>
      <w:r>
        <w:rPr>
          <w:rFonts w:ascii="Times New Roman" w:hAnsi="Times New Roman" w:cs="Times New Roman"/>
          <w:sz w:val="28"/>
          <w:szCs w:val="28"/>
        </w:rPr>
        <w:t xml:space="preserve">: одну столовую ложку высушенных листьев залить </w:t>
      </w:r>
      <w:r w:rsidR="00385779">
        <w:rPr>
          <w:rFonts w:ascii="Times New Roman" w:hAnsi="Times New Roman" w:cs="Times New Roman"/>
          <w:sz w:val="28"/>
          <w:szCs w:val="28"/>
        </w:rPr>
        <w:t>одним стаканом кипятка и дать постоять</w:t>
      </w:r>
      <w:r>
        <w:rPr>
          <w:rFonts w:ascii="Times New Roman" w:hAnsi="Times New Roman" w:cs="Times New Roman"/>
          <w:sz w:val="28"/>
          <w:szCs w:val="28"/>
        </w:rPr>
        <w:t xml:space="preserve"> в термосе </w:t>
      </w:r>
      <w:r w:rsidR="00385779">
        <w:rPr>
          <w:rFonts w:ascii="Times New Roman" w:hAnsi="Times New Roman" w:cs="Times New Roman"/>
          <w:sz w:val="28"/>
          <w:szCs w:val="28"/>
        </w:rPr>
        <w:t>на протяжении трех часов</w:t>
      </w:r>
      <w:r>
        <w:rPr>
          <w:rFonts w:ascii="Times New Roman" w:hAnsi="Times New Roman" w:cs="Times New Roman"/>
          <w:sz w:val="28"/>
          <w:szCs w:val="28"/>
        </w:rPr>
        <w:t xml:space="preserve">. Рекомендуется употреблять половину стакана настоя </w:t>
      </w:r>
      <w:r w:rsidR="00385779">
        <w:rPr>
          <w:rFonts w:ascii="Times New Roman" w:hAnsi="Times New Roman" w:cs="Times New Roman"/>
          <w:sz w:val="28"/>
          <w:szCs w:val="28"/>
        </w:rPr>
        <w:t>три-четыре</w:t>
      </w:r>
      <w:r w:rsidR="00682B9B">
        <w:rPr>
          <w:rFonts w:ascii="Times New Roman" w:hAnsi="Times New Roman" w:cs="Times New Roman"/>
          <w:sz w:val="28"/>
          <w:szCs w:val="28"/>
        </w:rPr>
        <w:t xml:space="preserve"> раза в день за 20 минут до приема пищи. </w:t>
      </w:r>
    </w:p>
    <w:p w:rsidR="00682B9B" w:rsidRDefault="00385779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лечении</w:t>
      </w:r>
      <w:r w:rsidR="00682B9B">
        <w:rPr>
          <w:rFonts w:ascii="Times New Roman" w:hAnsi="Times New Roman" w:cs="Times New Roman"/>
          <w:sz w:val="28"/>
          <w:szCs w:val="28"/>
        </w:rPr>
        <w:t xml:space="preserve"> сахарного диабета специалисты </w:t>
      </w:r>
      <w:r>
        <w:rPr>
          <w:rFonts w:ascii="Times New Roman" w:hAnsi="Times New Roman" w:cs="Times New Roman"/>
          <w:sz w:val="28"/>
          <w:szCs w:val="28"/>
        </w:rPr>
        <w:t xml:space="preserve">советуют </w:t>
      </w:r>
      <w:r w:rsidR="00682B9B">
        <w:rPr>
          <w:rFonts w:ascii="Times New Roman" w:hAnsi="Times New Roman" w:cs="Times New Roman"/>
          <w:sz w:val="28"/>
          <w:szCs w:val="28"/>
        </w:rPr>
        <w:t>следующи</w:t>
      </w:r>
      <w:r>
        <w:rPr>
          <w:rFonts w:ascii="Times New Roman" w:hAnsi="Times New Roman" w:cs="Times New Roman"/>
          <w:sz w:val="28"/>
          <w:szCs w:val="28"/>
        </w:rPr>
        <w:t>й настой из листьев ежевики: пару чайных ложек</w:t>
      </w:r>
      <w:r w:rsidR="00682B9B">
        <w:rPr>
          <w:rFonts w:ascii="Times New Roman" w:hAnsi="Times New Roman" w:cs="Times New Roman"/>
          <w:sz w:val="28"/>
          <w:szCs w:val="28"/>
        </w:rPr>
        <w:t xml:space="preserve"> высушенных листьев залить стаканом </w:t>
      </w:r>
      <w:r w:rsidR="00682B9B">
        <w:rPr>
          <w:rFonts w:ascii="Times New Roman" w:hAnsi="Times New Roman" w:cs="Times New Roman"/>
          <w:sz w:val="28"/>
          <w:szCs w:val="28"/>
        </w:rPr>
        <w:lastRenderedPageBreak/>
        <w:t xml:space="preserve">кипятка и </w:t>
      </w:r>
      <w:r w:rsidR="002D446F">
        <w:rPr>
          <w:rFonts w:ascii="Times New Roman" w:hAnsi="Times New Roman" w:cs="Times New Roman"/>
          <w:sz w:val="28"/>
          <w:szCs w:val="28"/>
        </w:rPr>
        <w:t>дать настояться</w:t>
      </w:r>
      <w:r w:rsidR="00682B9B">
        <w:rPr>
          <w:rFonts w:ascii="Times New Roman" w:hAnsi="Times New Roman" w:cs="Times New Roman"/>
          <w:sz w:val="28"/>
          <w:szCs w:val="28"/>
        </w:rPr>
        <w:t xml:space="preserve"> </w:t>
      </w:r>
      <w:r w:rsidR="002D446F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682B9B">
        <w:rPr>
          <w:rFonts w:ascii="Times New Roman" w:hAnsi="Times New Roman" w:cs="Times New Roman"/>
          <w:sz w:val="28"/>
          <w:szCs w:val="28"/>
        </w:rPr>
        <w:t>получаса, затем</w:t>
      </w:r>
      <w:r w:rsidR="007E00C1">
        <w:rPr>
          <w:rFonts w:ascii="Times New Roman" w:hAnsi="Times New Roman" w:cs="Times New Roman"/>
          <w:sz w:val="28"/>
          <w:szCs w:val="28"/>
        </w:rPr>
        <w:t xml:space="preserve"> </w:t>
      </w:r>
      <w:r w:rsidR="007E00C1" w:rsidRPr="007E00C1">
        <w:rPr>
          <w:rFonts w:ascii="Times New Roman" w:hAnsi="Times New Roman" w:cs="Times New Roman"/>
          <w:sz w:val="28"/>
          <w:szCs w:val="28"/>
        </w:rPr>
        <w:t>–</w:t>
      </w:r>
      <w:r w:rsidR="007E00C1">
        <w:rPr>
          <w:rFonts w:ascii="Times New Roman" w:hAnsi="Times New Roman" w:cs="Times New Roman"/>
          <w:sz w:val="28"/>
          <w:szCs w:val="28"/>
        </w:rPr>
        <w:t xml:space="preserve"> </w:t>
      </w:r>
      <w:r w:rsidR="00682B9B">
        <w:rPr>
          <w:rFonts w:ascii="Times New Roman" w:hAnsi="Times New Roman" w:cs="Times New Roman"/>
          <w:sz w:val="28"/>
          <w:szCs w:val="28"/>
        </w:rPr>
        <w:t>процедить и пить три раза в день.</w:t>
      </w:r>
      <w:bookmarkStart w:id="0" w:name="_GoBack"/>
      <w:bookmarkEnd w:id="0"/>
    </w:p>
    <w:p w:rsidR="00682B9B" w:rsidRDefault="00682B9B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46237B">
        <w:rPr>
          <w:rFonts w:ascii="Times New Roman" w:hAnsi="Times New Roman" w:cs="Times New Roman"/>
          <w:b/>
          <w:sz w:val="28"/>
          <w:szCs w:val="28"/>
        </w:rPr>
        <w:t>листья ежевики</w:t>
      </w:r>
      <w:r w:rsidR="0046237B">
        <w:rPr>
          <w:rFonts w:ascii="Times New Roman" w:hAnsi="Times New Roman" w:cs="Times New Roman"/>
          <w:sz w:val="28"/>
          <w:szCs w:val="28"/>
        </w:rPr>
        <w:t xml:space="preserve"> </w:t>
      </w:r>
      <w:r w:rsidR="002D446F">
        <w:rPr>
          <w:rFonts w:ascii="Times New Roman" w:hAnsi="Times New Roman" w:cs="Times New Roman"/>
          <w:sz w:val="28"/>
          <w:szCs w:val="28"/>
        </w:rPr>
        <w:t xml:space="preserve">применяются в быту </w:t>
      </w:r>
      <w:r>
        <w:rPr>
          <w:rFonts w:ascii="Times New Roman" w:hAnsi="Times New Roman" w:cs="Times New Roman"/>
          <w:sz w:val="28"/>
          <w:szCs w:val="28"/>
        </w:rPr>
        <w:t>не только как лекарств</w:t>
      </w:r>
      <w:r w:rsidR="002D446F">
        <w:rPr>
          <w:rFonts w:ascii="Times New Roman" w:hAnsi="Times New Roman" w:cs="Times New Roman"/>
          <w:sz w:val="28"/>
          <w:szCs w:val="28"/>
        </w:rPr>
        <w:t>о</w:t>
      </w:r>
      <w:r w:rsidR="006D0C98">
        <w:rPr>
          <w:rFonts w:ascii="Times New Roman" w:hAnsi="Times New Roman" w:cs="Times New Roman"/>
          <w:sz w:val="28"/>
          <w:szCs w:val="28"/>
        </w:rPr>
        <w:t xml:space="preserve">, но и как чай. </w:t>
      </w:r>
      <w:proofErr w:type="gramStart"/>
      <w:r w:rsidR="006D0C98">
        <w:rPr>
          <w:rFonts w:ascii="Times New Roman" w:hAnsi="Times New Roman" w:cs="Times New Roman"/>
          <w:sz w:val="28"/>
          <w:szCs w:val="28"/>
        </w:rPr>
        <w:t>Рецепт</w:t>
      </w:r>
      <w:proofErr w:type="gramEnd"/>
      <w:r w:rsidR="006D0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следующий: необходимо по</w:t>
      </w:r>
      <w:r w:rsidR="002D446F">
        <w:rPr>
          <w:rFonts w:ascii="Times New Roman" w:hAnsi="Times New Roman" w:cs="Times New Roman"/>
          <w:sz w:val="28"/>
          <w:szCs w:val="28"/>
        </w:rPr>
        <w:t>ложить свежесобранные</w:t>
      </w:r>
      <w:r>
        <w:rPr>
          <w:rFonts w:ascii="Times New Roman" w:hAnsi="Times New Roman" w:cs="Times New Roman"/>
          <w:sz w:val="28"/>
          <w:szCs w:val="28"/>
        </w:rPr>
        <w:t xml:space="preserve"> листья в закрытую </w:t>
      </w:r>
      <w:r w:rsidR="002D446F">
        <w:rPr>
          <w:rFonts w:ascii="Times New Roman" w:hAnsi="Times New Roman" w:cs="Times New Roman"/>
          <w:sz w:val="28"/>
          <w:szCs w:val="28"/>
        </w:rPr>
        <w:t>чашу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D446F">
        <w:rPr>
          <w:rFonts w:ascii="Times New Roman" w:hAnsi="Times New Roman" w:cs="Times New Roman"/>
          <w:sz w:val="28"/>
          <w:szCs w:val="28"/>
        </w:rPr>
        <w:t>подождать, когда зелень полностью завянет и потемнеет, про</w:t>
      </w:r>
      <w:r>
        <w:rPr>
          <w:rFonts w:ascii="Times New Roman" w:hAnsi="Times New Roman" w:cs="Times New Roman"/>
          <w:sz w:val="28"/>
          <w:szCs w:val="28"/>
        </w:rPr>
        <w:t xml:space="preserve">сушить. Из высушенной зелени можно смело заваривать чай, он получается душистым </w:t>
      </w:r>
      <w:r w:rsidR="002D446F">
        <w:rPr>
          <w:rFonts w:ascii="Times New Roman" w:hAnsi="Times New Roman" w:cs="Times New Roman"/>
          <w:sz w:val="28"/>
          <w:szCs w:val="28"/>
        </w:rPr>
        <w:t>и целительным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C98" w:rsidRDefault="006D0C98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B9B" w:rsidRDefault="0046237B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Купить листья ежевики </w:t>
      </w:r>
      <w:r>
        <w:rPr>
          <w:rFonts w:ascii="Times New Roman" w:hAnsi="Times New Roman" w:cs="Times New Roman"/>
          <w:sz w:val="28"/>
          <w:szCs w:val="28"/>
        </w:rPr>
        <w:t xml:space="preserve">можно в нашем интернет-магазине по весьма разумным ценам. </w:t>
      </w:r>
    </w:p>
    <w:p w:rsidR="0056614E" w:rsidRDefault="0056614E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14E" w:rsidRPr="0046237B" w:rsidRDefault="0056614E" w:rsidP="006D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4EB1E" wp14:editId="12C097F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14E" w:rsidRPr="00462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B335F9"/>
    <w:multiLevelType w:val="hybridMultilevel"/>
    <w:tmpl w:val="58E242A0"/>
    <w:lvl w:ilvl="0" w:tplc="82407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AA8"/>
    <w:rsid w:val="00263E5F"/>
    <w:rsid w:val="002D446F"/>
    <w:rsid w:val="00385779"/>
    <w:rsid w:val="003E5295"/>
    <w:rsid w:val="0046237B"/>
    <w:rsid w:val="004F1AA8"/>
    <w:rsid w:val="0056614E"/>
    <w:rsid w:val="006044D0"/>
    <w:rsid w:val="006504E3"/>
    <w:rsid w:val="00682B9B"/>
    <w:rsid w:val="006D0C98"/>
    <w:rsid w:val="007E00C1"/>
    <w:rsid w:val="0080778F"/>
    <w:rsid w:val="00927992"/>
    <w:rsid w:val="00A2210A"/>
    <w:rsid w:val="00C266FC"/>
    <w:rsid w:val="00DF3BAE"/>
    <w:rsid w:val="00FA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97D88-D9C2-4493-8B9E-185D66CC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2267</Characters>
  <Application>Microsoft Office Word</Application>
  <DocSecurity>0</DocSecurity>
  <Lines>59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2</cp:revision>
  <dcterms:created xsi:type="dcterms:W3CDTF">2016-07-18T14:39:00Z</dcterms:created>
  <dcterms:modified xsi:type="dcterms:W3CDTF">2016-07-18T14:39:00Z</dcterms:modified>
</cp:coreProperties>
</file>