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66D" w:rsidRDefault="00A9566D" w:rsidP="00033987">
      <w:pPr>
        <w:spacing w:line="360" w:lineRule="auto"/>
        <w:rPr>
          <w:rFonts w:ascii="Times New Roman" w:hAnsi="Times New Roman" w:cs="Times New Roman"/>
          <w:sz w:val="28"/>
          <w:szCs w:val="28"/>
        </w:rPr>
      </w:pPr>
      <w:bookmarkStart w:id="0" w:name="_GoBack"/>
      <w:bookmarkEnd w:id="0"/>
      <w:r w:rsidRPr="00873633">
        <w:rPr>
          <w:rFonts w:ascii="Times New Roman" w:hAnsi="Times New Roman" w:cs="Times New Roman"/>
          <w:sz w:val="28"/>
          <w:szCs w:val="28"/>
        </w:rPr>
        <w:t>Введение.</w:t>
      </w:r>
    </w:p>
    <w:p w:rsidR="00873633" w:rsidRPr="00873633" w:rsidRDefault="00873633" w:rsidP="00033987">
      <w:pPr>
        <w:spacing w:line="360" w:lineRule="auto"/>
        <w:rPr>
          <w:rFonts w:ascii="Times New Roman" w:hAnsi="Times New Roman" w:cs="Times New Roman"/>
          <w:sz w:val="28"/>
          <w:szCs w:val="28"/>
        </w:rPr>
      </w:pPr>
    </w:p>
    <w:p w:rsidR="00A9566D" w:rsidRPr="004C3739" w:rsidRDefault="00A9566D" w:rsidP="00033987">
      <w:pPr>
        <w:spacing w:line="360" w:lineRule="auto"/>
        <w:rPr>
          <w:rFonts w:ascii="Times New Roman" w:hAnsi="Times New Roman" w:cs="Times New Roman"/>
          <w:sz w:val="24"/>
          <w:szCs w:val="24"/>
        </w:rPr>
      </w:pPr>
      <w:r w:rsidRPr="004C3739">
        <w:rPr>
          <w:rFonts w:ascii="Times New Roman" w:hAnsi="Times New Roman" w:cs="Times New Roman"/>
          <w:sz w:val="24"/>
          <w:szCs w:val="24"/>
        </w:rPr>
        <w:t xml:space="preserve">Среди множества проблем современного общества, стоит выделить такую проблему как культурная деградация современного общества, </w:t>
      </w:r>
      <w:r w:rsidR="00A16A96" w:rsidRPr="004C3739">
        <w:rPr>
          <w:rFonts w:ascii="Times New Roman" w:hAnsi="Times New Roman" w:cs="Times New Roman"/>
          <w:sz w:val="24"/>
          <w:szCs w:val="24"/>
        </w:rPr>
        <w:t>которая и является темой данной работы</w:t>
      </w:r>
      <w:r w:rsidRPr="004C3739">
        <w:rPr>
          <w:rFonts w:ascii="Times New Roman" w:hAnsi="Times New Roman" w:cs="Times New Roman"/>
          <w:sz w:val="24"/>
          <w:szCs w:val="24"/>
        </w:rPr>
        <w:t>.</w:t>
      </w:r>
      <w:r w:rsidR="00A16A96" w:rsidRPr="004C3739">
        <w:rPr>
          <w:rFonts w:ascii="Times New Roman" w:hAnsi="Times New Roman" w:cs="Times New Roman"/>
          <w:sz w:val="24"/>
          <w:szCs w:val="24"/>
        </w:rPr>
        <w:t xml:space="preserve"> Проблема культурной деградации далеко не новая, но до сих пор не теряет своей актуальности  и является причиной огромного количества споров. </w:t>
      </w:r>
      <w:proofErr w:type="gramStart"/>
      <w:r w:rsidR="00233DE6" w:rsidRPr="004C3739">
        <w:rPr>
          <w:rFonts w:ascii="Times New Roman" w:hAnsi="Times New Roman" w:cs="Times New Roman"/>
          <w:sz w:val="24"/>
          <w:szCs w:val="24"/>
        </w:rPr>
        <w:t xml:space="preserve">В данной же работе будет рассмотрена теория культурной деградации общества, основоположником которой является немецкий историк и философ Освальд Арнольд Готтфрид Шпенглер, который рассматривал общество как организм, который, как и все живые организмы имеет периоды зарождения, становления и умирания.  </w:t>
      </w:r>
      <w:proofErr w:type="gramEnd"/>
    </w:p>
    <w:p w:rsidR="00233DE6" w:rsidRDefault="00233DE6" w:rsidP="00033987">
      <w:pPr>
        <w:spacing w:line="360" w:lineRule="auto"/>
        <w:rPr>
          <w:rFonts w:ascii="Times New Roman" w:hAnsi="Times New Roman" w:cs="Times New Roman"/>
          <w:sz w:val="24"/>
          <w:szCs w:val="24"/>
        </w:rPr>
      </w:pPr>
      <w:r w:rsidRPr="004C3739">
        <w:rPr>
          <w:rFonts w:ascii="Times New Roman" w:hAnsi="Times New Roman" w:cs="Times New Roman"/>
          <w:sz w:val="24"/>
          <w:szCs w:val="24"/>
        </w:rPr>
        <w:t>Сейчас же вопрос «деградирует ли современное общество</w:t>
      </w:r>
      <w:r w:rsidR="004C3739" w:rsidRPr="004C3739">
        <w:rPr>
          <w:rFonts w:ascii="Times New Roman" w:hAnsi="Times New Roman" w:cs="Times New Roman"/>
          <w:sz w:val="24"/>
          <w:szCs w:val="24"/>
        </w:rPr>
        <w:t>?</w:t>
      </w:r>
      <w:r w:rsidRPr="004C3739">
        <w:rPr>
          <w:rFonts w:ascii="Times New Roman" w:hAnsi="Times New Roman" w:cs="Times New Roman"/>
          <w:sz w:val="24"/>
          <w:szCs w:val="24"/>
        </w:rPr>
        <w:t xml:space="preserve">» мало кого может оставить равнодушным. </w:t>
      </w:r>
      <w:proofErr w:type="gramStart"/>
      <w:r w:rsidR="00E1283E" w:rsidRPr="004C3739">
        <w:rPr>
          <w:rFonts w:ascii="Times New Roman" w:hAnsi="Times New Roman" w:cs="Times New Roman"/>
          <w:sz w:val="24"/>
          <w:szCs w:val="24"/>
        </w:rPr>
        <w:t>Старшее поколение сетует на младшее, младшее отрицает возможность деградации и наоборот.</w:t>
      </w:r>
      <w:proofErr w:type="gramEnd"/>
      <w:r w:rsidR="00E1283E" w:rsidRPr="004C3739">
        <w:rPr>
          <w:rFonts w:ascii="Times New Roman" w:hAnsi="Times New Roman" w:cs="Times New Roman"/>
          <w:sz w:val="24"/>
          <w:szCs w:val="24"/>
        </w:rPr>
        <w:t xml:space="preserve">  Именно поэтому целью данной работы является </w:t>
      </w:r>
      <w:r w:rsidR="004C3739" w:rsidRPr="004C3739">
        <w:rPr>
          <w:rFonts w:ascii="Times New Roman" w:hAnsi="Times New Roman" w:cs="Times New Roman"/>
          <w:sz w:val="24"/>
          <w:szCs w:val="24"/>
        </w:rPr>
        <w:t xml:space="preserve">поиск ответа на вопрос «деградирует ли современное общество?» и возможных причин этой самой деградации. </w:t>
      </w:r>
    </w:p>
    <w:p w:rsidR="004C3739" w:rsidRDefault="004C3739" w:rsidP="00033987">
      <w:pPr>
        <w:spacing w:line="360" w:lineRule="auto"/>
        <w:rPr>
          <w:rFonts w:ascii="Times New Roman" w:hAnsi="Times New Roman" w:cs="Times New Roman"/>
          <w:sz w:val="24"/>
          <w:szCs w:val="24"/>
        </w:rPr>
      </w:pPr>
    </w:p>
    <w:p w:rsidR="004C3739" w:rsidRDefault="004C3739" w:rsidP="00033987">
      <w:pPr>
        <w:spacing w:line="360" w:lineRule="auto"/>
        <w:rPr>
          <w:rFonts w:ascii="Times New Roman" w:hAnsi="Times New Roman" w:cs="Times New Roman"/>
          <w:sz w:val="28"/>
          <w:szCs w:val="28"/>
        </w:rPr>
      </w:pPr>
      <w:r w:rsidRPr="00873633">
        <w:rPr>
          <w:rFonts w:ascii="Times New Roman" w:hAnsi="Times New Roman" w:cs="Times New Roman"/>
          <w:sz w:val="28"/>
          <w:szCs w:val="28"/>
        </w:rPr>
        <w:t>Понятие «Деградация» и «Культурная деградация»</w:t>
      </w:r>
    </w:p>
    <w:p w:rsidR="00873633" w:rsidRPr="00873633" w:rsidRDefault="00873633" w:rsidP="00033987">
      <w:pPr>
        <w:spacing w:line="360" w:lineRule="auto"/>
        <w:rPr>
          <w:rFonts w:ascii="Times New Roman" w:hAnsi="Times New Roman" w:cs="Times New Roman"/>
          <w:sz w:val="28"/>
          <w:szCs w:val="28"/>
        </w:rPr>
      </w:pPr>
    </w:p>
    <w:p w:rsidR="006944C5" w:rsidRDefault="00873633" w:rsidP="00033987">
      <w:pPr>
        <w:spacing w:line="360" w:lineRule="auto"/>
        <w:rPr>
          <w:rFonts w:ascii="Times New Roman" w:hAnsi="Times New Roman" w:cs="Times New Roman"/>
          <w:sz w:val="24"/>
          <w:szCs w:val="24"/>
        </w:rPr>
      </w:pPr>
      <w:r>
        <w:rPr>
          <w:rFonts w:ascii="Times New Roman" w:hAnsi="Times New Roman" w:cs="Times New Roman"/>
          <w:sz w:val="24"/>
          <w:szCs w:val="24"/>
        </w:rPr>
        <w:t xml:space="preserve">Когда человеку задают вопрос «деградирует ли современное общество в культурном плане?» то зачастую люди даже не могут определить, что же такое «культурная деградация». Для начала стоит разобраться в том, что же такое деградация в общем понимании этого слова.  </w:t>
      </w:r>
    </w:p>
    <w:p w:rsidR="006944C5" w:rsidRPr="006944C5" w:rsidRDefault="001E5D15" w:rsidP="00033987">
      <w:pPr>
        <w:pStyle w:val="a3"/>
        <w:numPr>
          <w:ilvl w:val="0"/>
          <w:numId w:val="1"/>
        </w:numPr>
        <w:spacing w:line="360" w:lineRule="auto"/>
        <w:rPr>
          <w:rFonts w:ascii="Times New Roman" w:hAnsi="Times New Roman" w:cs="Times New Roman"/>
          <w:sz w:val="24"/>
          <w:szCs w:val="24"/>
        </w:rPr>
      </w:pPr>
      <w:proofErr w:type="spellStart"/>
      <w:proofErr w:type="gramStart"/>
      <w:r w:rsidRPr="001E5D15">
        <w:rPr>
          <w:rFonts w:ascii="Times New Roman" w:hAnsi="Times New Roman" w:cs="Times New Roman"/>
          <w:sz w:val="24"/>
          <w:szCs w:val="24"/>
        </w:rPr>
        <w:t>деграда́ция</w:t>
      </w:r>
      <w:proofErr w:type="spellEnd"/>
      <w:proofErr w:type="gramEnd"/>
      <w:r w:rsidRPr="001E5D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5D15">
        <w:rPr>
          <w:rFonts w:ascii="Times New Roman" w:hAnsi="Times New Roman" w:cs="Times New Roman"/>
          <w:sz w:val="24"/>
          <w:szCs w:val="24"/>
        </w:rPr>
        <w:t xml:space="preserve">(фр. </w:t>
      </w:r>
      <w:proofErr w:type="spellStart"/>
      <w:r w:rsidRPr="001E5D15">
        <w:rPr>
          <w:rFonts w:ascii="Times New Roman" w:hAnsi="Times New Roman" w:cs="Times New Roman"/>
          <w:sz w:val="24"/>
          <w:szCs w:val="24"/>
        </w:rPr>
        <w:t>degradation</w:t>
      </w:r>
      <w:proofErr w:type="spellEnd"/>
      <w:r w:rsidRPr="001E5D15">
        <w:rPr>
          <w:rFonts w:ascii="Times New Roman" w:hAnsi="Times New Roman" w:cs="Times New Roman"/>
          <w:sz w:val="24"/>
          <w:szCs w:val="24"/>
        </w:rPr>
        <w:t>) постепенное ухудшение, вырождение, упадок, движение назад.</w:t>
      </w:r>
      <w:r>
        <w:rPr>
          <w:rFonts w:ascii="Times New Roman" w:hAnsi="Times New Roman" w:cs="Times New Roman"/>
          <w:sz w:val="24"/>
          <w:szCs w:val="24"/>
        </w:rPr>
        <w:t xml:space="preserve"> ¹ </w:t>
      </w:r>
    </w:p>
    <w:p w:rsidR="001E5D15" w:rsidRDefault="001E5D15" w:rsidP="00033987">
      <w:pPr>
        <w:spacing w:line="360" w:lineRule="auto"/>
        <w:rPr>
          <w:rFonts w:ascii="Times New Roman" w:hAnsi="Times New Roman" w:cs="Times New Roman"/>
          <w:sz w:val="24"/>
          <w:szCs w:val="24"/>
        </w:rPr>
      </w:pPr>
      <w:r>
        <w:rPr>
          <w:rFonts w:ascii="Times New Roman" w:hAnsi="Times New Roman" w:cs="Times New Roman"/>
          <w:sz w:val="24"/>
          <w:szCs w:val="24"/>
        </w:rPr>
        <w:t xml:space="preserve">Деградация – французское слово, которое обозначает развитие чего-либо в отрицательном или обратном направлении. </w:t>
      </w:r>
      <w:r w:rsidR="00883105">
        <w:rPr>
          <w:rFonts w:ascii="Times New Roman" w:hAnsi="Times New Roman" w:cs="Times New Roman"/>
          <w:sz w:val="24"/>
          <w:szCs w:val="24"/>
        </w:rPr>
        <w:t xml:space="preserve"> Из подобного толкования можно судить о том, что так называемая «культурная деградация» ничего хорошего обществу не сулит, </w:t>
      </w:r>
      <w:proofErr w:type="gramStart"/>
      <w:r w:rsidR="00883105">
        <w:rPr>
          <w:rFonts w:ascii="Times New Roman" w:hAnsi="Times New Roman" w:cs="Times New Roman"/>
          <w:sz w:val="24"/>
          <w:szCs w:val="24"/>
        </w:rPr>
        <w:t>что бы не</w:t>
      </w:r>
      <w:proofErr w:type="gramEnd"/>
      <w:r w:rsidR="00883105">
        <w:rPr>
          <w:rFonts w:ascii="Times New Roman" w:hAnsi="Times New Roman" w:cs="Times New Roman"/>
          <w:sz w:val="24"/>
          <w:szCs w:val="24"/>
        </w:rPr>
        <w:t xml:space="preserve"> являлось ее причиной.</w:t>
      </w:r>
    </w:p>
    <w:p w:rsidR="00883105" w:rsidRDefault="00883105" w:rsidP="00033987">
      <w:pPr>
        <w:spacing w:line="360" w:lineRule="auto"/>
        <w:rPr>
          <w:rFonts w:ascii="Times New Roman" w:hAnsi="Times New Roman" w:cs="Times New Roman"/>
          <w:sz w:val="24"/>
          <w:szCs w:val="24"/>
        </w:rPr>
      </w:pPr>
      <w:r>
        <w:rPr>
          <w:rFonts w:ascii="Times New Roman" w:hAnsi="Times New Roman" w:cs="Times New Roman"/>
          <w:sz w:val="24"/>
          <w:szCs w:val="24"/>
        </w:rPr>
        <w:t xml:space="preserve">Но все же для того что бы определиться с тем, что такое «культурная деградация» стоит определиться еще с одним понятием. </w:t>
      </w:r>
    </w:p>
    <w:p w:rsidR="006944C5" w:rsidRDefault="006944C5" w:rsidP="00033987">
      <w:pPr>
        <w:spacing w:line="360" w:lineRule="auto"/>
        <w:rPr>
          <w:rFonts w:ascii="Times New Roman" w:hAnsi="Times New Roman" w:cs="Times New Roman"/>
          <w:sz w:val="24"/>
          <w:szCs w:val="24"/>
        </w:rPr>
      </w:pPr>
    </w:p>
    <w:p w:rsidR="00BC0EA6" w:rsidRPr="00BC0EA6" w:rsidRDefault="00BC0EA6" w:rsidP="00033987">
      <w:pPr>
        <w:pStyle w:val="a4"/>
        <w:numPr>
          <w:ilvl w:val="0"/>
          <w:numId w:val="1"/>
        </w:numPr>
        <w:shd w:val="clear" w:color="auto" w:fill="FFFFFF"/>
        <w:spacing w:before="0" w:beforeAutospacing="0" w:after="0" w:afterAutospacing="0" w:line="360" w:lineRule="auto"/>
      </w:pPr>
      <w:r w:rsidRPr="00BC0EA6">
        <w:t xml:space="preserve">КУЛЬТУРА (лат. </w:t>
      </w:r>
      <w:proofErr w:type="spellStart"/>
      <w:r w:rsidRPr="00BC0EA6">
        <w:t>cultura</w:t>
      </w:r>
      <w:proofErr w:type="spellEnd"/>
      <w:r w:rsidRPr="00BC0EA6">
        <w:t>) - первона</w:t>
      </w:r>
      <w:r w:rsidRPr="00BC0EA6">
        <w:softHyphen/>
        <w:t xml:space="preserve">чально обработка и уход за землей (лат. </w:t>
      </w:r>
      <w:proofErr w:type="spellStart"/>
      <w:r w:rsidRPr="00BC0EA6">
        <w:t>agricultura</w:t>
      </w:r>
      <w:proofErr w:type="spellEnd"/>
      <w:r w:rsidRPr="00BC0EA6">
        <w:t>), с тем чтобы сделать ее при</w:t>
      </w:r>
      <w:r w:rsidRPr="00BC0EA6">
        <w:softHyphen/>
        <w:t>годной для удовлетворения человеческих потребностей, чтобы она могла служить человеку (отсюда - «культура техники земледелия»). В переносном смысле куль</w:t>
      </w:r>
      <w:r w:rsidRPr="00BC0EA6">
        <w:softHyphen/>
        <w:t>тура - уход, улучшение, облагоражива</w:t>
      </w:r>
      <w:r w:rsidRPr="00BC0EA6">
        <w:softHyphen/>
        <w:t>ние телесно-душевно-духовных склонно</w:t>
      </w:r>
      <w:r w:rsidRPr="00BC0EA6">
        <w:softHyphen/>
        <w:t>стей и способностей человека; соответст</w:t>
      </w:r>
      <w:r w:rsidRPr="00BC0EA6">
        <w:softHyphen/>
        <w:t xml:space="preserve">венно существует культура тела, культура души и духовная культура (в этом смысле уже Цицерон говорит о </w:t>
      </w:r>
      <w:proofErr w:type="spellStart"/>
      <w:r w:rsidRPr="00BC0EA6">
        <w:t>cultura</w:t>
      </w:r>
      <w:proofErr w:type="spellEnd"/>
      <w:r w:rsidRPr="00BC0EA6">
        <w:t xml:space="preserve"> </w:t>
      </w:r>
      <w:proofErr w:type="spellStart"/>
      <w:r w:rsidRPr="00BC0EA6">
        <w:t>animi</w:t>
      </w:r>
      <w:proofErr w:type="spellEnd"/>
      <w:r w:rsidRPr="00BC0EA6">
        <w:t>)В широком смысле культура есть совокупность проявлений жизни, достижений и творчества народа или группы народов.</w:t>
      </w:r>
    </w:p>
    <w:p w:rsidR="007907BB" w:rsidRDefault="00BC0EA6" w:rsidP="00033987">
      <w:pPr>
        <w:pStyle w:val="a4"/>
        <w:shd w:val="clear" w:color="auto" w:fill="FFFFFF"/>
        <w:spacing w:before="0" w:beforeAutospacing="0" w:after="0" w:afterAutospacing="0" w:line="360" w:lineRule="auto"/>
        <w:ind w:left="720"/>
      </w:pPr>
      <w:proofErr w:type="gramStart"/>
      <w:r w:rsidRPr="00BC0EA6">
        <w:t>Культура, рассматриваемая с точки зрения содержания, распадается на различные области, сферы: нравы и обычаи, язык и письменность, характер одежды, поселений, работы, постановка воспитания, экономика, характер армии, общественно-политическое устройство, судопроизводство, наука, техника, искусство, религия, все форм</w:t>
      </w:r>
      <w:r>
        <w:t xml:space="preserve">ы проявления объективного духа </w:t>
      </w:r>
      <w:r w:rsidRPr="00BC0EA6">
        <w:t xml:space="preserve">данного народа. </w:t>
      </w:r>
      <w:proofErr w:type="gramEnd"/>
    </w:p>
    <w:p w:rsidR="00BC0EA6" w:rsidRPr="00BC0EA6" w:rsidRDefault="00BC0EA6" w:rsidP="00033987">
      <w:pPr>
        <w:pStyle w:val="a4"/>
        <w:shd w:val="clear" w:color="auto" w:fill="FFFFFF"/>
        <w:spacing w:before="0" w:beforeAutospacing="0" w:after="0" w:afterAutospacing="0" w:line="360" w:lineRule="auto"/>
        <w:ind w:left="720"/>
      </w:pPr>
      <w:r w:rsidRPr="00BC0EA6">
        <w:t xml:space="preserve">Уровень и состояние культуры можно понять, только исходя из развития истории культуры; в этом смысле говорят о примитивной и высокой культуре; вырождение </w:t>
      </w:r>
      <w:r>
        <w:t>к</w:t>
      </w:r>
      <w:r w:rsidRPr="00BC0EA6">
        <w:t>ультуры создает или бескультурье, и</w:t>
      </w:r>
      <w:r>
        <w:t>л</w:t>
      </w:r>
      <w:r w:rsidRPr="00BC0EA6">
        <w:t>и «рафинированную культуру». В старых культурах наблюдается подчас усталость, пессимизм, застой и упадок ее. Эти явления позволяют судить о том, насколько носители культуры остались верны сущности своей культуры. Различие между культурой и цивилизаци</w:t>
      </w:r>
      <w:r>
        <w:t xml:space="preserve">ей состоит в том, что культура </w:t>
      </w:r>
      <w:r w:rsidRPr="00BC0EA6">
        <w:t>- это выражение и результат самоопределения воли народа или индивида («культурный человек»), в то время как цивилизация - совокупность достижений техни</w:t>
      </w:r>
      <w:r>
        <w:t>ки и связанного с ними комфорта.</w:t>
      </w:r>
      <w:r w:rsidRPr="00BC0EA6">
        <w:t>²</w:t>
      </w:r>
    </w:p>
    <w:p w:rsidR="00BC0EA6" w:rsidRDefault="00BC0EA6" w:rsidP="00033987">
      <w:pPr>
        <w:pStyle w:val="a3"/>
        <w:spacing w:line="360" w:lineRule="auto"/>
        <w:rPr>
          <w:rFonts w:ascii="Times New Roman" w:hAnsi="Times New Roman" w:cs="Times New Roman"/>
          <w:sz w:val="24"/>
          <w:szCs w:val="24"/>
        </w:rPr>
      </w:pPr>
    </w:p>
    <w:p w:rsidR="006944C5" w:rsidRDefault="00BC0EA6" w:rsidP="00033987">
      <w:pPr>
        <w:spacing w:line="360" w:lineRule="auto"/>
        <w:rPr>
          <w:rFonts w:ascii="Times New Roman" w:hAnsi="Times New Roman" w:cs="Times New Roman"/>
          <w:sz w:val="24"/>
          <w:szCs w:val="24"/>
        </w:rPr>
      </w:pPr>
      <w:r>
        <w:rPr>
          <w:rFonts w:ascii="Times New Roman" w:hAnsi="Times New Roman" w:cs="Times New Roman"/>
          <w:sz w:val="24"/>
          <w:szCs w:val="24"/>
        </w:rPr>
        <w:t xml:space="preserve">Из этого определения становится </w:t>
      </w:r>
      <w:proofErr w:type="gramStart"/>
      <w:r>
        <w:rPr>
          <w:rFonts w:ascii="Times New Roman" w:hAnsi="Times New Roman" w:cs="Times New Roman"/>
          <w:sz w:val="24"/>
          <w:szCs w:val="24"/>
        </w:rPr>
        <w:t>ясно</w:t>
      </w:r>
      <w:proofErr w:type="gramEnd"/>
      <w:r>
        <w:rPr>
          <w:rFonts w:ascii="Times New Roman" w:hAnsi="Times New Roman" w:cs="Times New Roman"/>
          <w:sz w:val="24"/>
          <w:szCs w:val="24"/>
        </w:rPr>
        <w:t xml:space="preserve"> что понятие «культура» весьма абстрактно, но все же подается описанию. Основываясь на этих понятиях можно дать следующее определение понятию «Культурная Деградация»:</w:t>
      </w:r>
    </w:p>
    <w:p w:rsidR="006944C5" w:rsidRDefault="006944C5" w:rsidP="00033987">
      <w:pPr>
        <w:spacing w:line="360" w:lineRule="auto"/>
        <w:rPr>
          <w:rFonts w:ascii="Times New Roman" w:hAnsi="Times New Roman" w:cs="Times New Roman"/>
          <w:sz w:val="24"/>
          <w:szCs w:val="24"/>
        </w:rPr>
      </w:pPr>
    </w:p>
    <w:p w:rsidR="00BC0EA6" w:rsidRPr="00BC0EA6" w:rsidRDefault="00BC0EA6" w:rsidP="00033987">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Культурная деградация – упадок </w:t>
      </w:r>
      <w:r w:rsidR="005D3E6C">
        <w:rPr>
          <w:rFonts w:ascii="Times New Roman" w:hAnsi="Times New Roman" w:cs="Times New Roman"/>
          <w:sz w:val="24"/>
          <w:szCs w:val="24"/>
        </w:rPr>
        <w:t xml:space="preserve">морально-нравственного уровня общества, сопровождаемый полным, либо частичным уничтожением нематериальных ценностей. </w:t>
      </w:r>
    </w:p>
    <w:p w:rsidR="001E5D15" w:rsidRDefault="001E5D15" w:rsidP="00033987">
      <w:pPr>
        <w:spacing w:line="360" w:lineRule="auto"/>
        <w:rPr>
          <w:rFonts w:ascii="Times New Roman" w:hAnsi="Times New Roman" w:cs="Times New Roman"/>
          <w:sz w:val="24"/>
          <w:szCs w:val="24"/>
        </w:rPr>
      </w:pPr>
    </w:p>
    <w:p w:rsidR="00CE08D2" w:rsidRDefault="00CE08D2" w:rsidP="00033987">
      <w:pPr>
        <w:pStyle w:val="a5"/>
        <w:spacing w:line="360" w:lineRule="auto"/>
        <w:rPr>
          <w:rFonts w:ascii="Times New Roman" w:hAnsi="Times New Roman" w:cs="Times New Roman"/>
          <w:sz w:val="28"/>
          <w:szCs w:val="28"/>
        </w:rPr>
      </w:pPr>
      <w:r w:rsidRPr="00CE08D2">
        <w:rPr>
          <w:rFonts w:ascii="Times New Roman" w:hAnsi="Times New Roman" w:cs="Times New Roman"/>
          <w:sz w:val="28"/>
          <w:szCs w:val="28"/>
        </w:rPr>
        <w:lastRenderedPageBreak/>
        <w:t>Причины культурной деградации</w:t>
      </w:r>
    </w:p>
    <w:p w:rsidR="00CE08D2" w:rsidRPr="00CE08D2" w:rsidRDefault="00CE08D2" w:rsidP="00033987">
      <w:pPr>
        <w:pStyle w:val="a5"/>
        <w:spacing w:line="360" w:lineRule="auto"/>
        <w:rPr>
          <w:rFonts w:ascii="Times New Roman" w:hAnsi="Times New Roman" w:cs="Times New Roman"/>
          <w:sz w:val="28"/>
          <w:szCs w:val="28"/>
        </w:rPr>
      </w:pPr>
    </w:p>
    <w:p w:rsidR="00CE08D2" w:rsidRPr="00CE08D2" w:rsidRDefault="00CE08D2" w:rsidP="00033987">
      <w:pPr>
        <w:pStyle w:val="a5"/>
        <w:spacing w:line="360" w:lineRule="auto"/>
        <w:rPr>
          <w:rFonts w:ascii="Times New Roman" w:hAnsi="Times New Roman" w:cs="Times New Roman"/>
          <w:sz w:val="24"/>
          <w:szCs w:val="24"/>
        </w:rPr>
      </w:pPr>
      <w:r w:rsidRPr="00CE08D2">
        <w:rPr>
          <w:rFonts w:ascii="Times New Roman" w:hAnsi="Times New Roman" w:cs="Times New Roman"/>
          <w:sz w:val="24"/>
          <w:szCs w:val="24"/>
        </w:rPr>
        <w:t xml:space="preserve">Выяснив, что же такое «культурная деградация», </w:t>
      </w:r>
      <w:proofErr w:type="gramStart"/>
      <w:r w:rsidRPr="00CE08D2">
        <w:rPr>
          <w:rFonts w:ascii="Times New Roman" w:hAnsi="Times New Roman" w:cs="Times New Roman"/>
          <w:sz w:val="24"/>
          <w:szCs w:val="24"/>
        </w:rPr>
        <w:t>или</w:t>
      </w:r>
      <w:proofErr w:type="gramEnd"/>
      <w:r w:rsidRPr="00CE08D2">
        <w:rPr>
          <w:rFonts w:ascii="Times New Roman" w:hAnsi="Times New Roman" w:cs="Times New Roman"/>
          <w:sz w:val="24"/>
          <w:szCs w:val="24"/>
        </w:rPr>
        <w:t xml:space="preserve"> по крайней мере дав определение этому явлению стоит задуматься о том, деградирует ли наше общество, и в чем причины этой деградации.</w:t>
      </w:r>
    </w:p>
    <w:p w:rsidR="00CE08D2" w:rsidRDefault="00CE08D2" w:rsidP="00033987">
      <w:pPr>
        <w:pStyle w:val="a5"/>
        <w:spacing w:line="360" w:lineRule="auto"/>
        <w:rPr>
          <w:rFonts w:ascii="Times New Roman" w:hAnsi="Times New Roman" w:cs="Times New Roman"/>
          <w:sz w:val="24"/>
          <w:szCs w:val="24"/>
        </w:rPr>
      </w:pPr>
      <w:r w:rsidRPr="00CE08D2">
        <w:rPr>
          <w:rFonts w:ascii="Times New Roman" w:hAnsi="Times New Roman" w:cs="Times New Roman"/>
          <w:sz w:val="24"/>
          <w:szCs w:val="24"/>
        </w:rPr>
        <w:t xml:space="preserve">По результатам </w:t>
      </w:r>
      <w:proofErr w:type="gramStart"/>
      <w:r w:rsidRPr="00CE08D2">
        <w:rPr>
          <w:rFonts w:ascii="Times New Roman" w:hAnsi="Times New Roman" w:cs="Times New Roman"/>
          <w:sz w:val="24"/>
          <w:szCs w:val="24"/>
        </w:rPr>
        <w:t>социологического опроса, проведенного мной выяснилось</w:t>
      </w:r>
      <w:proofErr w:type="gramEnd"/>
      <w:r w:rsidRPr="00CE08D2">
        <w:rPr>
          <w:rFonts w:ascii="Times New Roman" w:hAnsi="Times New Roman" w:cs="Times New Roman"/>
          <w:sz w:val="24"/>
          <w:szCs w:val="24"/>
        </w:rPr>
        <w:t xml:space="preserve"> следующее:</w:t>
      </w:r>
    </w:p>
    <w:p w:rsidR="00CE08D2" w:rsidRPr="00CE08D2" w:rsidRDefault="00CE08D2" w:rsidP="00033987">
      <w:pPr>
        <w:pStyle w:val="a5"/>
        <w:spacing w:line="360" w:lineRule="auto"/>
        <w:rPr>
          <w:rFonts w:ascii="Times New Roman" w:hAnsi="Times New Roman" w:cs="Times New Roman"/>
          <w:sz w:val="24"/>
          <w:szCs w:val="24"/>
        </w:rPr>
      </w:pPr>
    </w:p>
    <w:p w:rsidR="00CE08D2" w:rsidRDefault="00CE08D2" w:rsidP="00033987">
      <w:pPr>
        <w:pStyle w:val="a5"/>
        <w:spacing w:line="360" w:lineRule="auto"/>
        <w:rPr>
          <w:rFonts w:ascii="Times New Roman" w:hAnsi="Times New Roman" w:cs="Times New Roman"/>
          <w:sz w:val="24"/>
          <w:szCs w:val="24"/>
        </w:rPr>
      </w:pPr>
      <w:r w:rsidRPr="00CE08D2">
        <w:rPr>
          <w:rFonts w:ascii="Times New Roman" w:hAnsi="Times New Roman" w:cs="Times New Roman"/>
          <w:sz w:val="24"/>
          <w:szCs w:val="24"/>
        </w:rPr>
        <w:t xml:space="preserve">1. 63% опрошенных </w:t>
      </w:r>
      <w:proofErr w:type="gramStart"/>
      <w:r w:rsidRPr="00CE08D2">
        <w:rPr>
          <w:rFonts w:ascii="Times New Roman" w:hAnsi="Times New Roman" w:cs="Times New Roman"/>
          <w:sz w:val="24"/>
          <w:szCs w:val="24"/>
        </w:rPr>
        <w:t>считают</w:t>
      </w:r>
      <w:proofErr w:type="gramEnd"/>
      <w:r w:rsidRPr="00CE08D2">
        <w:rPr>
          <w:rFonts w:ascii="Times New Roman" w:hAnsi="Times New Roman" w:cs="Times New Roman"/>
          <w:sz w:val="24"/>
          <w:szCs w:val="24"/>
        </w:rPr>
        <w:t xml:space="preserve"> что современное общество действительно деградирует. 32% считают что ни о какой деградации и речи быть не может. 5% опрошенных затрудняются с ответом на этот вопрос.</w:t>
      </w:r>
    </w:p>
    <w:p w:rsidR="00CE08D2" w:rsidRPr="00CE08D2" w:rsidRDefault="00CE08D2" w:rsidP="00033987">
      <w:pPr>
        <w:pStyle w:val="a5"/>
        <w:spacing w:line="360" w:lineRule="auto"/>
        <w:rPr>
          <w:rFonts w:ascii="Times New Roman" w:hAnsi="Times New Roman" w:cs="Times New Roman"/>
          <w:sz w:val="24"/>
          <w:szCs w:val="24"/>
        </w:rPr>
      </w:pPr>
    </w:p>
    <w:p w:rsidR="00CE08D2" w:rsidRDefault="00CE08D2" w:rsidP="00033987">
      <w:pPr>
        <w:pStyle w:val="a5"/>
        <w:spacing w:line="360" w:lineRule="auto"/>
        <w:rPr>
          <w:rFonts w:ascii="Times New Roman" w:hAnsi="Times New Roman" w:cs="Times New Roman"/>
          <w:sz w:val="24"/>
          <w:szCs w:val="24"/>
        </w:rPr>
      </w:pPr>
      <w:r w:rsidRPr="00CE08D2">
        <w:rPr>
          <w:rFonts w:ascii="Times New Roman" w:hAnsi="Times New Roman" w:cs="Times New Roman"/>
          <w:sz w:val="24"/>
          <w:szCs w:val="24"/>
        </w:rPr>
        <w:t>2.  Чаще всего среди возможных причин подобной деградации указывают: компьютеры, интернет, различные игры, СМИ и нынешнюю систему образования.</w:t>
      </w:r>
    </w:p>
    <w:p w:rsidR="00CE08D2" w:rsidRPr="00CE08D2" w:rsidRDefault="00CE08D2" w:rsidP="00033987">
      <w:pPr>
        <w:pStyle w:val="a5"/>
        <w:spacing w:line="360" w:lineRule="auto"/>
        <w:rPr>
          <w:rFonts w:ascii="Times New Roman" w:hAnsi="Times New Roman" w:cs="Times New Roman"/>
          <w:sz w:val="24"/>
          <w:szCs w:val="24"/>
        </w:rPr>
      </w:pPr>
    </w:p>
    <w:p w:rsidR="00CE08D2" w:rsidRDefault="00CE08D2" w:rsidP="00033987">
      <w:pPr>
        <w:pStyle w:val="a5"/>
        <w:spacing w:line="360" w:lineRule="auto"/>
        <w:rPr>
          <w:rFonts w:ascii="Times New Roman" w:hAnsi="Times New Roman" w:cs="Times New Roman"/>
          <w:sz w:val="24"/>
          <w:szCs w:val="24"/>
        </w:rPr>
      </w:pPr>
      <w:r w:rsidRPr="00CE08D2">
        <w:rPr>
          <w:rFonts w:ascii="Times New Roman" w:hAnsi="Times New Roman" w:cs="Times New Roman"/>
          <w:sz w:val="24"/>
          <w:szCs w:val="24"/>
        </w:rPr>
        <w:t xml:space="preserve">3. Собственным же развитием занимается 80% </w:t>
      </w:r>
      <w:proofErr w:type="gramStart"/>
      <w:r w:rsidRPr="00CE08D2">
        <w:rPr>
          <w:rFonts w:ascii="Times New Roman" w:hAnsi="Times New Roman" w:cs="Times New Roman"/>
          <w:sz w:val="24"/>
          <w:szCs w:val="24"/>
        </w:rPr>
        <w:t>опрошенных</w:t>
      </w:r>
      <w:proofErr w:type="gramEnd"/>
      <w:r w:rsidRPr="00CE08D2">
        <w:rPr>
          <w:rFonts w:ascii="Times New Roman" w:hAnsi="Times New Roman" w:cs="Times New Roman"/>
          <w:sz w:val="24"/>
          <w:szCs w:val="24"/>
        </w:rPr>
        <w:t>. Но большая часть (73% людей) уделяет на это не более 2х часов в неделю, объясняя это сильной занятостью.</w:t>
      </w:r>
    </w:p>
    <w:p w:rsidR="00CE08D2" w:rsidRPr="00CE08D2" w:rsidRDefault="00CE08D2" w:rsidP="00033987">
      <w:pPr>
        <w:pStyle w:val="a5"/>
        <w:spacing w:line="360" w:lineRule="auto"/>
        <w:rPr>
          <w:rFonts w:ascii="Times New Roman" w:hAnsi="Times New Roman" w:cs="Times New Roman"/>
          <w:sz w:val="24"/>
          <w:szCs w:val="24"/>
        </w:rPr>
      </w:pPr>
    </w:p>
    <w:p w:rsidR="00CE08D2" w:rsidRPr="00CE08D2" w:rsidRDefault="00CE08D2" w:rsidP="00033987">
      <w:pPr>
        <w:pStyle w:val="a5"/>
        <w:spacing w:line="360" w:lineRule="auto"/>
        <w:rPr>
          <w:rFonts w:ascii="Times New Roman" w:hAnsi="Times New Roman" w:cs="Times New Roman"/>
          <w:sz w:val="24"/>
          <w:szCs w:val="24"/>
        </w:rPr>
      </w:pPr>
      <w:r w:rsidRPr="00CE08D2">
        <w:rPr>
          <w:rFonts w:ascii="Times New Roman" w:hAnsi="Times New Roman" w:cs="Times New Roman"/>
          <w:sz w:val="24"/>
          <w:szCs w:val="24"/>
        </w:rPr>
        <w:t>Так что же получается, неужели общество и правда пришло в упадок и все безнадежно? Неужели во всем виноваты технологии и прогресс? Что же грозит обществу?</w:t>
      </w:r>
    </w:p>
    <w:p w:rsidR="00CE08D2" w:rsidRDefault="00CE08D2" w:rsidP="00033987">
      <w:pPr>
        <w:pStyle w:val="a5"/>
        <w:spacing w:line="360" w:lineRule="auto"/>
        <w:rPr>
          <w:rFonts w:ascii="Times New Roman" w:hAnsi="Times New Roman" w:cs="Times New Roman"/>
          <w:sz w:val="24"/>
          <w:szCs w:val="24"/>
        </w:rPr>
      </w:pPr>
      <w:r w:rsidRPr="00CE08D2">
        <w:rPr>
          <w:rFonts w:ascii="Times New Roman" w:hAnsi="Times New Roman" w:cs="Times New Roman"/>
          <w:sz w:val="24"/>
          <w:szCs w:val="24"/>
        </w:rPr>
        <w:t xml:space="preserve">Немецкий философ и историк Освальд Шпенглер предлагал рассматривать общество, </w:t>
      </w:r>
      <w:proofErr w:type="gramStart"/>
      <w:r w:rsidRPr="00CE08D2">
        <w:rPr>
          <w:rFonts w:ascii="Times New Roman" w:hAnsi="Times New Roman" w:cs="Times New Roman"/>
          <w:sz w:val="24"/>
          <w:szCs w:val="24"/>
        </w:rPr>
        <w:t>а</w:t>
      </w:r>
      <w:proofErr w:type="gramEnd"/>
      <w:r w:rsidRPr="00CE08D2">
        <w:rPr>
          <w:rFonts w:ascii="Times New Roman" w:hAnsi="Times New Roman" w:cs="Times New Roman"/>
          <w:sz w:val="24"/>
          <w:szCs w:val="24"/>
        </w:rPr>
        <w:t xml:space="preserve"> следовательно и его культуру как живой организм, который подобно всякому организму рождается, развивается и умирает. Примерами таких цивилизаций он считал Древнюю Грецию и Древний Египет, Древний Китай, Византию, Вавилон, Майя и т.д.  В результате сравнения этих культур Шпенглер отметил то, что развитие их очень схоже, каждая из культур проходила определенные фазы развития, а длительность их </w:t>
      </w:r>
      <w:proofErr w:type="gramStart"/>
      <w:r w:rsidRPr="00CE08D2">
        <w:rPr>
          <w:rFonts w:ascii="Times New Roman" w:hAnsi="Times New Roman" w:cs="Times New Roman"/>
          <w:sz w:val="24"/>
          <w:szCs w:val="24"/>
        </w:rPr>
        <w:t>существования</w:t>
      </w:r>
      <w:proofErr w:type="gramEnd"/>
      <w:r w:rsidRPr="00CE08D2">
        <w:rPr>
          <w:rFonts w:ascii="Times New Roman" w:hAnsi="Times New Roman" w:cs="Times New Roman"/>
          <w:sz w:val="24"/>
          <w:szCs w:val="24"/>
        </w:rPr>
        <w:t xml:space="preserve"> в общем составляет около тысячи лет. Так же схожи темпы развития этих культур и даже важные исторические события имея некоторые </w:t>
      </w:r>
      <w:proofErr w:type="gramStart"/>
      <w:r w:rsidRPr="00CE08D2">
        <w:rPr>
          <w:rFonts w:ascii="Times New Roman" w:hAnsi="Times New Roman" w:cs="Times New Roman"/>
          <w:sz w:val="24"/>
          <w:szCs w:val="24"/>
        </w:rPr>
        <w:t>различия</w:t>
      </w:r>
      <w:proofErr w:type="gramEnd"/>
      <w:r w:rsidRPr="00CE08D2">
        <w:rPr>
          <w:rFonts w:ascii="Times New Roman" w:hAnsi="Times New Roman" w:cs="Times New Roman"/>
          <w:sz w:val="24"/>
          <w:szCs w:val="24"/>
        </w:rPr>
        <w:t xml:space="preserve"> в общем очень схожи.</w:t>
      </w:r>
    </w:p>
    <w:p w:rsidR="007907BB" w:rsidRPr="00CE08D2" w:rsidRDefault="007907BB" w:rsidP="00033987">
      <w:pPr>
        <w:pStyle w:val="a5"/>
        <w:spacing w:line="360" w:lineRule="auto"/>
        <w:rPr>
          <w:rFonts w:ascii="Times New Roman" w:hAnsi="Times New Roman" w:cs="Times New Roman"/>
          <w:sz w:val="24"/>
          <w:szCs w:val="24"/>
        </w:rPr>
      </w:pPr>
    </w:p>
    <w:p w:rsidR="00CE08D2" w:rsidRDefault="00CE08D2" w:rsidP="00033987">
      <w:pPr>
        <w:pStyle w:val="a5"/>
        <w:spacing w:line="360" w:lineRule="auto"/>
        <w:rPr>
          <w:rFonts w:ascii="Times New Roman" w:hAnsi="Times New Roman" w:cs="Times New Roman"/>
          <w:sz w:val="24"/>
          <w:szCs w:val="24"/>
        </w:rPr>
      </w:pPr>
      <w:proofErr w:type="gramStart"/>
      <w:r w:rsidRPr="00CE08D2">
        <w:rPr>
          <w:rFonts w:ascii="Times New Roman" w:hAnsi="Times New Roman" w:cs="Times New Roman"/>
          <w:sz w:val="24"/>
          <w:szCs w:val="24"/>
        </w:rPr>
        <w:t>Пройдя фазу творческого развития каждая культура переходит в фазу</w:t>
      </w:r>
      <w:proofErr w:type="gramEnd"/>
      <w:r w:rsidRPr="00CE08D2">
        <w:rPr>
          <w:rFonts w:ascii="Times New Roman" w:hAnsi="Times New Roman" w:cs="Times New Roman"/>
          <w:sz w:val="24"/>
          <w:szCs w:val="24"/>
        </w:rPr>
        <w:t xml:space="preserve"> цивилизации. По мнению Освальда </w:t>
      </w:r>
      <w:proofErr w:type="gramStart"/>
      <w:r w:rsidRPr="00CE08D2">
        <w:rPr>
          <w:rFonts w:ascii="Times New Roman" w:hAnsi="Times New Roman" w:cs="Times New Roman"/>
          <w:sz w:val="24"/>
          <w:szCs w:val="24"/>
        </w:rPr>
        <w:t>Шпенглера</w:t>
      </w:r>
      <w:proofErr w:type="gramEnd"/>
      <w:r w:rsidRPr="00CE08D2">
        <w:rPr>
          <w:rFonts w:ascii="Times New Roman" w:hAnsi="Times New Roman" w:cs="Times New Roman"/>
          <w:sz w:val="24"/>
          <w:szCs w:val="24"/>
        </w:rPr>
        <w:t xml:space="preserve"> цивилизация – это конец любой культуры. </w:t>
      </w:r>
      <w:proofErr w:type="gramStart"/>
      <w:r w:rsidRPr="00CE08D2">
        <w:rPr>
          <w:rFonts w:ascii="Times New Roman" w:hAnsi="Times New Roman" w:cs="Times New Roman"/>
          <w:sz w:val="24"/>
          <w:szCs w:val="24"/>
        </w:rPr>
        <w:t>Для цивилизации свойственны атеизм и материализм, агрессивная экспансия вовне, радикальный революционизм, сценизм и техницизм, а также урбанизация.</w:t>
      </w:r>
      <w:proofErr w:type="gramEnd"/>
    </w:p>
    <w:p w:rsidR="007907BB" w:rsidRPr="00CE08D2" w:rsidRDefault="007907BB" w:rsidP="00033987">
      <w:pPr>
        <w:pStyle w:val="a5"/>
        <w:spacing w:line="360" w:lineRule="auto"/>
        <w:rPr>
          <w:rFonts w:ascii="Times New Roman" w:hAnsi="Times New Roman" w:cs="Times New Roman"/>
          <w:sz w:val="24"/>
          <w:szCs w:val="24"/>
        </w:rPr>
      </w:pPr>
    </w:p>
    <w:p w:rsidR="00CE08D2" w:rsidRDefault="00CE08D2" w:rsidP="00033987">
      <w:pPr>
        <w:pStyle w:val="a5"/>
        <w:spacing w:line="360" w:lineRule="auto"/>
        <w:rPr>
          <w:rFonts w:ascii="Times New Roman" w:hAnsi="Times New Roman" w:cs="Times New Roman"/>
          <w:sz w:val="24"/>
          <w:szCs w:val="24"/>
        </w:rPr>
      </w:pPr>
      <w:r w:rsidRPr="00CE08D2">
        <w:rPr>
          <w:rFonts w:ascii="Times New Roman" w:hAnsi="Times New Roman" w:cs="Times New Roman"/>
          <w:sz w:val="24"/>
          <w:szCs w:val="24"/>
        </w:rPr>
        <w:t xml:space="preserve">В качестве основы своего исторического метода Шпенглер взял понятие "смысла чисел", которое еще сильнее разделяло друг от друга природу и историю. По мнению Шпенглера, </w:t>
      </w:r>
      <w:r w:rsidRPr="00CE08D2">
        <w:rPr>
          <w:rFonts w:ascii="Times New Roman" w:hAnsi="Times New Roman" w:cs="Times New Roman"/>
          <w:sz w:val="24"/>
          <w:szCs w:val="24"/>
        </w:rPr>
        <w:lastRenderedPageBreak/>
        <w:t xml:space="preserve">духовная жизнь человека, у которого "бодрствующее сознание" разворачивается во времени и в определенном направлении. В результате, в сознании индивида появляется его собственное ведение мира: образно-символическое или рационально-концептуальное. При помощи математического числа или слова фиксируется образное мироощущение, «природа», согласно Шпенглеру, «исчислима». История </w:t>
      </w:r>
      <w:proofErr w:type="gramStart"/>
      <w:r w:rsidRPr="00CE08D2">
        <w:rPr>
          <w:rFonts w:ascii="Times New Roman" w:hAnsi="Times New Roman" w:cs="Times New Roman"/>
          <w:sz w:val="24"/>
          <w:szCs w:val="24"/>
        </w:rPr>
        <w:t>же</w:t>
      </w:r>
      <w:proofErr w:type="gramEnd"/>
      <w:r w:rsidRPr="00CE08D2">
        <w:rPr>
          <w:rFonts w:ascii="Times New Roman" w:hAnsi="Times New Roman" w:cs="Times New Roman"/>
          <w:sz w:val="24"/>
          <w:szCs w:val="24"/>
        </w:rPr>
        <w:t xml:space="preserve"> как динамичное осуществление возможной культуры неразделима с хронологическими величинами и несовместима с однозначными расчетами.</w:t>
      </w:r>
    </w:p>
    <w:p w:rsidR="007907BB" w:rsidRPr="00CE08D2" w:rsidRDefault="007907BB" w:rsidP="00033987">
      <w:pPr>
        <w:pStyle w:val="a5"/>
        <w:spacing w:line="360" w:lineRule="auto"/>
        <w:rPr>
          <w:rFonts w:ascii="Times New Roman" w:hAnsi="Times New Roman" w:cs="Times New Roman"/>
          <w:sz w:val="24"/>
          <w:szCs w:val="24"/>
        </w:rPr>
      </w:pPr>
    </w:p>
    <w:p w:rsidR="00CE08D2" w:rsidRDefault="00CE08D2" w:rsidP="00033987">
      <w:pPr>
        <w:pStyle w:val="a5"/>
        <w:spacing w:line="360" w:lineRule="auto"/>
        <w:rPr>
          <w:rFonts w:ascii="Times New Roman" w:hAnsi="Times New Roman" w:cs="Times New Roman"/>
          <w:sz w:val="24"/>
          <w:szCs w:val="24"/>
        </w:rPr>
      </w:pPr>
      <w:r w:rsidRPr="00CE08D2">
        <w:rPr>
          <w:rFonts w:ascii="Times New Roman" w:hAnsi="Times New Roman" w:cs="Times New Roman"/>
          <w:sz w:val="24"/>
          <w:szCs w:val="24"/>
        </w:rPr>
        <w:t>При этом</w:t>
      </w:r>
      <w:proofErr w:type="gramStart"/>
      <w:r w:rsidRPr="00CE08D2">
        <w:rPr>
          <w:rFonts w:ascii="Times New Roman" w:hAnsi="Times New Roman" w:cs="Times New Roman"/>
          <w:sz w:val="24"/>
          <w:szCs w:val="24"/>
        </w:rPr>
        <w:t>,</w:t>
      </w:r>
      <w:proofErr w:type="gramEnd"/>
      <w:r w:rsidRPr="00CE08D2">
        <w:rPr>
          <w:rFonts w:ascii="Times New Roman" w:hAnsi="Times New Roman" w:cs="Times New Roman"/>
          <w:sz w:val="24"/>
          <w:szCs w:val="24"/>
        </w:rPr>
        <w:t xml:space="preserve"> Шпенглер считал, что саморазвитие культуры возможно лишь в случае, если она понимается как субъективное явление для формирования и фиксации образов внешнего мира. Так, например, античная культура, основой являлась идея бесконечности чисел.</w:t>
      </w:r>
    </w:p>
    <w:p w:rsidR="007907BB" w:rsidRPr="00CE08D2" w:rsidRDefault="007907BB" w:rsidP="00033987">
      <w:pPr>
        <w:pStyle w:val="a5"/>
        <w:spacing w:line="360" w:lineRule="auto"/>
        <w:rPr>
          <w:rFonts w:ascii="Times New Roman" w:hAnsi="Times New Roman" w:cs="Times New Roman"/>
          <w:sz w:val="24"/>
          <w:szCs w:val="24"/>
        </w:rPr>
      </w:pPr>
    </w:p>
    <w:p w:rsidR="00CE08D2" w:rsidRDefault="00CE08D2" w:rsidP="00033987">
      <w:pPr>
        <w:pStyle w:val="a5"/>
        <w:spacing w:line="360" w:lineRule="auto"/>
        <w:rPr>
          <w:rFonts w:ascii="Times New Roman" w:hAnsi="Times New Roman" w:cs="Times New Roman"/>
          <w:sz w:val="24"/>
          <w:szCs w:val="24"/>
        </w:rPr>
      </w:pPr>
      <w:r w:rsidRPr="00CE08D2">
        <w:rPr>
          <w:rFonts w:ascii="Times New Roman" w:hAnsi="Times New Roman" w:cs="Times New Roman"/>
          <w:sz w:val="24"/>
          <w:szCs w:val="24"/>
        </w:rPr>
        <w:t>Свое собственное понимание истории Шпенглер противопоставлял классической истории: по его мнению, именно хронология и «глубинное переживание» судеб культур обуславливают систематизацию явлений по историческому методу — культурологи в таком контексте выступает в качестве «морфологии» истории.</w:t>
      </w:r>
    </w:p>
    <w:p w:rsidR="007907BB" w:rsidRPr="00CE08D2" w:rsidRDefault="007907BB" w:rsidP="00033987">
      <w:pPr>
        <w:pStyle w:val="a5"/>
        <w:spacing w:line="360" w:lineRule="auto"/>
        <w:rPr>
          <w:rFonts w:ascii="Times New Roman" w:hAnsi="Times New Roman" w:cs="Times New Roman"/>
          <w:sz w:val="24"/>
          <w:szCs w:val="24"/>
        </w:rPr>
      </w:pPr>
    </w:p>
    <w:p w:rsidR="00CE08D2" w:rsidRDefault="00CE08D2" w:rsidP="00033987">
      <w:pPr>
        <w:pStyle w:val="a5"/>
        <w:spacing w:line="360" w:lineRule="auto"/>
        <w:rPr>
          <w:rFonts w:ascii="Times New Roman" w:hAnsi="Times New Roman" w:cs="Times New Roman"/>
          <w:sz w:val="24"/>
          <w:szCs w:val="24"/>
        </w:rPr>
      </w:pPr>
      <w:r w:rsidRPr="00CE08D2">
        <w:rPr>
          <w:rFonts w:ascii="Times New Roman" w:hAnsi="Times New Roman" w:cs="Times New Roman"/>
          <w:sz w:val="24"/>
          <w:szCs w:val="24"/>
        </w:rPr>
        <w:t>Постижение культурных форм, по теории Шпенглера, совершенно противоположно научному познанию и основано на «чувстве жизни». Проявления той или иной культуры объединяет не только общие исторические и географические особенности, но, прежде всего, схожесть стиля, которая обнаруживается во всех отраслях жизнедеятельности человека.</w:t>
      </w:r>
    </w:p>
    <w:p w:rsidR="007907BB" w:rsidRPr="00CE08D2" w:rsidRDefault="007907BB" w:rsidP="00033987">
      <w:pPr>
        <w:pStyle w:val="a5"/>
        <w:spacing w:line="360" w:lineRule="auto"/>
        <w:rPr>
          <w:rFonts w:ascii="Times New Roman" w:hAnsi="Times New Roman" w:cs="Times New Roman"/>
          <w:sz w:val="24"/>
          <w:szCs w:val="24"/>
        </w:rPr>
      </w:pPr>
    </w:p>
    <w:p w:rsidR="00CE08D2" w:rsidRPr="00CE08D2" w:rsidRDefault="00CE08D2" w:rsidP="00033987">
      <w:pPr>
        <w:pStyle w:val="a5"/>
        <w:spacing w:line="360" w:lineRule="auto"/>
        <w:rPr>
          <w:rFonts w:ascii="Times New Roman" w:hAnsi="Times New Roman" w:cs="Times New Roman"/>
          <w:sz w:val="24"/>
          <w:szCs w:val="24"/>
        </w:rPr>
      </w:pPr>
      <w:r w:rsidRPr="00CE08D2">
        <w:rPr>
          <w:rFonts w:ascii="Times New Roman" w:hAnsi="Times New Roman" w:cs="Times New Roman"/>
          <w:sz w:val="24"/>
          <w:szCs w:val="24"/>
        </w:rPr>
        <w:t xml:space="preserve">Культуры, по мнению Шпенглера, </w:t>
      </w:r>
      <w:r>
        <w:rPr>
          <w:rFonts w:ascii="Times New Roman" w:hAnsi="Times New Roman" w:cs="Times New Roman"/>
          <w:sz w:val="24"/>
          <w:szCs w:val="24"/>
        </w:rPr>
        <w:t>появляются</w:t>
      </w:r>
      <w:r w:rsidRPr="00CE08D2">
        <w:rPr>
          <w:rFonts w:ascii="Times New Roman" w:hAnsi="Times New Roman" w:cs="Times New Roman"/>
          <w:sz w:val="24"/>
          <w:szCs w:val="24"/>
        </w:rPr>
        <w:t xml:space="preserve"> «с возвышенной бесцельностью, подобно цветам в поле», и </w:t>
      </w:r>
      <w:r>
        <w:rPr>
          <w:rFonts w:ascii="Times New Roman" w:hAnsi="Times New Roman" w:cs="Times New Roman"/>
          <w:sz w:val="24"/>
          <w:szCs w:val="24"/>
        </w:rPr>
        <w:t>так</w:t>
      </w:r>
      <w:r w:rsidRPr="00CE08D2">
        <w:rPr>
          <w:rFonts w:ascii="Times New Roman" w:hAnsi="Times New Roman" w:cs="Times New Roman"/>
          <w:sz w:val="24"/>
          <w:szCs w:val="24"/>
        </w:rPr>
        <w:t xml:space="preserve"> же бесцельно уходят </w:t>
      </w:r>
      <w:r>
        <w:rPr>
          <w:rFonts w:ascii="Times New Roman" w:hAnsi="Times New Roman" w:cs="Times New Roman"/>
          <w:sz w:val="24"/>
          <w:szCs w:val="24"/>
        </w:rPr>
        <w:t>в небытие</w:t>
      </w:r>
      <w:r w:rsidR="000D6545">
        <w:rPr>
          <w:rFonts w:ascii="Times New Roman" w:hAnsi="Times New Roman" w:cs="Times New Roman"/>
          <w:sz w:val="24"/>
          <w:szCs w:val="24"/>
        </w:rPr>
        <w:t xml:space="preserve">, при этом </w:t>
      </w:r>
      <w:r w:rsidRPr="00CE08D2">
        <w:rPr>
          <w:rFonts w:ascii="Times New Roman" w:hAnsi="Times New Roman" w:cs="Times New Roman"/>
          <w:sz w:val="24"/>
          <w:szCs w:val="24"/>
        </w:rPr>
        <w:t xml:space="preserve">не оставляя после себя ничего. </w:t>
      </w:r>
      <w:r w:rsidR="000D6545">
        <w:rPr>
          <w:rFonts w:ascii="Times New Roman" w:hAnsi="Times New Roman" w:cs="Times New Roman"/>
          <w:sz w:val="24"/>
          <w:szCs w:val="24"/>
        </w:rPr>
        <w:t>Анализ культуры западного мира, проведенный Освальдом Шпенглером, сообщил ему</w:t>
      </w:r>
      <w:r w:rsidRPr="00CE08D2">
        <w:rPr>
          <w:rFonts w:ascii="Times New Roman" w:hAnsi="Times New Roman" w:cs="Times New Roman"/>
          <w:sz w:val="24"/>
          <w:szCs w:val="24"/>
        </w:rPr>
        <w:t xml:space="preserve">, </w:t>
      </w:r>
      <w:r w:rsidR="000D6545">
        <w:rPr>
          <w:rFonts w:ascii="Times New Roman" w:hAnsi="Times New Roman" w:cs="Times New Roman"/>
          <w:sz w:val="24"/>
          <w:szCs w:val="24"/>
        </w:rPr>
        <w:t>что он приближается к своему концу</w:t>
      </w:r>
      <w:r w:rsidRPr="00CE08D2">
        <w:rPr>
          <w:rFonts w:ascii="Times New Roman" w:hAnsi="Times New Roman" w:cs="Times New Roman"/>
          <w:sz w:val="24"/>
          <w:szCs w:val="24"/>
        </w:rPr>
        <w:t xml:space="preserve">: по убеждению Шпенглера, рационалистическая цивилизация означает деградацию высших духовных ценностей культуры, </w:t>
      </w:r>
      <w:r w:rsidR="000D6545">
        <w:rPr>
          <w:rFonts w:ascii="Times New Roman" w:hAnsi="Times New Roman" w:cs="Times New Roman"/>
          <w:sz w:val="24"/>
          <w:szCs w:val="24"/>
        </w:rPr>
        <w:t>и обрекает саму себя на гибель</w:t>
      </w:r>
      <w:r w:rsidRPr="00CE08D2">
        <w:rPr>
          <w:rFonts w:ascii="Times New Roman" w:hAnsi="Times New Roman" w:cs="Times New Roman"/>
          <w:sz w:val="24"/>
          <w:szCs w:val="24"/>
        </w:rPr>
        <w:t xml:space="preserve">. Великие культуры прошлого, по мысли Шпенглера, </w:t>
      </w:r>
      <w:r w:rsidR="000D6545">
        <w:rPr>
          <w:rFonts w:ascii="Times New Roman" w:hAnsi="Times New Roman" w:cs="Times New Roman"/>
          <w:sz w:val="24"/>
          <w:szCs w:val="24"/>
        </w:rPr>
        <w:t>является для запада примером его собственной судьбы.</w:t>
      </w:r>
      <w:r w:rsidR="007907BB">
        <w:rPr>
          <w:rFonts w:ascii="Times New Roman" w:hAnsi="Times New Roman" w:cs="Times New Roman"/>
          <w:sz w:val="24"/>
          <w:szCs w:val="24"/>
        </w:rPr>
        <w:t xml:space="preserve"> </w:t>
      </w:r>
      <w:r w:rsidRPr="00CE08D2">
        <w:rPr>
          <w:rFonts w:ascii="Times New Roman" w:hAnsi="Times New Roman" w:cs="Times New Roman"/>
          <w:sz w:val="24"/>
          <w:szCs w:val="24"/>
        </w:rPr>
        <w:t xml:space="preserve">Шпенглер </w:t>
      </w:r>
      <w:r w:rsidR="000D6545">
        <w:rPr>
          <w:rFonts w:ascii="Times New Roman" w:hAnsi="Times New Roman" w:cs="Times New Roman"/>
          <w:sz w:val="24"/>
          <w:szCs w:val="24"/>
        </w:rPr>
        <w:t xml:space="preserve">крайне негативно отзывался </w:t>
      </w:r>
      <w:r w:rsidRPr="00CE08D2">
        <w:rPr>
          <w:rFonts w:ascii="Times New Roman" w:hAnsi="Times New Roman" w:cs="Times New Roman"/>
          <w:sz w:val="24"/>
          <w:szCs w:val="24"/>
        </w:rPr>
        <w:t xml:space="preserve">как </w:t>
      </w:r>
      <w:r w:rsidR="000D6545">
        <w:rPr>
          <w:rFonts w:ascii="Times New Roman" w:hAnsi="Times New Roman" w:cs="Times New Roman"/>
          <w:sz w:val="24"/>
          <w:szCs w:val="24"/>
        </w:rPr>
        <w:t>о</w:t>
      </w:r>
      <w:r w:rsidRPr="00CE08D2">
        <w:rPr>
          <w:rFonts w:ascii="Times New Roman" w:hAnsi="Times New Roman" w:cs="Times New Roman"/>
          <w:sz w:val="24"/>
          <w:szCs w:val="24"/>
        </w:rPr>
        <w:t xml:space="preserve"> социалистически</w:t>
      </w:r>
      <w:r w:rsidR="000D6545">
        <w:rPr>
          <w:rFonts w:ascii="Times New Roman" w:hAnsi="Times New Roman" w:cs="Times New Roman"/>
          <w:sz w:val="24"/>
          <w:szCs w:val="24"/>
        </w:rPr>
        <w:t>х</w:t>
      </w:r>
      <w:r w:rsidRPr="00CE08D2">
        <w:rPr>
          <w:rFonts w:ascii="Times New Roman" w:hAnsi="Times New Roman" w:cs="Times New Roman"/>
          <w:sz w:val="24"/>
          <w:szCs w:val="24"/>
        </w:rPr>
        <w:t xml:space="preserve"> идея</w:t>
      </w:r>
      <w:r w:rsidR="000D6545">
        <w:rPr>
          <w:rFonts w:ascii="Times New Roman" w:hAnsi="Times New Roman" w:cs="Times New Roman"/>
          <w:sz w:val="24"/>
          <w:szCs w:val="24"/>
        </w:rPr>
        <w:t>х, так и о национал-социализме</w:t>
      </w:r>
      <w:r w:rsidRPr="00CE08D2">
        <w:rPr>
          <w:rFonts w:ascii="Times New Roman" w:hAnsi="Times New Roman" w:cs="Times New Roman"/>
          <w:sz w:val="24"/>
          <w:szCs w:val="24"/>
        </w:rPr>
        <w:t xml:space="preserve"> — он открыто отказался от сотрудничества с нацистами в Германии.</w:t>
      </w:r>
    </w:p>
    <w:p w:rsidR="000D6545" w:rsidRDefault="000D6545" w:rsidP="00033987">
      <w:pPr>
        <w:pStyle w:val="a5"/>
        <w:spacing w:line="360" w:lineRule="auto"/>
        <w:rPr>
          <w:rFonts w:ascii="Times New Roman" w:hAnsi="Times New Roman" w:cs="Times New Roman"/>
          <w:sz w:val="24"/>
          <w:szCs w:val="24"/>
        </w:rPr>
      </w:pPr>
    </w:p>
    <w:p w:rsidR="000D6545" w:rsidRDefault="000D6545" w:rsidP="00033987">
      <w:pPr>
        <w:pStyle w:val="a5"/>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Таким образом, основываясь на работах Освальда Шпенглера можно сделать вывод – что культурная деградация является неотъемлемой частью жизненного цикла каждой культуры, а причиной культурной деградации становится, как ни странно, развитие. Но, Шпенглер был далеко не единственным, кто рассматривал проблему культурной деградации, а </w:t>
      </w:r>
      <w:r w:rsidR="007907BB">
        <w:rPr>
          <w:rFonts w:ascii="Times New Roman" w:hAnsi="Times New Roman" w:cs="Times New Roman"/>
          <w:sz w:val="24"/>
          <w:szCs w:val="24"/>
        </w:rPr>
        <w:t xml:space="preserve">потому стоит разобрать и более современные статьи на эту тематику. </w:t>
      </w:r>
    </w:p>
    <w:p w:rsidR="007907BB" w:rsidRDefault="007907BB" w:rsidP="00033987">
      <w:pPr>
        <w:pStyle w:val="a5"/>
        <w:spacing w:line="360" w:lineRule="auto"/>
        <w:rPr>
          <w:rFonts w:ascii="Times New Roman" w:hAnsi="Times New Roman" w:cs="Times New Roman"/>
          <w:sz w:val="24"/>
          <w:szCs w:val="24"/>
        </w:rPr>
      </w:pPr>
    </w:p>
    <w:p w:rsidR="007907BB" w:rsidRDefault="007907BB" w:rsidP="00033987">
      <w:pPr>
        <w:pStyle w:val="a5"/>
        <w:spacing w:line="360" w:lineRule="auto"/>
        <w:rPr>
          <w:rFonts w:ascii="Times New Roman" w:hAnsi="Times New Roman" w:cs="Times New Roman"/>
          <w:sz w:val="24"/>
          <w:szCs w:val="24"/>
        </w:rPr>
      </w:pPr>
      <w:r>
        <w:rPr>
          <w:rFonts w:ascii="Times New Roman" w:hAnsi="Times New Roman" w:cs="Times New Roman"/>
          <w:sz w:val="24"/>
          <w:szCs w:val="24"/>
        </w:rPr>
        <w:t xml:space="preserve">Проведя сравнительный анализ статей и работ на тему культурной деградации легко заметить, что не только опрошенные мною ранее люди считают главным виновником деградации (и не только культурной) технический прогресс, </w:t>
      </w:r>
      <w:proofErr w:type="gramStart"/>
      <w:r>
        <w:rPr>
          <w:rFonts w:ascii="Times New Roman" w:hAnsi="Times New Roman" w:cs="Times New Roman"/>
          <w:sz w:val="24"/>
          <w:szCs w:val="24"/>
        </w:rPr>
        <w:t>что</w:t>
      </w:r>
      <w:proofErr w:type="gramEnd"/>
      <w:r>
        <w:rPr>
          <w:rFonts w:ascii="Times New Roman" w:hAnsi="Times New Roman" w:cs="Times New Roman"/>
          <w:sz w:val="24"/>
          <w:szCs w:val="24"/>
        </w:rPr>
        <w:t xml:space="preserve"> кстати так же сходится с мнением Освальда Шпенглера. Но ведь к новым технологиям люди настороженно относились и раньше. Даже в древности во многих бедах винили ученных, а в средневековье их даже сжигали. Так почему же это происходит и действительно ли культурная деградация имеет место быть? </w:t>
      </w:r>
    </w:p>
    <w:p w:rsidR="007907BB" w:rsidRDefault="007907BB" w:rsidP="00033987">
      <w:pPr>
        <w:pStyle w:val="a5"/>
        <w:spacing w:line="360" w:lineRule="auto"/>
        <w:rPr>
          <w:rFonts w:ascii="Times New Roman" w:hAnsi="Times New Roman" w:cs="Times New Roman"/>
          <w:sz w:val="24"/>
          <w:szCs w:val="24"/>
        </w:rPr>
      </w:pPr>
    </w:p>
    <w:p w:rsidR="006944C5" w:rsidRDefault="00530607" w:rsidP="00033987">
      <w:pPr>
        <w:pStyle w:val="a5"/>
        <w:spacing w:line="360" w:lineRule="auto"/>
        <w:rPr>
          <w:rFonts w:ascii="Times New Roman" w:hAnsi="Times New Roman" w:cs="Times New Roman"/>
          <w:sz w:val="24"/>
          <w:szCs w:val="24"/>
        </w:rPr>
      </w:pPr>
      <w:r>
        <w:rPr>
          <w:rFonts w:ascii="Times New Roman" w:hAnsi="Times New Roman" w:cs="Times New Roman"/>
          <w:sz w:val="24"/>
          <w:szCs w:val="24"/>
        </w:rPr>
        <w:t xml:space="preserve">С давних времен философии и ученные </w:t>
      </w:r>
      <w:proofErr w:type="gramStart"/>
      <w:r>
        <w:rPr>
          <w:rFonts w:ascii="Times New Roman" w:hAnsi="Times New Roman" w:cs="Times New Roman"/>
          <w:sz w:val="24"/>
          <w:szCs w:val="24"/>
        </w:rPr>
        <w:t>считали</w:t>
      </w:r>
      <w:proofErr w:type="gramEnd"/>
      <w:r>
        <w:rPr>
          <w:rFonts w:ascii="Times New Roman" w:hAnsi="Times New Roman" w:cs="Times New Roman"/>
          <w:sz w:val="24"/>
          <w:szCs w:val="24"/>
        </w:rPr>
        <w:t xml:space="preserve"> что совершенствование разума</w:t>
      </w:r>
      <w:r w:rsidR="00F74286">
        <w:rPr>
          <w:rFonts w:ascii="Times New Roman" w:hAnsi="Times New Roman" w:cs="Times New Roman"/>
          <w:sz w:val="24"/>
          <w:szCs w:val="24"/>
        </w:rPr>
        <w:t xml:space="preserve"> является основой прогресса, а прогресс – основой культурного совершенствования мира. Дальнейшее развитие теория культурного совершенствования общества получила в марксизме. В нем делался упор на концепции культурного прогресса, связанной с общественно-экономическими формами социума. В ней культурный прогресс – это закономерная, восходящая смена типов культуры. Из-за этого марксистскую теорию часто упрекают в узкопрофильности, так как она свела все многообразие культуры у пяти типам. Но в марксистской теории отмечается региональные особенности, которые влияют на формирование культуры. Так же в марксизме связ</w:t>
      </w:r>
      <w:r w:rsidR="00B36188">
        <w:rPr>
          <w:rFonts w:ascii="Times New Roman" w:hAnsi="Times New Roman" w:cs="Times New Roman"/>
          <w:sz w:val="24"/>
          <w:szCs w:val="24"/>
        </w:rPr>
        <w:t xml:space="preserve">ывают развитие производства и развитие культуры. </w:t>
      </w:r>
      <w:r w:rsidR="00AD46FD">
        <w:rPr>
          <w:rFonts w:ascii="Times New Roman" w:hAnsi="Times New Roman" w:cs="Times New Roman"/>
          <w:sz w:val="24"/>
          <w:szCs w:val="24"/>
        </w:rPr>
        <w:t xml:space="preserve">При этом </w:t>
      </w:r>
      <w:r w:rsidR="00C2289B">
        <w:rPr>
          <w:rFonts w:ascii="Times New Roman" w:hAnsi="Times New Roman" w:cs="Times New Roman"/>
          <w:sz w:val="24"/>
          <w:szCs w:val="24"/>
        </w:rPr>
        <w:t>отмечается,</w:t>
      </w:r>
      <w:r w:rsidR="00AD46FD">
        <w:rPr>
          <w:rFonts w:ascii="Times New Roman" w:hAnsi="Times New Roman" w:cs="Times New Roman"/>
          <w:sz w:val="24"/>
          <w:szCs w:val="24"/>
        </w:rPr>
        <w:t xml:space="preserve"> что связь производства и культуры </w:t>
      </w:r>
      <w:r w:rsidR="00C2289B">
        <w:rPr>
          <w:rFonts w:ascii="Times New Roman" w:hAnsi="Times New Roman" w:cs="Times New Roman"/>
          <w:sz w:val="24"/>
          <w:szCs w:val="24"/>
        </w:rPr>
        <w:t xml:space="preserve">опосредована характером политического строя, который существенно зависит от регионального </w:t>
      </w:r>
      <w:proofErr w:type="gramStart"/>
      <w:r w:rsidR="00C2289B">
        <w:rPr>
          <w:rFonts w:ascii="Times New Roman" w:hAnsi="Times New Roman" w:cs="Times New Roman"/>
          <w:sz w:val="24"/>
          <w:szCs w:val="24"/>
        </w:rPr>
        <w:t>признака</w:t>
      </w:r>
      <w:proofErr w:type="gramEnd"/>
      <w:r w:rsidR="00C2289B">
        <w:rPr>
          <w:rFonts w:ascii="Times New Roman" w:hAnsi="Times New Roman" w:cs="Times New Roman"/>
          <w:sz w:val="24"/>
          <w:szCs w:val="24"/>
        </w:rPr>
        <w:t xml:space="preserve"> что оказывает существенное влияние на культуру. </w:t>
      </w:r>
    </w:p>
    <w:p w:rsidR="00033987" w:rsidRPr="000D6545" w:rsidRDefault="00033987" w:rsidP="00033987">
      <w:pPr>
        <w:pStyle w:val="a5"/>
        <w:spacing w:line="360" w:lineRule="auto"/>
        <w:rPr>
          <w:rFonts w:ascii="Times New Roman" w:hAnsi="Times New Roman" w:cs="Times New Roman"/>
          <w:sz w:val="24"/>
          <w:szCs w:val="24"/>
        </w:rPr>
      </w:pPr>
    </w:p>
    <w:p w:rsidR="006944C5" w:rsidRDefault="00D12A78" w:rsidP="00033987">
      <w:pPr>
        <w:pStyle w:val="a5"/>
        <w:spacing w:line="360" w:lineRule="auto"/>
        <w:rPr>
          <w:rFonts w:ascii="Times New Roman" w:hAnsi="Times New Roman" w:cs="Times New Roman"/>
          <w:sz w:val="24"/>
          <w:szCs w:val="24"/>
        </w:rPr>
      </w:pPr>
      <w:r w:rsidRPr="00D12A78">
        <w:rPr>
          <w:rFonts w:ascii="Times New Roman" w:hAnsi="Times New Roman" w:cs="Times New Roman"/>
          <w:b/>
          <w:sz w:val="24"/>
          <w:szCs w:val="24"/>
        </w:rPr>
        <w:t>Помимо эт</w:t>
      </w:r>
      <w:r w:rsidR="006944C5" w:rsidRPr="00D12A78">
        <w:rPr>
          <w:rFonts w:ascii="Times New Roman" w:hAnsi="Times New Roman" w:cs="Times New Roman"/>
          <w:b/>
          <w:sz w:val="24"/>
          <w:szCs w:val="24"/>
        </w:rPr>
        <w:t>ого, в марксистской теории отмечается, что не только политическая система</w:t>
      </w:r>
      <w:r w:rsidR="006944C5" w:rsidRPr="000D6545">
        <w:rPr>
          <w:rFonts w:ascii="Times New Roman" w:hAnsi="Times New Roman" w:cs="Times New Roman"/>
          <w:sz w:val="24"/>
          <w:szCs w:val="24"/>
        </w:rPr>
        <w:t xml:space="preserve"> влияют на культуру, но и </w:t>
      </w:r>
      <w:r>
        <w:rPr>
          <w:rFonts w:ascii="Times New Roman" w:hAnsi="Times New Roman" w:cs="Times New Roman"/>
          <w:sz w:val="24"/>
          <w:szCs w:val="24"/>
        </w:rPr>
        <w:t xml:space="preserve">разные виды культур </w:t>
      </w:r>
      <w:r w:rsidR="006944C5" w:rsidRPr="000D6545">
        <w:rPr>
          <w:rFonts w:ascii="Times New Roman" w:hAnsi="Times New Roman" w:cs="Times New Roman"/>
          <w:sz w:val="24"/>
          <w:szCs w:val="24"/>
        </w:rPr>
        <w:t xml:space="preserve">оказывают влияние друг на друга. Все эти факторы обуславливают </w:t>
      </w:r>
      <w:r>
        <w:rPr>
          <w:rFonts w:ascii="Times New Roman" w:hAnsi="Times New Roman" w:cs="Times New Roman"/>
          <w:sz w:val="24"/>
          <w:szCs w:val="24"/>
        </w:rPr>
        <w:t>разность</w:t>
      </w:r>
      <w:r w:rsidR="006944C5" w:rsidRPr="000D6545">
        <w:rPr>
          <w:rFonts w:ascii="Times New Roman" w:hAnsi="Times New Roman" w:cs="Times New Roman"/>
          <w:sz w:val="24"/>
          <w:szCs w:val="24"/>
        </w:rPr>
        <w:t xml:space="preserve"> культур, принадлежащих к одной и той же общественно-экономической формации. Таким образом, понятие общественно-экономической формации позволяет показать единство и многообразие культурно-исторического процесса.</w:t>
      </w:r>
    </w:p>
    <w:p w:rsidR="00033987" w:rsidRPr="000D6545" w:rsidRDefault="00033987" w:rsidP="00033987">
      <w:pPr>
        <w:pStyle w:val="a5"/>
        <w:spacing w:line="360" w:lineRule="auto"/>
        <w:rPr>
          <w:rFonts w:ascii="Times New Roman" w:hAnsi="Times New Roman" w:cs="Times New Roman"/>
          <w:sz w:val="24"/>
          <w:szCs w:val="24"/>
        </w:rPr>
      </w:pPr>
    </w:p>
    <w:p w:rsidR="006944C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lastRenderedPageBreak/>
        <w:t xml:space="preserve">Посмотрим, как рассматривается проблема культурного прогресса в </w:t>
      </w:r>
      <w:proofErr w:type="gramStart"/>
      <w:r w:rsidRPr="000D6545">
        <w:rPr>
          <w:rFonts w:ascii="Times New Roman" w:hAnsi="Times New Roman" w:cs="Times New Roman"/>
          <w:sz w:val="24"/>
          <w:szCs w:val="24"/>
        </w:rPr>
        <w:t>современной</w:t>
      </w:r>
      <w:proofErr w:type="gramEnd"/>
      <w:r w:rsidRPr="000D6545">
        <w:rPr>
          <w:rFonts w:ascii="Times New Roman" w:hAnsi="Times New Roman" w:cs="Times New Roman"/>
          <w:sz w:val="24"/>
          <w:szCs w:val="24"/>
        </w:rPr>
        <w:t xml:space="preserve"> культурологии? Прежде всего, обращается внимание на то, что о культурном прогрессе можно говорить лишь как об общей тенденции, магистральном направлении развития культуры. Следует иметь в виду и то, что культурный прогресс имеет противоречивый и неравномерный характер. Неравномерность развития культуры проявляется в следующем:</w:t>
      </w:r>
    </w:p>
    <w:p w:rsidR="00033987" w:rsidRPr="000D6545" w:rsidRDefault="00033987" w:rsidP="00033987">
      <w:pPr>
        <w:pStyle w:val="a5"/>
        <w:spacing w:line="360" w:lineRule="auto"/>
        <w:rPr>
          <w:rFonts w:ascii="Times New Roman" w:hAnsi="Times New Roman" w:cs="Times New Roman"/>
          <w:sz w:val="24"/>
          <w:szCs w:val="24"/>
        </w:rPr>
      </w:pPr>
    </w:p>
    <w:p w:rsidR="006944C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 xml:space="preserve">1. Неодинаковы темпы и уровень развития отдельных видов и элементов культуры. В разные исторические эпохи на первый план выступали те виды культуры, которые наиболее полно отражали своеобразие эпохи, ее потребности и идеалы. </w:t>
      </w:r>
      <w:proofErr w:type="gramStart"/>
      <w:r w:rsidRPr="000D6545">
        <w:rPr>
          <w:rFonts w:ascii="Times New Roman" w:hAnsi="Times New Roman" w:cs="Times New Roman"/>
          <w:sz w:val="24"/>
          <w:szCs w:val="24"/>
        </w:rPr>
        <w:t>Например, в античную эпоху главную роль играли сначала мифология, затем - философия, в средние века - религия, в эпоху Возрождения - искусство, в Новое время - наука.</w:t>
      </w:r>
      <w:proofErr w:type="gramEnd"/>
      <w:r w:rsidRPr="000D6545">
        <w:rPr>
          <w:rFonts w:ascii="Times New Roman" w:hAnsi="Times New Roman" w:cs="Times New Roman"/>
          <w:sz w:val="24"/>
          <w:szCs w:val="24"/>
        </w:rPr>
        <w:t xml:space="preserve"> Если взять искусство, то в античности на первый план вышли скульптура и театр, в средние века - архитектура и музыка, в эпоху Возрождения, прославляющую красоту человека и мира, портретная и пейзажная живопись стала играть первостепенную роль. В современном мире лидируют такие виды искусства, как кинематограф, телевидение, эстрадная музыка.</w:t>
      </w:r>
    </w:p>
    <w:p w:rsidR="00033987" w:rsidRPr="000D6545" w:rsidRDefault="00033987" w:rsidP="00033987">
      <w:pPr>
        <w:pStyle w:val="a5"/>
        <w:spacing w:line="360" w:lineRule="auto"/>
        <w:rPr>
          <w:rFonts w:ascii="Times New Roman" w:hAnsi="Times New Roman" w:cs="Times New Roman"/>
          <w:sz w:val="24"/>
          <w:szCs w:val="24"/>
        </w:rPr>
      </w:pPr>
    </w:p>
    <w:p w:rsidR="006944C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2. Центры мировой культуры постоянно перемещаются из одной страны в другую, из одного региона земного шара в другой. Вначале это были страны Древнего Востока, затем античные Греция и Рим, в средние века - Византия, в эпоху Возрождения - Италия, в XVII веке - Голландия, в XVIII - Англия и Франция и т.д.</w:t>
      </w:r>
    </w:p>
    <w:p w:rsidR="00033987" w:rsidRPr="000D6545" w:rsidRDefault="00033987" w:rsidP="00033987">
      <w:pPr>
        <w:pStyle w:val="a5"/>
        <w:spacing w:line="360" w:lineRule="auto"/>
        <w:rPr>
          <w:rFonts w:ascii="Times New Roman" w:hAnsi="Times New Roman" w:cs="Times New Roman"/>
          <w:sz w:val="24"/>
          <w:szCs w:val="24"/>
        </w:rPr>
      </w:pPr>
    </w:p>
    <w:p w:rsidR="006944C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3. Неравномерность проявляется в том, что в развитии культуры периоды подъема, расцвета могут сменяться периодами упадка, застоя, кризиса.</w:t>
      </w:r>
    </w:p>
    <w:p w:rsidR="00033987" w:rsidRPr="000D6545" w:rsidRDefault="00033987" w:rsidP="00033987">
      <w:pPr>
        <w:pStyle w:val="a5"/>
        <w:spacing w:line="360" w:lineRule="auto"/>
        <w:rPr>
          <w:rFonts w:ascii="Times New Roman" w:hAnsi="Times New Roman" w:cs="Times New Roman"/>
          <w:sz w:val="24"/>
          <w:szCs w:val="24"/>
        </w:rPr>
      </w:pPr>
    </w:p>
    <w:p w:rsidR="006944C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Культурный застой - это состояние длительной неизменности и повторяемости норм, ценностей, смыслов и знаний, приверженность общества неизменным традициям и резкое ограничение или запрет нововведений.</w:t>
      </w:r>
    </w:p>
    <w:p w:rsidR="00033987" w:rsidRPr="000D6545" w:rsidRDefault="00033987" w:rsidP="00033987">
      <w:pPr>
        <w:pStyle w:val="a5"/>
        <w:spacing w:line="360" w:lineRule="auto"/>
        <w:rPr>
          <w:rFonts w:ascii="Times New Roman" w:hAnsi="Times New Roman" w:cs="Times New Roman"/>
          <w:sz w:val="24"/>
          <w:szCs w:val="24"/>
        </w:rPr>
      </w:pPr>
    </w:p>
    <w:p w:rsidR="006944C5" w:rsidRPr="000D654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 xml:space="preserve">Устойчивость обычаев, норм и стилей не обязательно означает застой, так как подразумевает сохранение самобытности данного общества. Однако консервация системы ценностей, </w:t>
      </w:r>
      <w:proofErr w:type="spellStart"/>
      <w:r w:rsidRPr="000D6545">
        <w:rPr>
          <w:rFonts w:ascii="Times New Roman" w:hAnsi="Times New Roman" w:cs="Times New Roman"/>
          <w:sz w:val="24"/>
          <w:szCs w:val="24"/>
        </w:rPr>
        <w:t>догматизация</w:t>
      </w:r>
      <w:proofErr w:type="spellEnd"/>
      <w:r w:rsidRPr="000D6545">
        <w:rPr>
          <w:rFonts w:ascii="Times New Roman" w:hAnsi="Times New Roman" w:cs="Times New Roman"/>
          <w:sz w:val="24"/>
          <w:szCs w:val="24"/>
        </w:rPr>
        <w:t xml:space="preserve"> религии или идеологии, канонизация художественной жизни, отторжение нововведений или заимствований может означать застой и приводить к длительной стагнации общества в целом. В этом состоянии общество может существовать десятилетиями и даже веками. Застой - характерная черта устойчивых малых этнических групп, адаптированных к окружающей среде и не способных выработать механизм </w:t>
      </w:r>
      <w:r w:rsidRPr="000D6545">
        <w:rPr>
          <w:rFonts w:ascii="Times New Roman" w:hAnsi="Times New Roman" w:cs="Times New Roman"/>
          <w:sz w:val="24"/>
          <w:szCs w:val="24"/>
        </w:rPr>
        <w:lastRenderedPageBreak/>
        <w:t>изменений. Однако застой становится уделом и высокоорганизованных цивилизаций, сложившихся в различных регионах Востока. Как застой следует охарактеризовать длительный период существования цивилизаций древности, (фараоновский Египет и др.), цивилизаций доколумбовой Америки или же восточных цивилизаций позднего средневековья, столкнувшихся в XVII - XIX вв. с вызовом европейского Запада.</w:t>
      </w:r>
    </w:p>
    <w:p w:rsidR="006944C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Упадок и деградация культуры - это изменения, которые ведут к ослаблению или устранению каких-то элементов культуры, прежде устойчивых норм и идеалов, упрощению культурной жизни.</w:t>
      </w:r>
    </w:p>
    <w:p w:rsidR="00033987" w:rsidRPr="000D6545" w:rsidRDefault="00033987" w:rsidP="00033987">
      <w:pPr>
        <w:pStyle w:val="a5"/>
        <w:spacing w:line="360" w:lineRule="auto"/>
        <w:rPr>
          <w:rFonts w:ascii="Times New Roman" w:hAnsi="Times New Roman" w:cs="Times New Roman"/>
          <w:sz w:val="24"/>
          <w:szCs w:val="24"/>
        </w:rPr>
      </w:pPr>
    </w:p>
    <w:p w:rsidR="006944C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Такого рода процессы описываются этнографами на материале некоторых малых народов, попавших в орбиту сильных культур (индейцы Северной Америки, малочисленные народы Севера). Слабые локальные культуры обнаруживают способность к выживанию, но ценой изоляции и замыкания в себе. Упадок имеет место и в различных сферах высокой культуры - в том случае, когда ослабевает духовная значимость тех или иных направлений и жанров, а в обществе получают признание другие варианты художественного творчества. Такова была, например, судьба художественной культуры в Италии, Франции, Англии, когда после взлета высокого Возрождения появились упадочные школы маньеризма (II половина XVI в.). Маньеристы стремились подражать мастерам Возрождения. Но при этом они усваивали лишь внешние формы, формальные приемы, вырывая их из общего контекста. Они копировали "змеевидные" повороты фигур Микеланджело, заимствовали у Леонардо таинственные улыбки. Но все это принимало вычурный, жеманный, даже карикатурный характер. Маньеристы стремились к занимательности, к виртуозности, к сложным формальным решениям, но утратили при этом ясность языка, монументальность, гармонию, присущую работам мастеров Возрождения.</w:t>
      </w:r>
    </w:p>
    <w:p w:rsidR="00033987" w:rsidRPr="000D6545" w:rsidRDefault="00033987" w:rsidP="00033987">
      <w:pPr>
        <w:pStyle w:val="a5"/>
        <w:spacing w:line="360" w:lineRule="auto"/>
        <w:rPr>
          <w:rFonts w:ascii="Times New Roman" w:hAnsi="Times New Roman" w:cs="Times New Roman"/>
          <w:sz w:val="24"/>
          <w:szCs w:val="24"/>
        </w:rPr>
      </w:pPr>
    </w:p>
    <w:p w:rsidR="006944C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Упадком была отмечена русская иконопись в XVIII - XIX вв., воспроизводившая лишь слабые подобия работ иконописцев Древней Руси. Примитивизация и архаизация неоднократно имели место в истории культуры и общества в прошлом и в современности. Установление жесткого тоталитарного правления неизбежно сопровождается подавлением развитых форм политической и духовной жизни, стандартизацией мышления и поведения.</w:t>
      </w:r>
    </w:p>
    <w:p w:rsidR="00033987" w:rsidRPr="000D6545" w:rsidRDefault="00033987" w:rsidP="00033987">
      <w:pPr>
        <w:pStyle w:val="a5"/>
        <w:spacing w:line="360" w:lineRule="auto"/>
        <w:rPr>
          <w:rFonts w:ascii="Times New Roman" w:hAnsi="Times New Roman" w:cs="Times New Roman"/>
          <w:sz w:val="24"/>
          <w:szCs w:val="24"/>
        </w:rPr>
      </w:pPr>
    </w:p>
    <w:p w:rsidR="006944C5" w:rsidRPr="000D654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 xml:space="preserve">Развитие культуры носит противоречивый характер. Противоречивость развития культуры проявляется в том, что возможны несоответствия, противоречия между разными </w:t>
      </w:r>
      <w:r w:rsidRPr="000D6545">
        <w:rPr>
          <w:rFonts w:ascii="Times New Roman" w:hAnsi="Times New Roman" w:cs="Times New Roman"/>
          <w:sz w:val="24"/>
          <w:szCs w:val="24"/>
        </w:rPr>
        <w:lastRenderedPageBreak/>
        <w:t xml:space="preserve">видами культуры, (например, культурой эстетической и нравственной). Об этом писал еще римский историк К. Тацит. В дальнейшем к этой проблеме обращались Ж.-Ж. Руссо, А. </w:t>
      </w:r>
      <w:proofErr w:type="spellStart"/>
      <w:r w:rsidRPr="000D6545">
        <w:rPr>
          <w:rFonts w:ascii="Times New Roman" w:hAnsi="Times New Roman" w:cs="Times New Roman"/>
          <w:sz w:val="24"/>
          <w:szCs w:val="24"/>
        </w:rPr>
        <w:t>Швейцер</w:t>
      </w:r>
      <w:proofErr w:type="spellEnd"/>
      <w:r w:rsidRPr="000D6545">
        <w:rPr>
          <w:rFonts w:ascii="Times New Roman" w:hAnsi="Times New Roman" w:cs="Times New Roman"/>
          <w:sz w:val="24"/>
          <w:szCs w:val="24"/>
        </w:rPr>
        <w:t xml:space="preserve"> и другие мыслители. Историческая практика подтвердила правоту их взглядов. В Германии - стране с высочайшим уровнем художественной культуры, науки, философии возникает фашизм с его расовой идеологией, концентрационными лагерями.</w:t>
      </w:r>
    </w:p>
    <w:p w:rsidR="006944C5" w:rsidRPr="000D654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Возможны несоответствия, противоречия между элементами, сторонами одного и того же вида культуры, (например, между познавательной и нравственной сторонами науки). Развитие науки связано с приобретением новых знаний, и это прогрессивный процесс. Благодаря этому улучшаются условия жизни человека, полнее удовлетворяются его потребности. В то же время научные знания могут быть использованы в различных, в том числе и в антигуманных, военных целях, могут обернуться против самого человека. Таким образом, возможно рассогласование познавательного и нравственного аспектов науки.</w:t>
      </w:r>
    </w:p>
    <w:p w:rsidR="006944C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 xml:space="preserve">Возможны противоречия между создателями и потребителями культурных ценностей, между старым и новым. Велика сила сложившихся стереотипов, сила инерции. Поэтому почти каждое новое направление в культуре встречало непонимание и непризнание современников и с трудом пробивало себе дорогу. Так было </w:t>
      </w:r>
      <w:proofErr w:type="gramStart"/>
      <w:r w:rsidRPr="000D6545">
        <w:rPr>
          <w:rFonts w:ascii="Times New Roman" w:hAnsi="Times New Roman" w:cs="Times New Roman"/>
          <w:sz w:val="24"/>
          <w:szCs w:val="24"/>
        </w:rPr>
        <w:t>с</w:t>
      </w:r>
      <w:proofErr w:type="gramEnd"/>
      <w:r w:rsidRPr="000D6545">
        <w:rPr>
          <w:rFonts w:ascii="Times New Roman" w:hAnsi="Times New Roman" w:cs="Times New Roman"/>
          <w:sz w:val="24"/>
          <w:szCs w:val="24"/>
        </w:rPr>
        <w:t xml:space="preserve"> многими научными открытиями, с такими направлениями в искусстве, как романтизм, импрессионизм, авангардизм.</w:t>
      </w:r>
    </w:p>
    <w:p w:rsidR="00033987" w:rsidRPr="000D6545" w:rsidRDefault="00033987" w:rsidP="00033987">
      <w:pPr>
        <w:pStyle w:val="a5"/>
        <w:spacing w:line="360" w:lineRule="auto"/>
        <w:rPr>
          <w:rFonts w:ascii="Times New Roman" w:hAnsi="Times New Roman" w:cs="Times New Roman"/>
          <w:sz w:val="24"/>
          <w:szCs w:val="24"/>
        </w:rPr>
      </w:pPr>
    </w:p>
    <w:p w:rsidR="006944C5" w:rsidRPr="000D654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Одним из проявлений противоречивости развития культуры является инверсия.</w:t>
      </w:r>
    </w:p>
    <w:p w:rsidR="006944C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Инверсия - это изменения от одного полюса культурных значений к другому (маятниковые колебания).</w:t>
      </w:r>
    </w:p>
    <w:p w:rsidR="00033987" w:rsidRPr="000D6545" w:rsidRDefault="00033987" w:rsidP="00033987">
      <w:pPr>
        <w:pStyle w:val="a5"/>
        <w:spacing w:line="360" w:lineRule="auto"/>
        <w:rPr>
          <w:rFonts w:ascii="Times New Roman" w:hAnsi="Times New Roman" w:cs="Times New Roman"/>
          <w:sz w:val="24"/>
          <w:szCs w:val="24"/>
        </w:rPr>
      </w:pPr>
    </w:p>
    <w:p w:rsidR="006944C5" w:rsidRDefault="006944C5" w:rsidP="00033987">
      <w:pPr>
        <w:pStyle w:val="a5"/>
        <w:spacing w:line="360" w:lineRule="auto"/>
        <w:rPr>
          <w:rFonts w:ascii="Times New Roman" w:hAnsi="Times New Roman" w:cs="Times New Roman"/>
          <w:sz w:val="24"/>
          <w:szCs w:val="24"/>
        </w:rPr>
      </w:pPr>
      <w:proofErr w:type="gramStart"/>
      <w:r w:rsidRPr="000D6545">
        <w:rPr>
          <w:rFonts w:ascii="Times New Roman" w:hAnsi="Times New Roman" w:cs="Times New Roman"/>
          <w:sz w:val="24"/>
          <w:szCs w:val="24"/>
          <w:lang w:val="en-US"/>
        </w:rPr>
        <w:t>T</w:t>
      </w:r>
      <w:proofErr w:type="spellStart"/>
      <w:r w:rsidRPr="000D6545">
        <w:rPr>
          <w:rFonts w:ascii="Times New Roman" w:hAnsi="Times New Roman" w:cs="Times New Roman"/>
          <w:sz w:val="24"/>
          <w:szCs w:val="24"/>
        </w:rPr>
        <w:t>акого</w:t>
      </w:r>
      <w:proofErr w:type="spellEnd"/>
      <w:r w:rsidRPr="000D6545">
        <w:rPr>
          <w:rFonts w:ascii="Times New Roman" w:hAnsi="Times New Roman" w:cs="Times New Roman"/>
          <w:sz w:val="24"/>
          <w:szCs w:val="24"/>
        </w:rPr>
        <w:t xml:space="preserve"> рода перепады возникают в том случае, если в культуре не сложилось устойчивое ядро, "золотая середина" или прочная структура.</w:t>
      </w:r>
      <w:proofErr w:type="gramEnd"/>
      <w:r w:rsidRPr="000D6545">
        <w:rPr>
          <w:rFonts w:ascii="Times New Roman" w:hAnsi="Times New Roman" w:cs="Times New Roman"/>
          <w:sz w:val="24"/>
          <w:szCs w:val="24"/>
        </w:rPr>
        <w:t xml:space="preserve"> Поэтому ослабление жесткой нормативности и ограничений может приводить к распущенности нравов, бессловесная покорность по отношению к существующим порядкам и их носителям может сменяться бунтарством и анархией, разгул страстей и чувственности может уступать место крайнему аскетизму и рационализму. Чем меньше степень стабильности общества и чем слабее налажены отношения между его компонентами, тем больший размах приобретают повороты в его духовной или политической жизни.</w:t>
      </w:r>
    </w:p>
    <w:p w:rsidR="00033987" w:rsidRPr="000D6545" w:rsidRDefault="00033987" w:rsidP="00033987">
      <w:pPr>
        <w:pStyle w:val="a5"/>
        <w:spacing w:line="360" w:lineRule="auto"/>
        <w:rPr>
          <w:rFonts w:ascii="Times New Roman" w:hAnsi="Times New Roman" w:cs="Times New Roman"/>
          <w:sz w:val="24"/>
          <w:szCs w:val="24"/>
        </w:rPr>
      </w:pPr>
    </w:p>
    <w:p w:rsidR="006944C5" w:rsidRPr="000D6545" w:rsidRDefault="006944C5" w:rsidP="00033987">
      <w:pPr>
        <w:pStyle w:val="a5"/>
        <w:spacing w:line="360" w:lineRule="auto"/>
        <w:rPr>
          <w:rFonts w:ascii="Times New Roman" w:hAnsi="Times New Roman" w:cs="Times New Roman"/>
          <w:sz w:val="24"/>
          <w:szCs w:val="24"/>
        </w:rPr>
      </w:pPr>
      <w:proofErr w:type="spellStart"/>
      <w:r w:rsidRPr="000D6545">
        <w:rPr>
          <w:rFonts w:ascii="Times New Roman" w:hAnsi="Times New Roman" w:cs="Times New Roman"/>
          <w:sz w:val="24"/>
          <w:szCs w:val="24"/>
        </w:rPr>
        <w:t>ян</w:t>
      </w:r>
      <w:proofErr w:type="spellEnd"/>
      <w:r w:rsidRPr="000D6545">
        <w:rPr>
          <w:rFonts w:ascii="Times New Roman" w:hAnsi="Times New Roman" w:cs="Times New Roman"/>
          <w:sz w:val="24"/>
          <w:szCs w:val="24"/>
        </w:rPr>
        <w:t xml:space="preserve"> и </w:t>
      </w:r>
      <w:proofErr w:type="spellStart"/>
      <w:r w:rsidRPr="000D6545">
        <w:rPr>
          <w:rFonts w:ascii="Times New Roman" w:hAnsi="Times New Roman" w:cs="Times New Roman"/>
          <w:sz w:val="24"/>
          <w:szCs w:val="24"/>
        </w:rPr>
        <w:t>иньЭлементы</w:t>
      </w:r>
      <w:proofErr w:type="spellEnd"/>
      <w:r w:rsidRPr="000D6545">
        <w:rPr>
          <w:rFonts w:ascii="Times New Roman" w:hAnsi="Times New Roman" w:cs="Times New Roman"/>
          <w:sz w:val="24"/>
          <w:szCs w:val="24"/>
        </w:rPr>
        <w:t xml:space="preserve"> противоречивости присутствуют на разных уровнях развития культуры. Для мифологического сознания эта противоположность осмысливается как соперничество двух разнонаправленных витальных начал: дня и ночи, жизни и смерти и т. </w:t>
      </w:r>
      <w:r w:rsidRPr="000D6545">
        <w:rPr>
          <w:rFonts w:ascii="Times New Roman" w:hAnsi="Times New Roman" w:cs="Times New Roman"/>
          <w:sz w:val="24"/>
          <w:szCs w:val="24"/>
        </w:rPr>
        <w:lastRenderedPageBreak/>
        <w:t xml:space="preserve">д. Их поочередная инверсия означает лишь временную смену состояний. В китайском культурном наследии большое место отводится соотношению двух противоположных жизненных начал - </w:t>
      </w:r>
      <w:proofErr w:type="spellStart"/>
      <w:r w:rsidRPr="000D6545">
        <w:rPr>
          <w:rFonts w:ascii="Times New Roman" w:hAnsi="Times New Roman" w:cs="Times New Roman"/>
          <w:sz w:val="24"/>
          <w:szCs w:val="24"/>
        </w:rPr>
        <w:t>ян</w:t>
      </w:r>
      <w:proofErr w:type="spellEnd"/>
      <w:r w:rsidRPr="000D6545">
        <w:rPr>
          <w:rFonts w:ascii="Times New Roman" w:hAnsi="Times New Roman" w:cs="Times New Roman"/>
          <w:sz w:val="24"/>
          <w:szCs w:val="24"/>
        </w:rPr>
        <w:t xml:space="preserve"> и </w:t>
      </w:r>
      <w:proofErr w:type="spellStart"/>
      <w:r w:rsidRPr="000D6545">
        <w:rPr>
          <w:rFonts w:ascii="Times New Roman" w:hAnsi="Times New Roman" w:cs="Times New Roman"/>
          <w:sz w:val="24"/>
          <w:szCs w:val="24"/>
        </w:rPr>
        <w:t>инь</w:t>
      </w:r>
      <w:proofErr w:type="spellEnd"/>
      <w:r w:rsidRPr="000D6545">
        <w:rPr>
          <w:rFonts w:ascii="Times New Roman" w:hAnsi="Times New Roman" w:cs="Times New Roman"/>
          <w:sz w:val="24"/>
          <w:szCs w:val="24"/>
        </w:rPr>
        <w:t xml:space="preserve">. Это два главных символа китайской культуры. Они имеют условные обозначения в виде геометрических фигур, знаков, цвета, природных стихий. Ян - активное, светлое, положительное, мужское начало, небо, нечетное число, круг. Инь - пассивное, темное, отрицательное, женское начало, земля, четное число, квадрат. Эти знаки обнаруживаются в узорах на бронзовых зеркалах, в планировке культовых сооружений (квадратный алтарь земли и круглый храм неба в Пекине). На более высоком уровне развития философского сознания возникает концепция "единства и борьбы противоположностей" и "перехода количественных изменений </w:t>
      </w:r>
      <w:proofErr w:type="gramStart"/>
      <w:r w:rsidRPr="000D6545">
        <w:rPr>
          <w:rFonts w:ascii="Times New Roman" w:hAnsi="Times New Roman" w:cs="Times New Roman"/>
          <w:sz w:val="24"/>
          <w:szCs w:val="24"/>
        </w:rPr>
        <w:t>в</w:t>
      </w:r>
      <w:proofErr w:type="gramEnd"/>
      <w:r w:rsidRPr="000D6545">
        <w:rPr>
          <w:rFonts w:ascii="Times New Roman" w:hAnsi="Times New Roman" w:cs="Times New Roman"/>
          <w:sz w:val="24"/>
          <w:szCs w:val="24"/>
        </w:rPr>
        <w:t xml:space="preserve"> качественные".</w:t>
      </w:r>
    </w:p>
    <w:p w:rsidR="006944C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Инверсионный характер имели изменения в разные времена и в разных обществах. На определенном этапе такой характер принимал переход от язычества (политеизма) к монотеизму, сопровождавшийся искоренением предшествующих культов; от религии к атеизму, приведший к разрушению прежних святынь, огульной критике религии; от культурной изоляции к интенсивному подражанию западным образцам; от государственно-партийного тоталитаризма к плюрализму как прямо противоположной модели политической и культурной жизни.</w:t>
      </w:r>
    </w:p>
    <w:p w:rsidR="00033987" w:rsidRPr="000D6545" w:rsidRDefault="00033987" w:rsidP="00033987">
      <w:pPr>
        <w:pStyle w:val="a5"/>
        <w:spacing w:line="360" w:lineRule="auto"/>
        <w:rPr>
          <w:rFonts w:ascii="Times New Roman" w:hAnsi="Times New Roman" w:cs="Times New Roman"/>
          <w:sz w:val="24"/>
          <w:szCs w:val="24"/>
        </w:rPr>
      </w:pPr>
    </w:p>
    <w:p w:rsidR="006944C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 xml:space="preserve">Как инверсионное движение социокультурной системы зачастую предстает революция, означающая радикальное </w:t>
      </w:r>
      <w:proofErr w:type="gramStart"/>
      <w:r w:rsidRPr="000D6545">
        <w:rPr>
          <w:rFonts w:ascii="Times New Roman" w:hAnsi="Times New Roman" w:cs="Times New Roman"/>
          <w:sz w:val="24"/>
          <w:szCs w:val="24"/>
        </w:rPr>
        <w:t>изменение</w:t>
      </w:r>
      <w:proofErr w:type="gramEnd"/>
      <w:r w:rsidRPr="000D6545">
        <w:rPr>
          <w:rFonts w:ascii="Times New Roman" w:hAnsi="Times New Roman" w:cs="Times New Roman"/>
          <w:sz w:val="24"/>
          <w:szCs w:val="24"/>
        </w:rPr>
        <w:t xml:space="preserve"> как социальных отношений, так и доминирующего в обществе типа ценностей. Далеко идущая инверсия приводит к разрушению накопленного ранее позитивного достояния, что приводит рано или поздно к возрождению или реставрации прошлого, восстановлению необходимых компонентов духовной культуры, без которых жизнь общества оказывается неполноценной. Западноевропейский Ренессанс привел к восстановлению достижений античной языческой культуры, культурных ценностей, которые отвергались церковью на протяжении многих веков. Однако за Ренессансом последовали Реформация и Контрреформация, частично </w:t>
      </w:r>
      <w:proofErr w:type="gramStart"/>
      <w:r w:rsidRPr="000D6545">
        <w:rPr>
          <w:rFonts w:ascii="Times New Roman" w:hAnsi="Times New Roman" w:cs="Times New Roman"/>
          <w:sz w:val="24"/>
          <w:szCs w:val="24"/>
        </w:rPr>
        <w:t>восстановившие</w:t>
      </w:r>
      <w:proofErr w:type="gramEnd"/>
      <w:r w:rsidRPr="000D6545">
        <w:rPr>
          <w:rFonts w:ascii="Times New Roman" w:hAnsi="Times New Roman" w:cs="Times New Roman"/>
          <w:sz w:val="24"/>
          <w:szCs w:val="24"/>
        </w:rPr>
        <w:t xml:space="preserve"> религиозное достояние. За революцией неизменно следует реставрация, частично восстанавливающая прежние компоненты социокультурного достояния, ощущаемые как необходимые.</w:t>
      </w:r>
    </w:p>
    <w:p w:rsidR="00033987" w:rsidRPr="000D6545" w:rsidRDefault="00033987" w:rsidP="00033987">
      <w:pPr>
        <w:pStyle w:val="a5"/>
        <w:spacing w:line="360" w:lineRule="auto"/>
        <w:rPr>
          <w:rFonts w:ascii="Times New Roman" w:hAnsi="Times New Roman" w:cs="Times New Roman"/>
          <w:sz w:val="24"/>
          <w:szCs w:val="24"/>
        </w:rPr>
      </w:pPr>
    </w:p>
    <w:p w:rsidR="006944C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 xml:space="preserve">Говоря о противоречивом характере развития </w:t>
      </w:r>
      <w:proofErr w:type="gramStart"/>
      <w:r w:rsidRPr="000D6545">
        <w:rPr>
          <w:rFonts w:ascii="Times New Roman" w:hAnsi="Times New Roman" w:cs="Times New Roman"/>
          <w:sz w:val="24"/>
          <w:szCs w:val="24"/>
        </w:rPr>
        <w:t>культуры</w:t>
      </w:r>
      <w:proofErr w:type="gramEnd"/>
      <w:r w:rsidRPr="000D6545">
        <w:rPr>
          <w:rFonts w:ascii="Times New Roman" w:hAnsi="Times New Roman" w:cs="Times New Roman"/>
          <w:sz w:val="24"/>
          <w:szCs w:val="24"/>
        </w:rPr>
        <w:t xml:space="preserve"> следует обратить внимание и на такой момент. Диалектика становления нового качества такова, что оно не сразу и не во всех отношениях превосходит старое. На стадии становления новое только набирает силу, еще не может развернуть свои преимущества во всей полноте и в определенных </w:t>
      </w:r>
      <w:r w:rsidRPr="000D6545">
        <w:rPr>
          <w:rFonts w:ascii="Times New Roman" w:hAnsi="Times New Roman" w:cs="Times New Roman"/>
          <w:sz w:val="24"/>
          <w:szCs w:val="24"/>
        </w:rPr>
        <w:lastRenderedPageBreak/>
        <w:t xml:space="preserve">отношениях уступает старому. Этим объясняется существование моментов регресса на этапе становления более прогрессивной по своему качеству культуры. Например, переход от рабовладельческого общества к </w:t>
      </w:r>
      <w:proofErr w:type="gramStart"/>
      <w:r w:rsidRPr="000D6545">
        <w:rPr>
          <w:rFonts w:ascii="Times New Roman" w:hAnsi="Times New Roman" w:cs="Times New Roman"/>
          <w:sz w:val="24"/>
          <w:szCs w:val="24"/>
        </w:rPr>
        <w:t>феодальному</w:t>
      </w:r>
      <w:proofErr w:type="gramEnd"/>
      <w:r w:rsidRPr="000D6545">
        <w:rPr>
          <w:rFonts w:ascii="Times New Roman" w:hAnsi="Times New Roman" w:cs="Times New Roman"/>
          <w:sz w:val="24"/>
          <w:szCs w:val="24"/>
        </w:rPr>
        <w:t xml:space="preserve"> был прогрессивным процессом. Однако на первых этапах феодальное западноевропейское общество уступало античной рабовладельческой цивилизации, прежде всего по уровню развития политической, правовой, художественной культуры. В Европе в эпоху средневековья был длительный период упадка, деградации, и только с XII века начался подъем.</w:t>
      </w:r>
    </w:p>
    <w:p w:rsidR="00033987" w:rsidRPr="000D6545" w:rsidRDefault="00033987" w:rsidP="00033987">
      <w:pPr>
        <w:pStyle w:val="a5"/>
        <w:spacing w:line="360" w:lineRule="auto"/>
        <w:rPr>
          <w:rFonts w:ascii="Times New Roman" w:hAnsi="Times New Roman" w:cs="Times New Roman"/>
          <w:sz w:val="24"/>
          <w:szCs w:val="24"/>
        </w:rPr>
      </w:pPr>
    </w:p>
    <w:p w:rsidR="006944C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Таким образом, культурный прогресс носит противоречивый и неравномерный характер. Всю сложность и противоречивость культурного прогресса отражает спиралеобразная форма. Она показывает, что в развитии культуры есть и поступательная направленность, и моменты регресса - утраты достигнутого, и повторение пройденного на более высоком уровне развития. На новом витке развития культуры могут повторяться определенные принципы, идеалы, ценности, нормы предшествующих этапов развития культуры. Например, в истории культуры неоднократно происходило обращение к античному наследию: в эпоху Возрождения, в классицизме XVII века, в неоклассицизме конца XVIII - начала XIX вв.</w:t>
      </w:r>
    </w:p>
    <w:p w:rsidR="00033987" w:rsidRPr="000D6545" w:rsidRDefault="00033987" w:rsidP="00033987">
      <w:pPr>
        <w:pStyle w:val="a5"/>
        <w:spacing w:line="360" w:lineRule="auto"/>
        <w:rPr>
          <w:rFonts w:ascii="Times New Roman" w:hAnsi="Times New Roman" w:cs="Times New Roman"/>
          <w:sz w:val="24"/>
          <w:szCs w:val="24"/>
        </w:rPr>
      </w:pPr>
    </w:p>
    <w:p w:rsidR="006944C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 xml:space="preserve">Важным для данной темы является вопрос о критериях культурного прогресса. В литературе нет единого мнения по этой проблеме. Одни авторы (Л.И. Котов) считают возможным ограничиться одним универсальным критерием. Другие исследователи (В.В. </w:t>
      </w:r>
      <w:proofErr w:type="spellStart"/>
      <w:r w:rsidRPr="000D6545">
        <w:rPr>
          <w:rFonts w:ascii="Times New Roman" w:hAnsi="Times New Roman" w:cs="Times New Roman"/>
          <w:sz w:val="24"/>
          <w:szCs w:val="24"/>
        </w:rPr>
        <w:t>Ванслов</w:t>
      </w:r>
      <w:proofErr w:type="spellEnd"/>
      <w:r w:rsidRPr="000D6545">
        <w:rPr>
          <w:rFonts w:ascii="Times New Roman" w:hAnsi="Times New Roman" w:cs="Times New Roman"/>
          <w:sz w:val="24"/>
          <w:szCs w:val="24"/>
        </w:rPr>
        <w:t xml:space="preserve">, Р.В. </w:t>
      </w:r>
      <w:proofErr w:type="gramStart"/>
      <w:r w:rsidRPr="000D6545">
        <w:rPr>
          <w:rFonts w:ascii="Times New Roman" w:hAnsi="Times New Roman" w:cs="Times New Roman"/>
          <w:sz w:val="24"/>
          <w:szCs w:val="24"/>
        </w:rPr>
        <w:t>Петропавловский</w:t>
      </w:r>
      <w:proofErr w:type="gramEnd"/>
      <w:r w:rsidRPr="000D6545">
        <w:rPr>
          <w:rFonts w:ascii="Times New Roman" w:hAnsi="Times New Roman" w:cs="Times New Roman"/>
          <w:sz w:val="24"/>
          <w:szCs w:val="24"/>
        </w:rPr>
        <w:t xml:space="preserve">, А.Н. Иезуитов) полагают, что невозможна выработка единого критерия культурного прогресса, что для каждого вида культуры существуют свои критерии прогресса. Третья группа исследователей (А.С. </w:t>
      </w:r>
      <w:proofErr w:type="spellStart"/>
      <w:r w:rsidRPr="000D6545">
        <w:rPr>
          <w:rFonts w:ascii="Times New Roman" w:hAnsi="Times New Roman" w:cs="Times New Roman"/>
          <w:sz w:val="24"/>
          <w:szCs w:val="24"/>
        </w:rPr>
        <w:t>Бушмин</w:t>
      </w:r>
      <w:proofErr w:type="spellEnd"/>
      <w:r w:rsidRPr="000D6545">
        <w:rPr>
          <w:rFonts w:ascii="Times New Roman" w:hAnsi="Times New Roman" w:cs="Times New Roman"/>
          <w:sz w:val="24"/>
          <w:szCs w:val="24"/>
        </w:rPr>
        <w:t>, Н.В. Гончаренко, А.И. Арнольдов, А.И. Титаренко) приходит к выводу о том, что наряду с определением специфических критериев возможна и необходима выработка единого, основного, высшего критерия прогресса культуры.</w:t>
      </w:r>
    </w:p>
    <w:p w:rsidR="00033987" w:rsidRPr="000D6545" w:rsidRDefault="00033987" w:rsidP="00033987">
      <w:pPr>
        <w:pStyle w:val="a5"/>
        <w:spacing w:line="360" w:lineRule="auto"/>
        <w:rPr>
          <w:rFonts w:ascii="Times New Roman" w:hAnsi="Times New Roman" w:cs="Times New Roman"/>
          <w:sz w:val="24"/>
          <w:szCs w:val="24"/>
        </w:rPr>
      </w:pPr>
    </w:p>
    <w:p w:rsidR="006944C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Главным критерием культурного прогресса является мера развития сущностных сил человека (объективированных и субъективированных). В процессе культурного развития все более совершенными становятся средства практического и духовного освоения действительности, растет мастерство человека, совершенствуются его умения, навыки, практические способности (технологическая сторона прогресса). Происходит прогрессивное развитие и объективированных сущностных сил человека, прежде всего сре</w:t>
      </w:r>
      <w:proofErr w:type="gramStart"/>
      <w:r w:rsidRPr="000D6545">
        <w:rPr>
          <w:rFonts w:ascii="Times New Roman" w:hAnsi="Times New Roman" w:cs="Times New Roman"/>
          <w:sz w:val="24"/>
          <w:szCs w:val="24"/>
        </w:rPr>
        <w:t>дств пр</w:t>
      </w:r>
      <w:proofErr w:type="gramEnd"/>
      <w:r w:rsidRPr="000D6545">
        <w:rPr>
          <w:rFonts w:ascii="Times New Roman" w:hAnsi="Times New Roman" w:cs="Times New Roman"/>
          <w:sz w:val="24"/>
          <w:szCs w:val="24"/>
        </w:rPr>
        <w:t xml:space="preserve">оизводства. Прогресс здесь очевиден - от примитивных каменных орудий до </w:t>
      </w:r>
      <w:r w:rsidRPr="000D6545">
        <w:rPr>
          <w:rFonts w:ascii="Times New Roman" w:hAnsi="Times New Roman" w:cs="Times New Roman"/>
          <w:sz w:val="24"/>
          <w:szCs w:val="24"/>
        </w:rPr>
        <w:lastRenderedPageBreak/>
        <w:t>современных автоматизированных линий, роботов, микропроцессоров, компьютеров. Культурный прогре</w:t>
      </w:r>
      <w:proofErr w:type="gramStart"/>
      <w:r w:rsidRPr="000D6545">
        <w:rPr>
          <w:rFonts w:ascii="Times New Roman" w:hAnsi="Times New Roman" w:cs="Times New Roman"/>
          <w:sz w:val="24"/>
          <w:szCs w:val="24"/>
        </w:rPr>
        <w:t>сс вкл</w:t>
      </w:r>
      <w:proofErr w:type="gramEnd"/>
      <w:r w:rsidRPr="000D6545">
        <w:rPr>
          <w:rFonts w:ascii="Times New Roman" w:hAnsi="Times New Roman" w:cs="Times New Roman"/>
          <w:sz w:val="24"/>
          <w:szCs w:val="24"/>
        </w:rPr>
        <w:t xml:space="preserve">ючает и гносеологическую сторону. Он связан с обогащением человеческих знаний, </w:t>
      </w:r>
      <w:proofErr w:type="gramStart"/>
      <w:r w:rsidRPr="000D6545">
        <w:rPr>
          <w:rFonts w:ascii="Times New Roman" w:hAnsi="Times New Roman" w:cs="Times New Roman"/>
          <w:sz w:val="24"/>
          <w:szCs w:val="24"/>
        </w:rPr>
        <w:t>со</w:t>
      </w:r>
      <w:proofErr w:type="gramEnd"/>
      <w:r w:rsidRPr="000D6545">
        <w:rPr>
          <w:rFonts w:ascii="Times New Roman" w:hAnsi="Times New Roman" w:cs="Times New Roman"/>
          <w:sz w:val="24"/>
          <w:szCs w:val="24"/>
        </w:rPr>
        <w:t xml:space="preserve"> все более углубленным и разносторонним отражением действительности в различных видах духовной культуры (философии, науки, искусства и др.). Развитие гносеологической стороны культурного прогресса в свою очередь создает условия для расширения свободы выбора. По мере исторического развития возрастает свобода выбора во всех сферах общественной деятельности человека: экономической, политической, духовной. Культурный прогресс связан также с развитием и обогащением человеческих потребностей.</w:t>
      </w:r>
    </w:p>
    <w:p w:rsidR="00033987" w:rsidRPr="000D6545" w:rsidRDefault="00033987" w:rsidP="00033987">
      <w:pPr>
        <w:pStyle w:val="a5"/>
        <w:spacing w:line="360" w:lineRule="auto"/>
        <w:rPr>
          <w:rFonts w:ascii="Times New Roman" w:hAnsi="Times New Roman" w:cs="Times New Roman"/>
          <w:sz w:val="24"/>
          <w:szCs w:val="24"/>
        </w:rPr>
      </w:pPr>
    </w:p>
    <w:p w:rsidR="006944C5" w:rsidRPr="000D654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 xml:space="preserve">Кроме главного существуют и специфические критерии культурного прогресса для отдельных видов культуры. Прогресс в искусстве проявляется в том, что в процессе его развития расширяется и углубляется область художественного исследования, возрастает информационное содержание искусства, становятся более совершенными и многообразными художественные средства, возникают новые виды, жанры и направления в искусстве. В качестве примера рассмотрим литературу. Аристотель в "Поэтике" различал три вида литературы: эпос, трагедию и поэзию. А сейчас существует многообразие ее видов и жанров. Многообразие наблюдается даже в рамках одного и того же вида литературы. </w:t>
      </w:r>
      <w:proofErr w:type="gramStart"/>
      <w:r w:rsidRPr="000D6545">
        <w:rPr>
          <w:rFonts w:ascii="Times New Roman" w:hAnsi="Times New Roman" w:cs="Times New Roman"/>
          <w:sz w:val="24"/>
          <w:szCs w:val="24"/>
        </w:rPr>
        <w:t>Из истории литературы мы знаем о существовании таких видов романа, как плутовской, социально-бытовой, психологический, роман-метафора (типа "Чумы" А. Камю), интроспективный, исторический и др. Каждый из них отличается своим содержанием и формой - техникой, стилистикой, композицией.</w:t>
      </w:r>
      <w:proofErr w:type="gramEnd"/>
    </w:p>
    <w:p w:rsidR="006944C5" w:rsidRPr="000D6545" w:rsidRDefault="006944C5" w:rsidP="00033987">
      <w:pPr>
        <w:pStyle w:val="a5"/>
        <w:spacing w:line="360" w:lineRule="auto"/>
        <w:rPr>
          <w:rFonts w:ascii="Times New Roman" w:hAnsi="Times New Roman" w:cs="Times New Roman"/>
          <w:sz w:val="24"/>
          <w:szCs w:val="24"/>
        </w:rPr>
      </w:pPr>
    </w:p>
    <w:p w:rsidR="006944C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Общепринятым критерием прогресса науки считается накопление, обогащение, рост знаний. Человеческое познание развивается как вглубь, так и вширь. Рост познания находит выражение в таких количественных показателях, как объем научных знаний, число ученых, количество книг и журналов, научных учреждений и лабораторий. Происходит ускорение научного прогресса. За каждые 10 - 15 лет удваивается объем научной информации. Важным критерием прогресса науки является возникновение новых направлений познания и рост числа научных дисциплин. Этот показатель свидетельствует о том, что расширяется сфера научных исследований и область практического применения науки. Критерием прогресса науки, как и других видов культуры, следует также считать степень распространения научных знаний. Передача знаний происходит в процессе обучения, обмена информации между странами. Науке подчинена и такая область культурной жизни, как образование, просвещение.</w:t>
      </w:r>
    </w:p>
    <w:p w:rsidR="00033987" w:rsidRPr="000D6545" w:rsidRDefault="00033987" w:rsidP="00033987">
      <w:pPr>
        <w:pStyle w:val="a5"/>
        <w:spacing w:line="360" w:lineRule="auto"/>
        <w:rPr>
          <w:rFonts w:ascii="Times New Roman" w:hAnsi="Times New Roman" w:cs="Times New Roman"/>
          <w:sz w:val="24"/>
          <w:szCs w:val="24"/>
        </w:rPr>
      </w:pPr>
    </w:p>
    <w:p w:rsidR="006944C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Критерии прогресса образования вытекают из критериев прогресса науки. К ним можно отнести количество школ и университетов по сравнению с предшествующим периодом, число учащихся школ и студентов, количество и качество подготовки педагогических кадров; число книг, библиотек и лабораторий, имеющихся в распоряжении учащихся и студентов; доступность образования.</w:t>
      </w:r>
    </w:p>
    <w:p w:rsidR="00033987" w:rsidRPr="000D6545" w:rsidRDefault="00033987" w:rsidP="00033987">
      <w:pPr>
        <w:pStyle w:val="a5"/>
        <w:spacing w:line="360" w:lineRule="auto"/>
        <w:rPr>
          <w:rFonts w:ascii="Times New Roman" w:hAnsi="Times New Roman" w:cs="Times New Roman"/>
          <w:sz w:val="24"/>
          <w:szCs w:val="24"/>
        </w:rPr>
      </w:pPr>
    </w:p>
    <w:p w:rsidR="006944C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 xml:space="preserve">Противники идеи прогресса часто </w:t>
      </w:r>
      <w:proofErr w:type="spellStart"/>
      <w:r w:rsidRPr="000D6545">
        <w:rPr>
          <w:rFonts w:ascii="Times New Roman" w:hAnsi="Times New Roman" w:cs="Times New Roman"/>
          <w:sz w:val="24"/>
          <w:szCs w:val="24"/>
        </w:rPr>
        <w:t>аппелируют</w:t>
      </w:r>
      <w:proofErr w:type="spellEnd"/>
      <w:r w:rsidRPr="000D6545">
        <w:rPr>
          <w:rFonts w:ascii="Times New Roman" w:hAnsi="Times New Roman" w:cs="Times New Roman"/>
          <w:sz w:val="24"/>
          <w:szCs w:val="24"/>
        </w:rPr>
        <w:t xml:space="preserve"> к сфере морали. Однако и в этой сфере можно говорить о прогрессе. Прогре</w:t>
      </w:r>
      <w:proofErr w:type="gramStart"/>
      <w:r w:rsidRPr="000D6545">
        <w:rPr>
          <w:rFonts w:ascii="Times New Roman" w:hAnsi="Times New Roman" w:cs="Times New Roman"/>
          <w:sz w:val="24"/>
          <w:szCs w:val="24"/>
        </w:rPr>
        <w:t>сс в сф</w:t>
      </w:r>
      <w:proofErr w:type="gramEnd"/>
      <w:r w:rsidRPr="000D6545">
        <w:rPr>
          <w:rFonts w:ascii="Times New Roman" w:hAnsi="Times New Roman" w:cs="Times New Roman"/>
          <w:sz w:val="24"/>
          <w:szCs w:val="24"/>
        </w:rPr>
        <w:t>ере морали проявляется в том, что в процессе ее исторического развития происходит обогащение мотивов поведения, возрастает свобода выбора, расширяется диапазон возможных форм поведения, происходит вытеснение элементов принуждения в морали, равноправие распространяется на все больший круг лиц, возрастает мера осознанного, духовно мотивированного в нравственном поведении.</w:t>
      </w:r>
    </w:p>
    <w:p w:rsidR="00033987" w:rsidRPr="000D6545" w:rsidRDefault="00033987" w:rsidP="00033987">
      <w:pPr>
        <w:pStyle w:val="a5"/>
        <w:spacing w:line="360" w:lineRule="auto"/>
        <w:rPr>
          <w:rFonts w:ascii="Times New Roman" w:hAnsi="Times New Roman" w:cs="Times New Roman"/>
          <w:sz w:val="24"/>
          <w:szCs w:val="24"/>
        </w:rPr>
      </w:pPr>
    </w:p>
    <w:p w:rsidR="006944C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Таким образом, критериями культурного прогресса являются количество и качество материальных и духовных благ, производимых определенной общественной системой, а также доступность этих благ для членов данного общества и степень их участия в культурном творчестве. Культурный уровень развития общества определяется комплексом факторов:</w:t>
      </w:r>
    </w:p>
    <w:p w:rsidR="00033987" w:rsidRPr="000D6545" w:rsidRDefault="00033987" w:rsidP="00033987">
      <w:pPr>
        <w:pStyle w:val="a5"/>
        <w:spacing w:line="360" w:lineRule="auto"/>
        <w:rPr>
          <w:rFonts w:ascii="Times New Roman" w:hAnsi="Times New Roman" w:cs="Times New Roman"/>
          <w:sz w:val="24"/>
          <w:szCs w:val="24"/>
        </w:rPr>
      </w:pPr>
    </w:p>
    <w:p w:rsidR="006944C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1. Характером производства духовных ценностей, степенью участия людей в культурном творчестве.</w:t>
      </w:r>
    </w:p>
    <w:p w:rsidR="00033987" w:rsidRPr="000D6545" w:rsidRDefault="00033987" w:rsidP="00033987">
      <w:pPr>
        <w:pStyle w:val="a5"/>
        <w:spacing w:line="360" w:lineRule="auto"/>
        <w:rPr>
          <w:rFonts w:ascii="Times New Roman" w:hAnsi="Times New Roman" w:cs="Times New Roman"/>
          <w:sz w:val="24"/>
          <w:szCs w:val="24"/>
        </w:rPr>
      </w:pPr>
    </w:p>
    <w:p w:rsidR="006944C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2. Содержанием тех духовных ценностей, которые создаются в данном обществе, полнотой и разнообразием культурной жизни, характером идей, господствующих в обществе, состоянием науки и искусства.</w:t>
      </w:r>
    </w:p>
    <w:p w:rsidR="00033987" w:rsidRPr="000D6545" w:rsidRDefault="00033987" w:rsidP="00033987">
      <w:pPr>
        <w:pStyle w:val="a5"/>
        <w:spacing w:line="360" w:lineRule="auto"/>
        <w:rPr>
          <w:rFonts w:ascii="Times New Roman" w:hAnsi="Times New Roman" w:cs="Times New Roman"/>
          <w:sz w:val="24"/>
          <w:szCs w:val="24"/>
        </w:rPr>
      </w:pPr>
    </w:p>
    <w:p w:rsidR="006944C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3. Системой распределения духовных ценностей, состоянием образования, степенью демократичности культурных ценностей, равномерностью их распределения по территории страны.</w:t>
      </w:r>
    </w:p>
    <w:p w:rsidR="00033987" w:rsidRPr="000D6545" w:rsidRDefault="00033987" w:rsidP="00033987">
      <w:pPr>
        <w:pStyle w:val="a5"/>
        <w:spacing w:line="360" w:lineRule="auto"/>
        <w:rPr>
          <w:rFonts w:ascii="Times New Roman" w:hAnsi="Times New Roman" w:cs="Times New Roman"/>
          <w:sz w:val="24"/>
          <w:szCs w:val="24"/>
        </w:rPr>
      </w:pPr>
    </w:p>
    <w:p w:rsidR="006944C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4. Характером процесса потребления духовных ценностей, уровнем культурного развития различных слоев общества, содержанием и направленностью их духовных запросов, разносторонностью их духовных потребностей.</w:t>
      </w:r>
    </w:p>
    <w:p w:rsidR="00033987" w:rsidRPr="000D6545" w:rsidRDefault="00033987" w:rsidP="00033987">
      <w:pPr>
        <w:pStyle w:val="a5"/>
        <w:spacing w:line="360" w:lineRule="auto"/>
        <w:rPr>
          <w:rFonts w:ascii="Times New Roman" w:hAnsi="Times New Roman" w:cs="Times New Roman"/>
          <w:sz w:val="24"/>
          <w:szCs w:val="24"/>
        </w:rPr>
      </w:pPr>
    </w:p>
    <w:p w:rsidR="006944C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Таким образом, критерии культурного прогресса включают в себя как богатство содержания духовных ценностей, так и всю систему их производства, обмена, распределения и потребления.</w:t>
      </w:r>
    </w:p>
    <w:p w:rsidR="00033987" w:rsidRPr="000D6545" w:rsidRDefault="00033987" w:rsidP="00033987">
      <w:pPr>
        <w:pStyle w:val="a5"/>
        <w:spacing w:line="360" w:lineRule="auto"/>
        <w:rPr>
          <w:rFonts w:ascii="Times New Roman" w:hAnsi="Times New Roman" w:cs="Times New Roman"/>
          <w:sz w:val="24"/>
          <w:szCs w:val="24"/>
        </w:rPr>
      </w:pPr>
    </w:p>
    <w:p w:rsidR="006944C5" w:rsidRPr="000D654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Культурная деградация вместо свободы творчества</w:t>
      </w:r>
    </w:p>
    <w:p w:rsidR="006944C5" w:rsidRPr="000D654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Уже два десятилетия в России под пустые разговоры о свободе творчества власть проводит политику культурной деградации.</w:t>
      </w:r>
    </w:p>
    <w:p w:rsidR="006944C5" w:rsidRPr="000D654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Отношение государства к культуре легко проследить по тому, как осуществляется её финансирование. В 90-е общепринятой практикой стало неисполнение государственного бюджета. Сферы культуры это коснулось в первую очередь. Так, в 1997 году она была профинансирована лишь на 32%. Но лучше не стало и тогда, когда «</w:t>
      </w:r>
      <w:proofErr w:type="gramStart"/>
      <w:r w:rsidRPr="000D6545">
        <w:rPr>
          <w:rFonts w:ascii="Times New Roman" w:hAnsi="Times New Roman" w:cs="Times New Roman"/>
          <w:sz w:val="24"/>
          <w:szCs w:val="24"/>
        </w:rPr>
        <w:t>лихие</w:t>
      </w:r>
      <w:proofErr w:type="gramEnd"/>
      <w:r w:rsidRPr="000D6545">
        <w:rPr>
          <w:rFonts w:ascii="Times New Roman" w:hAnsi="Times New Roman" w:cs="Times New Roman"/>
          <w:sz w:val="24"/>
          <w:szCs w:val="24"/>
        </w:rPr>
        <w:t xml:space="preserve"> 90-е» остались позади.</w:t>
      </w:r>
    </w:p>
    <w:p w:rsidR="006944C5" w:rsidRPr="000D654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 xml:space="preserve">Если заглянуть в текущий госбюджет Российской Федерации, то в политике нынешних властей многое становится ясным. В 2010 году на раздел «Культура, кинематография» правительство сбросило с «барского стола» лишь 0,73% всех расходов. И этот подход власть </w:t>
      </w:r>
      <w:proofErr w:type="gramStart"/>
      <w:r w:rsidRPr="000D6545">
        <w:rPr>
          <w:rFonts w:ascii="Times New Roman" w:hAnsi="Times New Roman" w:cs="Times New Roman"/>
          <w:sz w:val="24"/>
          <w:szCs w:val="24"/>
        </w:rPr>
        <w:t>менять</w:t>
      </w:r>
      <w:proofErr w:type="gramEnd"/>
      <w:r w:rsidRPr="000D6545">
        <w:rPr>
          <w:rFonts w:ascii="Times New Roman" w:hAnsi="Times New Roman" w:cs="Times New Roman"/>
          <w:sz w:val="24"/>
          <w:szCs w:val="24"/>
        </w:rPr>
        <w:t xml:space="preserve"> не намерена. При исполнении бюджета на 2011—2013 годы культуре достанется от 0,77% до 0,62% его расходной части.</w:t>
      </w:r>
    </w:p>
    <w:p w:rsidR="006944C5" w:rsidRPr="000D6545" w:rsidRDefault="006944C5" w:rsidP="00033987">
      <w:pPr>
        <w:pStyle w:val="a5"/>
        <w:spacing w:line="360" w:lineRule="auto"/>
        <w:rPr>
          <w:rFonts w:ascii="Times New Roman" w:hAnsi="Times New Roman" w:cs="Times New Roman"/>
          <w:sz w:val="24"/>
          <w:szCs w:val="24"/>
        </w:rPr>
      </w:pPr>
    </w:p>
    <w:p w:rsidR="006944C5" w:rsidRPr="000D654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В процентном отношении к ВВП правительство России планирует сократить затраты на эту сферу с 0,17% в 2010 году до 0,12% в 2013_м. Дальнейшая культурная деградация нашей стране гарантирована. Такова бюджетная политика правящих кругов. А ведь после двадцати лет чудовищного погрома наша культура нуждается не просто в поддержке, а прямо-таки в восстановлении. Без радикального увеличения финансирования этого не достичь.</w:t>
      </w:r>
    </w:p>
    <w:p w:rsidR="006944C5" w:rsidRPr="000D654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 xml:space="preserve">Объекты историко-культурного наследия — воплощенная связь времён. В России их насчитывается около 140 тысяч. 25 тысяч из них — памятники истории и культуры федерального значения. За остальные отвечают региональные и муниципальные власти. Даже по официальным данным, половина их находится в неудовлетворительном состоянии, значительная часть </w:t>
      </w:r>
      <w:proofErr w:type="spellStart"/>
      <w:r w:rsidRPr="000D6545">
        <w:rPr>
          <w:rFonts w:ascii="Times New Roman" w:hAnsi="Times New Roman" w:cs="Times New Roman"/>
          <w:sz w:val="24"/>
          <w:szCs w:val="24"/>
        </w:rPr>
        <w:t>руинирована</w:t>
      </w:r>
      <w:proofErr w:type="spellEnd"/>
      <w:r w:rsidRPr="000D6545">
        <w:rPr>
          <w:rFonts w:ascii="Times New Roman" w:hAnsi="Times New Roman" w:cs="Times New Roman"/>
          <w:sz w:val="24"/>
          <w:szCs w:val="24"/>
        </w:rPr>
        <w:t>. При этом 2000-е для нашей культуры оказались не менее «лихими», чем 90-е.</w:t>
      </w:r>
    </w:p>
    <w:p w:rsidR="006944C5" w:rsidRPr="000D654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 xml:space="preserve">За первое десятилетие нового века было утрачено более 2,5 тысячи памятников истории и культуры. Культура, в отличие от других сфер, практически не испытала даже временного положительного эффекта от взлёта нефтяных цен в 2000_е годы. Более того, подъём строительной отрасли в ряде мест, особенно в Москве, нанёс непоправимый ущерб </w:t>
      </w:r>
      <w:r w:rsidRPr="000D6545">
        <w:rPr>
          <w:rFonts w:ascii="Times New Roman" w:hAnsi="Times New Roman" w:cs="Times New Roman"/>
          <w:sz w:val="24"/>
          <w:szCs w:val="24"/>
        </w:rPr>
        <w:lastRenderedPageBreak/>
        <w:t xml:space="preserve">объектам культурного наследия. И эта тенденция сохраняется. Пока «партия власти» надеется на частный капитал, практика доказала: частный инвестор в капиталистической системе — почти всегда враг культурно-исторического наследия. Инвестора интересует лишь отдача в денежных знаках </w:t>
      </w:r>
      <w:proofErr w:type="gramStart"/>
      <w:r w:rsidRPr="000D6545">
        <w:rPr>
          <w:rFonts w:ascii="Times New Roman" w:hAnsi="Times New Roman" w:cs="Times New Roman"/>
          <w:sz w:val="24"/>
          <w:szCs w:val="24"/>
        </w:rPr>
        <w:t>побольше</w:t>
      </w:r>
      <w:proofErr w:type="gramEnd"/>
      <w:r w:rsidRPr="000D6545">
        <w:rPr>
          <w:rFonts w:ascii="Times New Roman" w:hAnsi="Times New Roman" w:cs="Times New Roman"/>
          <w:sz w:val="24"/>
          <w:szCs w:val="24"/>
        </w:rPr>
        <w:t xml:space="preserve"> да поскорее.</w:t>
      </w:r>
    </w:p>
    <w:p w:rsidR="006944C5" w:rsidRPr="000D654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 xml:space="preserve">По сведениям Всероссийского общества охраны памятников истории и культуры, в стране каждый день исчезает до трёх </w:t>
      </w:r>
      <w:proofErr w:type="spellStart"/>
      <w:r w:rsidRPr="000D6545">
        <w:rPr>
          <w:rFonts w:ascii="Times New Roman" w:hAnsi="Times New Roman" w:cs="Times New Roman"/>
          <w:sz w:val="24"/>
          <w:szCs w:val="24"/>
        </w:rPr>
        <w:t>культурно_исторических</w:t>
      </w:r>
      <w:proofErr w:type="spellEnd"/>
      <w:r w:rsidRPr="000D6545">
        <w:rPr>
          <w:rFonts w:ascii="Times New Roman" w:hAnsi="Times New Roman" w:cs="Times New Roman"/>
          <w:sz w:val="24"/>
          <w:szCs w:val="24"/>
        </w:rPr>
        <w:t xml:space="preserve"> памятников. По разным оценкам, только в Москве с начала 90-х годов уничтожено от 700 до 1000 исторических </w:t>
      </w:r>
      <w:proofErr w:type="spellStart"/>
      <w:r w:rsidRPr="000D6545">
        <w:rPr>
          <w:rFonts w:ascii="Times New Roman" w:hAnsi="Times New Roman" w:cs="Times New Roman"/>
          <w:sz w:val="24"/>
          <w:szCs w:val="24"/>
        </w:rPr>
        <w:t>зданий</w:t>
      </w:r>
      <w:proofErr w:type="gramStart"/>
      <w:r w:rsidRPr="000D6545">
        <w:rPr>
          <w:rFonts w:ascii="Times New Roman" w:hAnsi="Times New Roman" w:cs="Times New Roman"/>
          <w:sz w:val="24"/>
          <w:szCs w:val="24"/>
        </w:rPr>
        <w:t>.С</w:t>
      </w:r>
      <w:proofErr w:type="gramEnd"/>
      <w:r w:rsidRPr="000D6545">
        <w:rPr>
          <w:rFonts w:ascii="Times New Roman" w:hAnsi="Times New Roman" w:cs="Times New Roman"/>
          <w:sz w:val="24"/>
          <w:szCs w:val="24"/>
        </w:rPr>
        <w:t>итуация</w:t>
      </w:r>
      <w:proofErr w:type="spellEnd"/>
      <w:r w:rsidRPr="000D6545">
        <w:rPr>
          <w:rFonts w:ascii="Times New Roman" w:hAnsi="Times New Roman" w:cs="Times New Roman"/>
          <w:sz w:val="24"/>
          <w:szCs w:val="24"/>
        </w:rPr>
        <w:t xml:space="preserve"> в Москве отнюдь не исключение. В Перми, например, утрачено 45% исторических зданий, имеющих статус ценных средовых объектов. В Самаре недосчитались 40% исторических памятников. На их место приходят </w:t>
      </w:r>
      <w:proofErr w:type="spellStart"/>
      <w:r w:rsidRPr="000D6545">
        <w:rPr>
          <w:rFonts w:ascii="Times New Roman" w:hAnsi="Times New Roman" w:cs="Times New Roman"/>
          <w:sz w:val="24"/>
          <w:szCs w:val="24"/>
        </w:rPr>
        <w:t>новодельные</w:t>
      </w:r>
      <w:proofErr w:type="spellEnd"/>
      <w:r w:rsidRPr="000D6545">
        <w:rPr>
          <w:rFonts w:ascii="Times New Roman" w:hAnsi="Times New Roman" w:cs="Times New Roman"/>
          <w:sz w:val="24"/>
          <w:szCs w:val="24"/>
        </w:rPr>
        <w:t xml:space="preserve"> торговые комплексы, </w:t>
      </w:r>
      <w:proofErr w:type="gramStart"/>
      <w:r w:rsidRPr="000D6545">
        <w:rPr>
          <w:rFonts w:ascii="Times New Roman" w:hAnsi="Times New Roman" w:cs="Times New Roman"/>
          <w:sz w:val="24"/>
          <w:szCs w:val="24"/>
        </w:rPr>
        <w:t>бизнес-центры</w:t>
      </w:r>
      <w:proofErr w:type="gramEnd"/>
      <w:r w:rsidRPr="000D6545">
        <w:rPr>
          <w:rFonts w:ascii="Times New Roman" w:hAnsi="Times New Roman" w:cs="Times New Roman"/>
          <w:sz w:val="24"/>
          <w:szCs w:val="24"/>
        </w:rPr>
        <w:t>, парковки и элитное жильё.</w:t>
      </w:r>
    </w:p>
    <w:p w:rsidR="006944C5" w:rsidRPr="000D654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Речь уже не о гибели отдельных памятников, а о тотальном разрушении культурной среды. Утрата материальных объектов культуры сопрягается с ползучей культурной деградацией населения.</w:t>
      </w:r>
    </w:p>
    <w:p w:rsidR="006944C5" w:rsidRPr="000D654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 xml:space="preserve">Но откуда же, собственно говоря, взяться культурному подъёму? В США в библиотеки записаны 68% граждан. А в современной России — лишь каждый четвёртый житель страны. Возможности для самообразования у нас всё время сжимаются. Число массовых библиотек в России </w:t>
      </w:r>
      <w:proofErr w:type="gramStart"/>
      <w:r w:rsidRPr="000D6545">
        <w:rPr>
          <w:rFonts w:ascii="Times New Roman" w:hAnsi="Times New Roman" w:cs="Times New Roman"/>
          <w:sz w:val="24"/>
          <w:szCs w:val="24"/>
        </w:rPr>
        <w:t>последние</w:t>
      </w:r>
      <w:proofErr w:type="gramEnd"/>
      <w:r w:rsidRPr="000D6545">
        <w:rPr>
          <w:rFonts w:ascii="Times New Roman" w:hAnsi="Times New Roman" w:cs="Times New Roman"/>
          <w:sz w:val="24"/>
          <w:szCs w:val="24"/>
        </w:rPr>
        <w:t xml:space="preserve"> 20 лет устойчиво сокращается. В 1990 году их было 63 тысячи, а теперь — немногим более 49 тысяч. Фонды библиотек стремительно ветшают. Несмотря на разговоры о модернизации, новые технологии не спешат читальные залы: выход в Интернет получили лишь около 20% библиотек.</w:t>
      </w:r>
    </w:p>
    <w:p w:rsidR="006944C5" w:rsidRPr="000D654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 xml:space="preserve">Год от года возрастает разрыв между гражданами в доступе к культурным благам. Болезненно сказывается кричащее имущественное расслоение. Быстрее всего ухудшается ситуация для жителей небольших городов и селян. Даже в мегаполисах финансовые возможности многих не позволяют регулярно посещать театры, кино, выставки. Формируется так называемая элитарная культура, доступ к которой имеют лишь наиболее </w:t>
      </w:r>
      <w:proofErr w:type="gramStart"/>
      <w:r w:rsidRPr="000D6545">
        <w:rPr>
          <w:rFonts w:ascii="Times New Roman" w:hAnsi="Times New Roman" w:cs="Times New Roman"/>
          <w:sz w:val="24"/>
          <w:szCs w:val="24"/>
        </w:rPr>
        <w:t>обеспеченные</w:t>
      </w:r>
      <w:proofErr w:type="gramEnd"/>
      <w:r w:rsidRPr="000D6545">
        <w:rPr>
          <w:rFonts w:ascii="Times New Roman" w:hAnsi="Times New Roman" w:cs="Times New Roman"/>
          <w:sz w:val="24"/>
          <w:szCs w:val="24"/>
        </w:rPr>
        <w:t>. По опросам ВЦИОМ, 25% россиян в театре не были никогда, а 49% «помнят, что когда-то ходили».</w:t>
      </w:r>
    </w:p>
    <w:p w:rsidR="006944C5" w:rsidRPr="000D654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 xml:space="preserve">Отдельная тема — материальное положение тех, кто работает в сфере культуры. Из всех </w:t>
      </w:r>
      <w:proofErr w:type="spellStart"/>
      <w:r w:rsidRPr="000D6545">
        <w:rPr>
          <w:rFonts w:ascii="Times New Roman" w:hAnsi="Times New Roman" w:cs="Times New Roman"/>
          <w:sz w:val="24"/>
          <w:szCs w:val="24"/>
        </w:rPr>
        <w:t>категрий</w:t>
      </w:r>
      <w:proofErr w:type="spellEnd"/>
      <w:r w:rsidRPr="000D6545">
        <w:rPr>
          <w:rFonts w:ascii="Times New Roman" w:hAnsi="Times New Roman" w:cs="Times New Roman"/>
          <w:sz w:val="24"/>
          <w:szCs w:val="24"/>
        </w:rPr>
        <w:t xml:space="preserve"> бюджетников зарплата сотрудников учреждений данной отрасли самая низкая.</w:t>
      </w:r>
    </w:p>
    <w:p w:rsidR="006944C5" w:rsidRPr="000D654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 xml:space="preserve">Приход к власти КПРФ будет означать создание благоприятных условий для сохранения и развития культуры русского и всех народов России. Культурная политика государства будет соответствовать их фундаментальным ценностям, среди которых – уважение к труду и к знаниям, совестливость и чувство собственного достоинства, защита слабых, забота о детях и стариках. Телевидение и кинематограф вновь станут источником </w:t>
      </w:r>
      <w:r w:rsidRPr="000D6545">
        <w:rPr>
          <w:rFonts w:ascii="Times New Roman" w:hAnsi="Times New Roman" w:cs="Times New Roman"/>
          <w:sz w:val="24"/>
          <w:szCs w:val="24"/>
        </w:rPr>
        <w:lastRenderedPageBreak/>
        <w:t>воспитания базовых моральных ценностей, чувства патриотизма и гражданской ответственности. Развитие общества будет базироваться на восстановлении бесплатного и качественного образования, на обеспечении широкой доступности для граждан культурных ценностей.</w:t>
      </w:r>
    </w:p>
    <w:p w:rsidR="006944C5" w:rsidRDefault="006944C5" w:rsidP="00033987">
      <w:pPr>
        <w:pStyle w:val="a5"/>
        <w:spacing w:line="360" w:lineRule="auto"/>
        <w:rPr>
          <w:rFonts w:ascii="Times New Roman" w:hAnsi="Times New Roman" w:cs="Times New Roman"/>
          <w:sz w:val="24"/>
          <w:szCs w:val="24"/>
        </w:rPr>
      </w:pPr>
      <w:r w:rsidRPr="000D6545">
        <w:rPr>
          <w:rFonts w:ascii="Times New Roman" w:hAnsi="Times New Roman" w:cs="Times New Roman"/>
          <w:sz w:val="24"/>
          <w:szCs w:val="24"/>
        </w:rPr>
        <w:t>Уже в течение первых трех лет руководства страной Правительство народного доверия удвоит расходы на сферу культуры, обеспечит увеличение зарплаты её работников.</w:t>
      </w:r>
    </w:p>
    <w:p w:rsidR="00033987" w:rsidRDefault="00033987" w:rsidP="00033987">
      <w:pPr>
        <w:pStyle w:val="a5"/>
        <w:spacing w:line="360" w:lineRule="auto"/>
        <w:rPr>
          <w:rFonts w:ascii="Times New Roman" w:hAnsi="Times New Roman" w:cs="Times New Roman"/>
          <w:sz w:val="24"/>
          <w:szCs w:val="24"/>
        </w:rPr>
      </w:pPr>
    </w:p>
    <w:p w:rsidR="00033987" w:rsidRDefault="00033987" w:rsidP="00033987">
      <w:pPr>
        <w:pStyle w:val="a5"/>
        <w:spacing w:line="360" w:lineRule="auto"/>
        <w:rPr>
          <w:rFonts w:ascii="Times New Roman" w:hAnsi="Times New Roman" w:cs="Times New Roman"/>
          <w:sz w:val="24"/>
          <w:szCs w:val="24"/>
        </w:rPr>
      </w:pPr>
    </w:p>
    <w:p w:rsidR="00033987" w:rsidRDefault="00033987" w:rsidP="00033987">
      <w:pPr>
        <w:pStyle w:val="a5"/>
        <w:spacing w:line="360" w:lineRule="auto"/>
        <w:rPr>
          <w:rFonts w:ascii="Times New Roman" w:hAnsi="Times New Roman" w:cs="Times New Roman"/>
          <w:sz w:val="24"/>
          <w:szCs w:val="24"/>
        </w:rPr>
      </w:pPr>
    </w:p>
    <w:p w:rsidR="00BC0EA6" w:rsidRDefault="00BC0EA6" w:rsidP="00033987">
      <w:pPr>
        <w:spacing w:line="360" w:lineRule="auto"/>
        <w:rPr>
          <w:rFonts w:ascii="Times New Roman" w:hAnsi="Times New Roman" w:cs="Times New Roman"/>
          <w:sz w:val="24"/>
          <w:szCs w:val="24"/>
        </w:rPr>
      </w:pPr>
    </w:p>
    <w:p w:rsidR="00BC0EA6" w:rsidRDefault="00BC0EA6" w:rsidP="00033987">
      <w:pPr>
        <w:spacing w:line="360" w:lineRule="auto"/>
        <w:rPr>
          <w:rFonts w:ascii="Times New Roman" w:hAnsi="Times New Roman" w:cs="Times New Roman"/>
          <w:sz w:val="24"/>
          <w:szCs w:val="24"/>
        </w:rPr>
      </w:pPr>
    </w:p>
    <w:p w:rsidR="00BC0EA6" w:rsidRDefault="00BC0EA6" w:rsidP="00033987">
      <w:pPr>
        <w:spacing w:line="360" w:lineRule="auto"/>
        <w:rPr>
          <w:rFonts w:ascii="Times New Roman" w:hAnsi="Times New Roman" w:cs="Times New Roman"/>
          <w:sz w:val="24"/>
          <w:szCs w:val="24"/>
        </w:rPr>
      </w:pPr>
    </w:p>
    <w:p w:rsidR="001E5D15" w:rsidRDefault="001E5D15" w:rsidP="00033987">
      <w:pPr>
        <w:spacing w:line="360" w:lineRule="auto"/>
        <w:rPr>
          <w:rFonts w:ascii="Times New Roman" w:hAnsi="Times New Roman" w:cs="Times New Roman"/>
          <w:sz w:val="24"/>
          <w:szCs w:val="24"/>
        </w:rPr>
      </w:pPr>
    </w:p>
    <w:p w:rsidR="001E5D15" w:rsidRDefault="001E5D15" w:rsidP="00033987">
      <w:pPr>
        <w:spacing w:line="360" w:lineRule="auto"/>
        <w:rPr>
          <w:rFonts w:ascii="Times New Roman" w:hAnsi="Times New Roman" w:cs="Times New Roman"/>
          <w:sz w:val="24"/>
          <w:szCs w:val="24"/>
        </w:rPr>
      </w:pPr>
      <w:r>
        <w:rPr>
          <w:rFonts w:ascii="Times New Roman" w:hAnsi="Times New Roman" w:cs="Times New Roman"/>
          <w:sz w:val="24"/>
          <w:szCs w:val="24"/>
        </w:rPr>
        <w:t>Список используемой литературы:</w:t>
      </w:r>
    </w:p>
    <w:p w:rsidR="001E5D15" w:rsidRDefault="001E5D15" w:rsidP="00033987">
      <w:pPr>
        <w:spacing w:line="360" w:lineRule="auto"/>
        <w:rPr>
          <w:rFonts w:ascii="Times New Roman" w:hAnsi="Times New Roman" w:cs="Times New Roman"/>
          <w:sz w:val="24"/>
          <w:szCs w:val="24"/>
        </w:rPr>
      </w:pPr>
      <w:r>
        <w:rPr>
          <w:rFonts w:ascii="Times New Roman" w:hAnsi="Times New Roman" w:cs="Times New Roman"/>
          <w:sz w:val="24"/>
          <w:szCs w:val="24"/>
        </w:rPr>
        <w:t xml:space="preserve">¹ - </w:t>
      </w:r>
      <w:r w:rsidRPr="001E5D15">
        <w:rPr>
          <w:rFonts w:ascii="Times New Roman" w:hAnsi="Times New Roman" w:cs="Times New Roman"/>
          <w:sz w:val="24"/>
          <w:szCs w:val="24"/>
        </w:rPr>
        <w:t xml:space="preserve">Новый словарь иностранных слов.- </w:t>
      </w:r>
      <w:proofErr w:type="spellStart"/>
      <w:r w:rsidRPr="001E5D15">
        <w:rPr>
          <w:rFonts w:ascii="Times New Roman" w:hAnsi="Times New Roman" w:cs="Times New Roman"/>
          <w:sz w:val="24"/>
          <w:szCs w:val="24"/>
        </w:rPr>
        <w:t>by</w:t>
      </w:r>
      <w:proofErr w:type="spellEnd"/>
      <w:r w:rsidRPr="001E5D15">
        <w:rPr>
          <w:rFonts w:ascii="Times New Roman" w:hAnsi="Times New Roman" w:cs="Times New Roman"/>
          <w:sz w:val="24"/>
          <w:szCs w:val="24"/>
        </w:rPr>
        <w:t xml:space="preserve"> </w:t>
      </w:r>
      <w:proofErr w:type="spellStart"/>
      <w:r w:rsidRPr="001E5D15">
        <w:rPr>
          <w:rFonts w:ascii="Times New Roman" w:hAnsi="Times New Roman" w:cs="Times New Roman"/>
          <w:sz w:val="24"/>
          <w:szCs w:val="24"/>
        </w:rPr>
        <w:t>EdwART</w:t>
      </w:r>
      <w:proofErr w:type="spellEnd"/>
      <w:r w:rsidRPr="001E5D15">
        <w:rPr>
          <w:rFonts w:ascii="Times New Roman" w:hAnsi="Times New Roman" w:cs="Times New Roman"/>
          <w:sz w:val="24"/>
          <w:szCs w:val="24"/>
        </w:rPr>
        <w:t>, , 2009.</w:t>
      </w:r>
      <w:r>
        <w:rPr>
          <w:rFonts w:ascii="Times New Roman" w:hAnsi="Times New Roman" w:cs="Times New Roman"/>
          <w:sz w:val="24"/>
          <w:szCs w:val="24"/>
        </w:rPr>
        <w:t xml:space="preserve"> </w:t>
      </w:r>
    </w:p>
    <w:p w:rsidR="00BC0EA6" w:rsidRDefault="00BC0EA6" w:rsidP="00033987">
      <w:pPr>
        <w:spacing w:line="360" w:lineRule="auto"/>
        <w:rPr>
          <w:rFonts w:ascii="Times New Roman" w:hAnsi="Times New Roman" w:cs="Times New Roman"/>
          <w:sz w:val="24"/>
          <w:szCs w:val="24"/>
          <w:shd w:val="clear" w:color="auto" w:fill="FFFFFF"/>
        </w:rPr>
      </w:pPr>
      <w:r w:rsidRPr="00BC0EA6">
        <w:rPr>
          <w:rFonts w:ascii="Times New Roman" w:hAnsi="Times New Roman" w:cs="Times New Roman"/>
          <w:sz w:val="24"/>
          <w:szCs w:val="24"/>
        </w:rPr>
        <w:t xml:space="preserve">² - </w:t>
      </w:r>
      <w:r w:rsidRPr="00BC0EA6">
        <w:rPr>
          <w:rFonts w:ascii="Times New Roman" w:hAnsi="Times New Roman" w:cs="Times New Roman"/>
          <w:sz w:val="24"/>
          <w:szCs w:val="24"/>
          <w:shd w:val="clear" w:color="auto" w:fill="FFFFFF"/>
        </w:rPr>
        <w:t>Философский энциклопедический словарь. «ИНФРА-</w:t>
      </w:r>
      <w:r w:rsidRPr="00BC0EA6">
        <w:rPr>
          <w:rFonts w:ascii="Times New Roman" w:hAnsi="Times New Roman" w:cs="Times New Roman"/>
          <w:b/>
          <w:bCs/>
          <w:sz w:val="24"/>
          <w:szCs w:val="24"/>
          <w:shd w:val="clear" w:color="auto" w:fill="FFFFFF"/>
        </w:rPr>
        <w:t>М</w:t>
      </w:r>
      <w:r w:rsidRPr="00BC0EA6">
        <w:rPr>
          <w:rFonts w:ascii="Times New Roman" w:hAnsi="Times New Roman" w:cs="Times New Roman"/>
          <w:sz w:val="24"/>
          <w:szCs w:val="24"/>
          <w:shd w:val="clear" w:color="auto" w:fill="FFFFFF"/>
        </w:rPr>
        <w:t>» 1997</w:t>
      </w:r>
    </w:p>
    <w:p w:rsidR="00BC0EA6" w:rsidRPr="00BC0EA6" w:rsidRDefault="00BC0EA6" w:rsidP="00033987">
      <w:pPr>
        <w:spacing w:line="360" w:lineRule="auto"/>
        <w:rPr>
          <w:rFonts w:ascii="Times New Roman" w:hAnsi="Times New Roman" w:cs="Times New Roman"/>
          <w:sz w:val="24"/>
          <w:szCs w:val="24"/>
        </w:rPr>
      </w:pPr>
    </w:p>
    <w:sectPr w:rsidR="00BC0EA6" w:rsidRPr="00BC0EA6" w:rsidSect="00647B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E67A4"/>
    <w:multiLevelType w:val="hybridMultilevel"/>
    <w:tmpl w:val="6C347C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9566D"/>
    <w:rsid w:val="00033987"/>
    <w:rsid w:val="000D6545"/>
    <w:rsid w:val="001833D9"/>
    <w:rsid w:val="001E5D15"/>
    <w:rsid w:val="00233DE6"/>
    <w:rsid w:val="002E6015"/>
    <w:rsid w:val="002F3376"/>
    <w:rsid w:val="00331ABA"/>
    <w:rsid w:val="003E59AE"/>
    <w:rsid w:val="004C3739"/>
    <w:rsid w:val="00530607"/>
    <w:rsid w:val="005D3785"/>
    <w:rsid w:val="005D3E6C"/>
    <w:rsid w:val="00647B61"/>
    <w:rsid w:val="00647F15"/>
    <w:rsid w:val="006541AD"/>
    <w:rsid w:val="00680F75"/>
    <w:rsid w:val="006944C5"/>
    <w:rsid w:val="00770CD7"/>
    <w:rsid w:val="007907BB"/>
    <w:rsid w:val="00867986"/>
    <w:rsid w:val="00873633"/>
    <w:rsid w:val="00883105"/>
    <w:rsid w:val="00950A14"/>
    <w:rsid w:val="00A16A96"/>
    <w:rsid w:val="00A20245"/>
    <w:rsid w:val="00A9566D"/>
    <w:rsid w:val="00AD46FD"/>
    <w:rsid w:val="00B36188"/>
    <w:rsid w:val="00BC0EA6"/>
    <w:rsid w:val="00C2289B"/>
    <w:rsid w:val="00C27465"/>
    <w:rsid w:val="00CC3596"/>
    <w:rsid w:val="00CE08D2"/>
    <w:rsid w:val="00D12A78"/>
    <w:rsid w:val="00D930C0"/>
    <w:rsid w:val="00DD4A30"/>
    <w:rsid w:val="00E1283E"/>
    <w:rsid w:val="00E2494D"/>
    <w:rsid w:val="00E308E5"/>
    <w:rsid w:val="00F74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B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D15"/>
    <w:pPr>
      <w:ind w:left="720"/>
      <w:contextualSpacing/>
    </w:pPr>
  </w:style>
  <w:style w:type="paragraph" w:styleId="a4">
    <w:name w:val="Normal (Web)"/>
    <w:basedOn w:val="a"/>
    <w:uiPriority w:val="99"/>
    <w:semiHidden/>
    <w:unhideWhenUsed/>
    <w:rsid w:val="00BC0E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6944C5"/>
    <w:pPr>
      <w:spacing w:after="0" w:line="240" w:lineRule="auto"/>
    </w:pPr>
  </w:style>
  <w:style w:type="character" w:customStyle="1" w:styleId="apple-converted-space">
    <w:name w:val="apple-converted-space"/>
    <w:basedOn w:val="a0"/>
    <w:rsid w:val="006541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683456">
      <w:bodyDiv w:val="1"/>
      <w:marLeft w:val="0"/>
      <w:marRight w:val="0"/>
      <w:marTop w:val="0"/>
      <w:marBottom w:val="0"/>
      <w:divBdr>
        <w:top w:val="none" w:sz="0" w:space="0" w:color="auto"/>
        <w:left w:val="none" w:sz="0" w:space="0" w:color="auto"/>
        <w:bottom w:val="none" w:sz="0" w:space="0" w:color="auto"/>
        <w:right w:val="none" w:sz="0" w:space="0" w:color="auto"/>
      </w:divBdr>
    </w:div>
    <w:div w:id="907107706">
      <w:bodyDiv w:val="1"/>
      <w:marLeft w:val="0"/>
      <w:marRight w:val="0"/>
      <w:marTop w:val="0"/>
      <w:marBottom w:val="0"/>
      <w:divBdr>
        <w:top w:val="none" w:sz="0" w:space="0" w:color="auto"/>
        <w:left w:val="none" w:sz="0" w:space="0" w:color="auto"/>
        <w:bottom w:val="none" w:sz="0" w:space="0" w:color="auto"/>
        <w:right w:val="none" w:sz="0" w:space="0" w:color="auto"/>
      </w:divBdr>
    </w:div>
    <w:div w:id="1132751680">
      <w:bodyDiv w:val="1"/>
      <w:marLeft w:val="0"/>
      <w:marRight w:val="0"/>
      <w:marTop w:val="0"/>
      <w:marBottom w:val="0"/>
      <w:divBdr>
        <w:top w:val="none" w:sz="0" w:space="0" w:color="auto"/>
        <w:left w:val="none" w:sz="0" w:space="0" w:color="auto"/>
        <w:bottom w:val="none" w:sz="0" w:space="0" w:color="auto"/>
        <w:right w:val="none" w:sz="0" w:space="0" w:color="auto"/>
      </w:divBdr>
      <w:divsChild>
        <w:div w:id="1033192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D59AD-257A-4538-8C0B-A7AC86A2B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4781</Words>
  <Characters>27254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dc:creator>
  <cp:lastModifiedBy>ирина</cp:lastModifiedBy>
  <cp:revision>10</cp:revision>
  <dcterms:created xsi:type="dcterms:W3CDTF">2015-02-05T17:56:00Z</dcterms:created>
  <dcterms:modified xsi:type="dcterms:W3CDTF">2016-07-20T13:03:00Z</dcterms:modified>
</cp:coreProperties>
</file>