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DF" w:rsidRPr="005663DF" w:rsidRDefault="0025062F" w:rsidP="005663DF">
      <w:pPr>
        <w:pStyle w:val="1"/>
      </w:pPr>
      <w:r w:rsidRPr="005663DF">
        <w:t>Примирение</w:t>
      </w:r>
    </w:p>
    <w:p w:rsidR="00B7672F" w:rsidRDefault="0025062F" w:rsidP="0025062F">
      <w:pPr>
        <w:rPr>
          <w:szCs w:val="24"/>
        </w:rPr>
      </w:pPr>
      <w:r>
        <w:rPr>
          <w:rStyle w:val="word"/>
        </w:rPr>
        <w:t>С</w:t>
      </w:r>
      <w:r>
        <w:t xml:space="preserve"> </w:t>
      </w:r>
      <w:r>
        <w:rPr>
          <w:rStyle w:val="word"/>
        </w:rPr>
        <w:t>точки</w:t>
      </w:r>
      <w:r>
        <w:t xml:space="preserve"> </w:t>
      </w:r>
      <w:r>
        <w:rPr>
          <w:rStyle w:val="word"/>
        </w:rPr>
        <w:t>зрения</w:t>
      </w:r>
      <w:r>
        <w:t xml:space="preserve"> </w:t>
      </w:r>
      <w:r>
        <w:rPr>
          <w:rStyle w:val="word"/>
        </w:rPr>
        <w:t>законодательства</w:t>
      </w:r>
      <w:r>
        <w:t xml:space="preserve">, </w:t>
      </w:r>
      <w:r>
        <w:rPr>
          <w:rStyle w:val="word"/>
        </w:rPr>
        <w:t>уголовное</w:t>
      </w:r>
      <w:r>
        <w:t xml:space="preserve"> </w:t>
      </w:r>
      <w:r>
        <w:rPr>
          <w:rStyle w:val="word"/>
        </w:rPr>
        <w:t>дело</w:t>
      </w:r>
      <w:r>
        <w:t xml:space="preserve"> </w:t>
      </w:r>
      <w:r>
        <w:rPr>
          <w:rStyle w:val="word"/>
        </w:rPr>
        <w:t>можно</w:t>
      </w:r>
      <w:r>
        <w:t xml:space="preserve"> </w:t>
      </w:r>
      <w:r>
        <w:rPr>
          <w:rStyle w:val="word"/>
        </w:rPr>
        <w:t>остановить</w:t>
      </w:r>
      <w:r>
        <w:t xml:space="preserve"> </w:t>
      </w:r>
      <w:r w:rsidRPr="00B7672F">
        <w:rPr>
          <w:rStyle w:val="word"/>
          <w:b/>
        </w:rPr>
        <w:t>примирением</w:t>
      </w:r>
      <w:r>
        <w:t xml:space="preserve"> </w:t>
      </w:r>
      <w:r>
        <w:rPr>
          <w:rStyle w:val="word"/>
        </w:rPr>
        <w:t>сторон</w:t>
      </w:r>
      <w:r>
        <w:t xml:space="preserve">. </w:t>
      </w:r>
      <w:r>
        <w:rPr>
          <w:rStyle w:val="word"/>
        </w:rPr>
        <w:t>Суд</w:t>
      </w:r>
      <w:r>
        <w:t xml:space="preserve"> </w:t>
      </w:r>
      <w:r>
        <w:rPr>
          <w:rStyle w:val="word"/>
        </w:rPr>
        <w:t>или</w:t>
      </w:r>
      <w:r>
        <w:t xml:space="preserve"> </w:t>
      </w:r>
      <w:r>
        <w:rPr>
          <w:rStyle w:val="word"/>
        </w:rPr>
        <w:t>следователь</w:t>
      </w:r>
      <w:r w:rsidR="00F02DCB" w:rsidRPr="00F02DCB">
        <w:rPr>
          <w:rStyle w:val="word"/>
        </w:rPr>
        <w:t>,</w:t>
      </w:r>
      <w:r>
        <w:t xml:space="preserve"> </w:t>
      </w:r>
      <w:r>
        <w:rPr>
          <w:rStyle w:val="word"/>
        </w:rPr>
        <w:t>имеют</w:t>
      </w:r>
      <w:r>
        <w:t xml:space="preserve"> </w:t>
      </w:r>
      <w:r>
        <w:rPr>
          <w:rStyle w:val="word"/>
        </w:rPr>
        <w:t>возможность</w:t>
      </w:r>
      <w:r>
        <w:t xml:space="preserve"> </w:t>
      </w:r>
      <w:r>
        <w:rPr>
          <w:rStyle w:val="word"/>
        </w:rPr>
        <w:t>прекратить</w:t>
      </w:r>
      <w:r>
        <w:t xml:space="preserve"> </w:t>
      </w:r>
      <w:r>
        <w:rPr>
          <w:rStyle w:val="word"/>
        </w:rPr>
        <w:t>разбирательство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согласия</w:t>
      </w:r>
      <w:r>
        <w:t xml:space="preserve"> </w:t>
      </w:r>
      <w:r>
        <w:rPr>
          <w:rStyle w:val="word"/>
        </w:rPr>
        <w:t>администрации</w:t>
      </w:r>
      <w:r>
        <w:t xml:space="preserve"> </w:t>
      </w:r>
      <w:r>
        <w:rPr>
          <w:rStyle w:val="word"/>
        </w:rPr>
        <w:t>следственного</w:t>
      </w:r>
      <w:r>
        <w:t xml:space="preserve"> </w:t>
      </w:r>
      <w:r>
        <w:rPr>
          <w:rStyle w:val="word"/>
        </w:rPr>
        <w:t>органа</w:t>
      </w:r>
      <w:r>
        <w:t xml:space="preserve">. </w:t>
      </w:r>
      <w:r>
        <w:rPr>
          <w:rStyle w:val="word"/>
        </w:rPr>
        <w:t>Работает</w:t>
      </w:r>
      <w:r>
        <w:t xml:space="preserve"> </w:t>
      </w:r>
      <w:r>
        <w:rPr>
          <w:rStyle w:val="word"/>
        </w:rPr>
        <w:t>это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случаях</w:t>
      </w:r>
      <w:r>
        <w:t xml:space="preserve">, </w:t>
      </w:r>
      <w:r>
        <w:rPr>
          <w:rStyle w:val="word"/>
        </w:rPr>
        <w:t>если</w:t>
      </w:r>
      <w:r>
        <w:t xml:space="preserve"> </w:t>
      </w:r>
      <w:r>
        <w:rPr>
          <w:rStyle w:val="word"/>
        </w:rPr>
        <w:t>обвиняемый</w:t>
      </w:r>
      <w:r>
        <w:t xml:space="preserve"> </w:t>
      </w:r>
      <w:r w:rsidRPr="00B7672F">
        <w:rPr>
          <w:rStyle w:val="word"/>
          <w:b/>
        </w:rPr>
        <w:t>примирился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потерпевшим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возместил</w:t>
      </w:r>
      <w:r>
        <w:t xml:space="preserve"> </w:t>
      </w:r>
      <w:r>
        <w:rPr>
          <w:rStyle w:val="word"/>
        </w:rPr>
        <w:t>у</w:t>
      </w:r>
      <w:r w:rsidR="00F02DCB">
        <w:rPr>
          <w:rStyle w:val="word"/>
        </w:rPr>
        <w:t>щерб</w:t>
      </w:r>
      <w:r>
        <w:t xml:space="preserve">, </w:t>
      </w:r>
      <w:r>
        <w:rPr>
          <w:rStyle w:val="word"/>
        </w:rPr>
        <w:t>причиненный</w:t>
      </w:r>
      <w:r>
        <w:t xml:space="preserve"> </w:t>
      </w:r>
      <w:r w:rsidR="00F02DCB">
        <w:rPr>
          <w:rStyle w:val="word"/>
        </w:rPr>
        <w:t>им</w:t>
      </w:r>
      <w:r>
        <w:t xml:space="preserve"> </w:t>
      </w:r>
      <w:r>
        <w:rPr>
          <w:rStyle w:val="word"/>
        </w:rPr>
        <w:t>правонаруш</w:t>
      </w:r>
      <w:r w:rsidR="00F02DCB">
        <w:rPr>
          <w:rStyle w:val="word"/>
        </w:rPr>
        <w:t>ением</w:t>
      </w:r>
      <w:r>
        <w:t>.</w:t>
      </w:r>
      <w:r>
        <w:br/>
      </w:r>
      <w:r w:rsidRPr="00B7672F">
        <w:rPr>
          <w:rStyle w:val="word"/>
          <w:b/>
        </w:rPr>
        <w:t>Примирение</w:t>
      </w:r>
      <w:r>
        <w:t xml:space="preserve"> </w:t>
      </w:r>
      <w:r>
        <w:rPr>
          <w:rStyle w:val="word"/>
        </w:rPr>
        <w:t>вступает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действие</w:t>
      </w:r>
      <w:r>
        <w:t xml:space="preserve">, </w:t>
      </w:r>
      <w:r>
        <w:rPr>
          <w:rStyle w:val="word"/>
        </w:rPr>
        <w:t>когда</w:t>
      </w:r>
      <w:r>
        <w:t xml:space="preserve"> </w:t>
      </w:r>
      <w:r>
        <w:rPr>
          <w:rStyle w:val="word"/>
        </w:rPr>
        <w:t>обвиняемый</w:t>
      </w:r>
      <w:r>
        <w:t xml:space="preserve"> </w:t>
      </w:r>
      <w:r>
        <w:rPr>
          <w:rStyle w:val="word"/>
        </w:rPr>
        <w:t>совершил</w:t>
      </w:r>
      <w:r>
        <w:t xml:space="preserve"> </w:t>
      </w:r>
      <w:r>
        <w:rPr>
          <w:rStyle w:val="word"/>
        </w:rPr>
        <w:t>правонарушение</w:t>
      </w:r>
      <w:r>
        <w:t xml:space="preserve"> </w:t>
      </w:r>
      <w:r>
        <w:rPr>
          <w:rStyle w:val="word"/>
        </w:rPr>
        <w:t>впервые</w:t>
      </w:r>
      <w:r>
        <w:t xml:space="preserve">, </w:t>
      </w:r>
      <w:r>
        <w:rPr>
          <w:rStyle w:val="word"/>
        </w:rPr>
        <w:t>преступление</w:t>
      </w:r>
      <w:r>
        <w:t xml:space="preserve"> </w:t>
      </w:r>
      <w:r>
        <w:rPr>
          <w:rStyle w:val="word"/>
        </w:rPr>
        <w:t>имело</w:t>
      </w:r>
      <w:r>
        <w:t xml:space="preserve"> </w:t>
      </w:r>
      <w:r>
        <w:rPr>
          <w:rStyle w:val="word"/>
        </w:rPr>
        <w:t>степень</w:t>
      </w:r>
      <w:r>
        <w:t xml:space="preserve"> </w:t>
      </w:r>
      <w:r>
        <w:rPr>
          <w:rStyle w:val="word"/>
        </w:rPr>
        <w:t>малой</w:t>
      </w:r>
      <w:r>
        <w:t xml:space="preserve"> </w:t>
      </w:r>
      <w:r>
        <w:rPr>
          <w:rStyle w:val="word"/>
        </w:rPr>
        <w:t>или</w:t>
      </w:r>
      <w:r>
        <w:t xml:space="preserve"> </w:t>
      </w:r>
      <w:r>
        <w:rPr>
          <w:rStyle w:val="word"/>
        </w:rPr>
        <w:t>средней</w:t>
      </w:r>
      <w:r>
        <w:t xml:space="preserve"> </w:t>
      </w:r>
      <w:r>
        <w:rPr>
          <w:rStyle w:val="word"/>
        </w:rPr>
        <w:t>тяжести</w:t>
      </w:r>
      <w:r>
        <w:t xml:space="preserve">, </w:t>
      </w:r>
      <w:r>
        <w:rPr>
          <w:rStyle w:val="word"/>
        </w:rPr>
        <w:t>а</w:t>
      </w:r>
      <w:r>
        <w:t xml:space="preserve"> </w:t>
      </w:r>
      <w:r>
        <w:rPr>
          <w:rStyle w:val="word"/>
        </w:rPr>
        <w:t>так</w:t>
      </w:r>
      <w:r>
        <w:t xml:space="preserve"> </w:t>
      </w:r>
      <w:r>
        <w:rPr>
          <w:rStyle w:val="word"/>
        </w:rPr>
        <w:t>же</w:t>
      </w:r>
      <w:r>
        <w:t xml:space="preserve">, </w:t>
      </w:r>
      <w:r>
        <w:rPr>
          <w:rStyle w:val="word"/>
        </w:rPr>
        <w:t>чтобы</w:t>
      </w:r>
      <w:r>
        <w:t xml:space="preserve"> </w:t>
      </w:r>
      <w:r w:rsidR="00F02DCB">
        <w:rPr>
          <w:rStyle w:val="word"/>
        </w:rPr>
        <w:t>обе стороны</w:t>
      </w:r>
      <w:r>
        <w:t xml:space="preserve"> </w:t>
      </w:r>
      <w:r>
        <w:rPr>
          <w:rStyle w:val="word"/>
        </w:rPr>
        <w:t>пришл</w:t>
      </w:r>
      <w:r w:rsidR="00F02DCB">
        <w:rPr>
          <w:rStyle w:val="word"/>
        </w:rPr>
        <w:t>и</w:t>
      </w:r>
      <w:r>
        <w:t xml:space="preserve"> </w:t>
      </w:r>
      <w:r>
        <w:rPr>
          <w:rStyle w:val="word"/>
        </w:rPr>
        <w:t>к</w:t>
      </w:r>
      <w:r>
        <w:t xml:space="preserve"> </w:t>
      </w:r>
      <w:r w:rsidRPr="00B7672F">
        <w:rPr>
          <w:rStyle w:val="word"/>
          <w:b/>
        </w:rPr>
        <w:t>примирению</w:t>
      </w:r>
      <w:r w:rsidR="00F02DCB" w:rsidRPr="00F02DCB">
        <w:rPr>
          <w:rStyle w:val="word"/>
          <w:b/>
        </w:rPr>
        <w:t xml:space="preserve">, </w:t>
      </w:r>
      <w:r w:rsidR="00F02DCB">
        <w:rPr>
          <w:rStyle w:val="word"/>
        </w:rPr>
        <w:t>необходимо</w:t>
      </w:r>
      <w:r>
        <w:t xml:space="preserve"> </w:t>
      </w:r>
      <w:r>
        <w:rPr>
          <w:rStyle w:val="word"/>
        </w:rPr>
        <w:t>возме</w:t>
      </w:r>
      <w:r w:rsidR="00F02DCB">
        <w:rPr>
          <w:rStyle w:val="word"/>
        </w:rPr>
        <w:t>щение</w:t>
      </w:r>
      <w:r>
        <w:t xml:space="preserve"> </w:t>
      </w:r>
      <w:r>
        <w:rPr>
          <w:rStyle w:val="word"/>
        </w:rPr>
        <w:t>нанесенн</w:t>
      </w:r>
      <w:r w:rsidR="00F02DCB">
        <w:rPr>
          <w:rStyle w:val="word"/>
        </w:rPr>
        <w:t>ого</w:t>
      </w:r>
      <w:r>
        <w:t xml:space="preserve"> </w:t>
      </w:r>
      <w:r>
        <w:rPr>
          <w:rStyle w:val="word"/>
        </w:rPr>
        <w:t>потерпевшему</w:t>
      </w:r>
      <w:r>
        <w:t xml:space="preserve"> </w:t>
      </w:r>
      <w:r>
        <w:rPr>
          <w:rStyle w:val="word"/>
        </w:rPr>
        <w:t>ущерб</w:t>
      </w:r>
      <w:r w:rsidR="00F02DCB">
        <w:rPr>
          <w:rStyle w:val="word"/>
        </w:rPr>
        <w:t>а</w:t>
      </w:r>
      <w:r>
        <w:t>.</w:t>
      </w:r>
      <w:r>
        <w:br/>
      </w:r>
      <w:r>
        <w:rPr>
          <w:rStyle w:val="word"/>
        </w:rPr>
        <w:t>Следует</w:t>
      </w:r>
      <w:r>
        <w:t xml:space="preserve"> </w:t>
      </w:r>
      <w:r>
        <w:rPr>
          <w:rStyle w:val="word"/>
        </w:rPr>
        <w:t>иметь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виду</w:t>
      </w:r>
      <w:r>
        <w:t>,</w:t>
      </w:r>
      <w:r w:rsidR="00F02DCB">
        <w:t xml:space="preserve"> что</w:t>
      </w:r>
      <w:r>
        <w:t xml:space="preserve"> </w:t>
      </w:r>
      <w:r w:rsidR="00F02DCB">
        <w:rPr>
          <w:rStyle w:val="word"/>
        </w:rPr>
        <w:t>обвиняемый</w:t>
      </w:r>
      <w:r>
        <w:t xml:space="preserve"> </w:t>
      </w:r>
      <w:r>
        <w:rPr>
          <w:rStyle w:val="word"/>
        </w:rPr>
        <w:t>может</w:t>
      </w:r>
      <w:r>
        <w:t xml:space="preserve"> </w:t>
      </w:r>
      <w:r>
        <w:rPr>
          <w:rStyle w:val="word"/>
        </w:rPr>
        <w:t>попросить</w:t>
      </w:r>
      <w:r>
        <w:t xml:space="preserve"> </w:t>
      </w:r>
      <w:r>
        <w:rPr>
          <w:rStyle w:val="word"/>
        </w:rPr>
        <w:t>кого</w:t>
      </w:r>
      <w:r>
        <w:t>-</w:t>
      </w:r>
      <w:r>
        <w:rPr>
          <w:rStyle w:val="word"/>
        </w:rPr>
        <w:t>либо</w:t>
      </w:r>
      <w:r>
        <w:t xml:space="preserve"> </w:t>
      </w:r>
      <w:r>
        <w:rPr>
          <w:rStyle w:val="word"/>
        </w:rPr>
        <w:t>о</w:t>
      </w:r>
      <w:r>
        <w:t xml:space="preserve"> </w:t>
      </w:r>
      <w:r>
        <w:rPr>
          <w:rStyle w:val="word"/>
        </w:rPr>
        <w:t>возмещении</w:t>
      </w:r>
      <w:r>
        <w:t xml:space="preserve"> </w:t>
      </w:r>
      <w:r>
        <w:rPr>
          <w:rStyle w:val="word"/>
        </w:rPr>
        <w:t>ущерба</w:t>
      </w:r>
      <w:r>
        <w:t xml:space="preserve"> </w:t>
      </w:r>
      <w:r>
        <w:rPr>
          <w:rStyle w:val="word"/>
        </w:rPr>
        <w:t>потерпевшему</w:t>
      </w:r>
      <w:r>
        <w:t xml:space="preserve">, </w:t>
      </w:r>
      <w:r>
        <w:rPr>
          <w:rStyle w:val="word"/>
        </w:rPr>
        <w:t>если</w:t>
      </w:r>
      <w:r>
        <w:t xml:space="preserve"> </w:t>
      </w:r>
      <w:r>
        <w:rPr>
          <w:rStyle w:val="word"/>
        </w:rPr>
        <w:t>сам</w:t>
      </w:r>
      <w:r>
        <w:t xml:space="preserve"> </w:t>
      </w:r>
      <w:r>
        <w:rPr>
          <w:rStyle w:val="word"/>
        </w:rPr>
        <w:t>он</w:t>
      </w:r>
      <w:r>
        <w:t xml:space="preserve">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состоянии</w:t>
      </w:r>
      <w:r>
        <w:t xml:space="preserve"> </w:t>
      </w:r>
      <w:r>
        <w:rPr>
          <w:rStyle w:val="word"/>
        </w:rPr>
        <w:t>выполнить</w:t>
      </w:r>
      <w:r>
        <w:t xml:space="preserve"> </w:t>
      </w:r>
      <w:r>
        <w:rPr>
          <w:rStyle w:val="word"/>
        </w:rPr>
        <w:t>это</w:t>
      </w:r>
      <w:r>
        <w:t xml:space="preserve"> </w:t>
      </w:r>
      <w:r>
        <w:rPr>
          <w:rStyle w:val="word"/>
        </w:rPr>
        <w:t>условие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прекращении</w:t>
      </w:r>
      <w:r>
        <w:t xml:space="preserve"> </w:t>
      </w:r>
      <w:r>
        <w:rPr>
          <w:rStyle w:val="word"/>
        </w:rPr>
        <w:t>дела</w:t>
      </w:r>
      <w:r>
        <w:t xml:space="preserve"> </w:t>
      </w:r>
      <w:r>
        <w:rPr>
          <w:rStyle w:val="word"/>
        </w:rPr>
        <w:t>за</w:t>
      </w:r>
      <w:r>
        <w:t xml:space="preserve"> </w:t>
      </w:r>
      <w:r w:rsidRPr="00B7672F">
        <w:rPr>
          <w:rStyle w:val="word"/>
          <w:b/>
        </w:rPr>
        <w:t>примирением</w:t>
      </w:r>
      <w:r>
        <w:t xml:space="preserve"> </w:t>
      </w:r>
      <w:r>
        <w:rPr>
          <w:rStyle w:val="word"/>
        </w:rPr>
        <w:t>с</w:t>
      </w:r>
      <w:r w:rsidR="00F02DCB">
        <w:rPr>
          <w:rStyle w:val="word"/>
        </w:rPr>
        <w:t>торон</w:t>
      </w:r>
      <w:r w:rsidR="00F02DCB" w:rsidRPr="00F02DCB">
        <w:rPr>
          <w:rStyle w:val="word"/>
        </w:rPr>
        <w:t xml:space="preserve">, </w:t>
      </w:r>
      <w:r w:rsidR="00F02DCB">
        <w:rPr>
          <w:rStyle w:val="word"/>
        </w:rPr>
        <w:t>от</w:t>
      </w:r>
      <w:r>
        <w:t xml:space="preserve"> </w:t>
      </w:r>
      <w:r>
        <w:rPr>
          <w:rStyle w:val="word"/>
        </w:rPr>
        <w:t>потерпевшей</w:t>
      </w:r>
      <w:r>
        <w:t xml:space="preserve"> </w:t>
      </w:r>
      <w:r>
        <w:rPr>
          <w:rStyle w:val="word"/>
        </w:rPr>
        <w:t>сторон</w:t>
      </w:r>
      <w:r w:rsidR="00F02DCB">
        <w:rPr>
          <w:rStyle w:val="word"/>
        </w:rPr>
        <w:t>ы</w:t>
      </w:r>
      <w:r>
        <w:t xml:space="preserve"> </w:t>
      </w:r>
      <w:r>
        <w:rPr>
          <w:rStyle w:val="word"/>
        </w:rPr>
        <w:t>требуется</w:t>
      </w:r>
      <w:r>
        <w:t xml:space="preserve"> </w:t>
      </w:r>
      <w:r>
        <w:rPr>
          <w:rStyle w:val="word"/>
        </w:rPr>
        <w:t>заявление</w:t>
      </w:r>
      <w:r>
        <w:t xml:space="preserve">, </w:t>
      </w:r>
      <w:r>
        <w:rPr>
          <w:rStyle w:val="word"/>
        </w:rPr>
        <w:t>кроме</w:t>
      </w:r>
      <w:r>
        <w:t xml:space="preserve"> </w:t>
      </w:r>
      <w:r>
        <w:rPr>
          <w:rStyle w:val="word"/>
        </w:rPr>
        <w:t>того</w:t>
      </w:r>
      <w:r>
        <w:t xml:space="preserve">, </w:t>
      </w:r>
      <w:r>
        <w:rPr>
          <w:rStyle w:val="word"/>
        </w:rPr>
        <w:t>требуется</w:t>
      </w:r>
      <w:r>
        <w:t xml:space="preserve"> </w:t>
      </w:r>
      <w:r>
        <w:rPr>
          <w:rStyle w:val="word"/>
        </w:rPr>
        <w:t>прошение</w:t>
      </w:r>
      <w:r>
        <w:t xml:space="preserve"> </w:t>
      </w:r>
      <w:r>
        <w:rPr>
          <w:rStyle w:val="word"/>
        </w:rPr>
        <w:t>от</w:t>
      </w:r>
      <w:r>
        <w:t xml:space="preserve"> </w:t>
      </w:r>
      <w:r>
        <w:rPr>
          <w:rStyle w:val="word"/>
        </w:rPr>
        <w:t>обвиняемого</w:t>
      </w:r>
      <w:r w:rsidR="00F02DCB" w:rsidRPr="00F02DCB">
        <w:rPr>
          <w:rStyle w:val="word"/>
        </w:rPr>
        <w:t>,</w:t>
      </w:r>
      <w:r>
        <w:t xml:space="preserve"> </w:t>
      </w:r>
      <w:r>
        <w:rPr>
          <w:rStyle w:val="word"/>
        </w:rPr>
        <w:t>о</w:t>
      </w:r>
      <w:r>
        <w:t xml:space="preserve"> </w:t>
      </w:r>
      <w:r>
        <w:rPr>
          <w:rStyle w:val="word"/>
        </w:rPr>
        <w:t>прекращении</w:t>
      </w:r>
      <w:r>
        <w:t xml:space="preserve"> </w:t>
      </w:r>
      <w:r>
        <w:rPr>
          <w:rStyle w:val="word"/>
        </w:rPr>
        <w:t>дела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связи</w:t>
      </w:r>
      <w:r>
        <w:t xml:space="preserve"> </w:t>
      </w:r>
      <w:r>
        <w:rPr>
          <w:rStyle w:val="word"/>
        </w:rPr>
        <w:t>с</w:t>
      </w:r>
      <w:r>
        <w:t xml:space="preserve"> </w:t>
      </w:r>
      <w:r w:rsidRPr="00B7672F">
        <w:rPr>
          <w:rStyle w:val="word"/>
          <w:b/>
        </w:rPr>
        <w:t>примирением</w:t>
      </w:r>
      <w:r>
        <w:t xml:space="preserve"> </w:t>
      </w:r>
      <w:r>
        <w:rPr>
          <w:rStyle w:val="word"/>
        </w:rPr>
        <w:t>сторон</w:t>
      </w:r>
      <w:r>
        <w:t>.</w:t>
      </w:r>
      <w:r>
        <w:br/>
      </w:r>
      <w:r>
        <w:rPr>
          <w:rStyle w:val="word"/>
        </w:rPr>
        <w:t>Подтверждение</w:t>
      </w:r>
      <w:r>
        <w:t xml:space="preserve"> </w:t>
      </w:r>
      <w:r>
        <w:rPr>
          <w:rStyle w:val="word"/>
        </w:rPr>
        <w:t>своего</w:t>
      </w:r>
      <w:r>
        <w:t xml:space="preserve"> </w:t>
      </w:r>
      <w:r>
        <w:rPr>
          <w:rStyle w:val="word"/>
        </w:rPr>
        <w:t>согласия</w:t>
      </w:r>
      <w:r>
        <w:t xml:space="preserve"> </w:t>
      </w:r>
      <w:r>
        <w:rPr>
          <w:rStyle w:val="word"/>
        </w:rPr>
        <w:t>от</w:t>
      </w:r>
      <w:r>
        <w:t xml:space="preserve"> </w:t>
      </w:r>
      <w:r>
        <w:rPr>
          <w:rStyle w:val="word"/>
        </w:rPr>
        <w:t>совершившего</w:t>
      </w:r>
      <w:r>
        <w:t xml:space="preserve"> </w:t>
      </w:r>
      <w:r>
        <w:rPr>
          <w:rStyle w:val="word"/>
        </w:rPr>
        <w:t>преступление</w:t>
      </w:r>
      <w:r>
        <w:t xml:space="preserve"> </w:t>
      </w:r>
      <w:r>
        <w:rPr>
          <w:rStyle w:val="word"/>
        </w:rPr>
        <w:t>обязательно</w:t>
      </w:r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прекращения</w:t>
      </w:r>
      <w:r>
        <w:t xml:space="preserve"> </w:t>
      </w:r>
      <w:r>
        <w:rPr>
          <w:rStyle w:val="word"/>
        </w:rPr>
        <w:t>дела</w:t>
      </w:r>
      <w:r>
        <w:t xml:space="preserve"> </w:t>
      </w:r>
      <w:r>
        <w:rPr>
          <w:rStyle w:val="word"/>
        </w:rPr>
        <w:t>с</w:t>
      </w:r>
      <w:r>
        <w:t xml:space="preserve"> </w:t>
      </w:r>
      <w:r w:rsidRPr="00B7672F">
        <w:rPr>
          <w:rStyle w:val="word"/>
          <w:b/>
        </w:rPr>
        <w:t>примирением</w:t>
      </w:r>
      <w:r>
        <w:t xml:space="preserve"> </w:t>
      </w:r>
      <w:r>
        <w:rPr>
          <w:rStyle w:val="word"/>
        </w:rPr>
        <w:t>сторон</w:t>
      </w:r>
      <w:r>
        <w:t xml:space="preserve">. </w:t>
      </w:r>
      <w:r>
        <w:rPr>
          <w:rStyle w:val="word"/>
        </w:rPr>
        <w:t>Если</w:t>
      </w:r>
      <w:r>
        <w:t xml:space="preserve"> </w:t>
      </w:r>
      <w:r>
        <w:rPr>
          <w:rStyle w:val="word"/>
        </w:rPr>
        <w:t>же</w:t>
      </w:r>
      <w:r>
        <w:t xml:space="preserve"> </w:t>
      </w:r>
      <w:r>
        <w:rPr>
          <w:rStyle w:val="word"/>
        </w:rPr>
        <w:t>согласия</w:t>
      </w:r>
      <w:r>
        <w:t xml:space="preserve"> </w:t>
      </w:r>
      <w:r>
        <w:rPr>
          <w:rStyle w:val="word"/>
        </w:rPr>
        <w:t>нет</w:t>
      </w:r>
      <w:r>
        <w:t xml:space="preserve">, </w:t>
      </w:r>
      <w:r>
        <w:rPr>
          <w:rStyle w:val="word"/>
        </w:rPr>
        <w:t>то</w:t>
      </w:r>
      <w:r>
        <w:t xml:space="preserve"> </w:t>
      </w:r>
      <w:r>
        <w:rPr>
          <w:rStyle w:val="word"/>
        </w:rPr>
        <w:t>уголовное</w:t>
      </w:r>
      <w:r>
        <w:t xml:space="preserve"> </w:t>
      </w:r>
      <w:r>
        <w:rPr>
          <w:rStyle w:val="word"/>
        </w:rPr>
        <w:t>делопроизводство</w:t>
      </w:r>
      <w:r>
        <w:t xml:space="preserve"> </w:t>
      </w:r>
      <w:r>
        <w:rPr>
          <w:rStyle w:val="word"/>
        </w:rPr>
        <w:t>происходит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стандартном</w:t>
      </w:r>
      <w:r>
        <w:t xml:space="preserve"> </w:t>
      </w:r>
      <w:r>
        <w:rPr>
          <w:rStyle w:val="word"/>
        </w:rPr>
        <w:t>порядке</w:t>
      </w:r>
      <w:r>
        <w:t>.</w:t>
      </w:r>
      <w:r>
        <w:br/>
      </w:r>
      <w:r>
        <w:rPr>
          <w:rStyle w:val="word"/>
        </w:rPr>
        <w:t>Важным</w:t>
      </w:r>
      <w:r>
        <w:t xml:space="preserve"> </w:t>
      </w:r>
      <w:r>
        <w:rPr>
          <w:rStyle w:val="word"/>
        </w:rPr>
        <w:t>фактом</w:t>
      </w:r>
      <w:r>
        <w:t xml:space="preserve"> </w:t>
      </w:r>
      <w:r>
        <w:rPr>
          <w:rStyle w:val="word"/>
        </w:rPr>
        <w:t>является</w:t>
      </w:r>
      <w:r>
        <w:t xml:space="preserve"> </w:t>
      </w:r>
      <w:r>
        <w:rPr>
          <w:rStyle w:val="word"/>
        </w:rPr>
        <w:t>добровольность</w:t>
      </w:r>
      <w:r>
        <w:t xml:space="preserve"> </w:t>
      </w:r>
      <w:r>
        <w:rPr>
          <w:rStyle w:val="word"/>
        </w:rPr>
        <w:t>действий</w:t>
      </w:r>
      <w:r>
        <w:t xml:space="preserve"> </w:t>
      </w:r>
      <w:r>
        <w:rPr>
          <w:rStyle w:val="word"/>
        </w:rPr>
        <w:t>потерпевшей</w:t>
      </w:r>
      <w:r>
        <w:t xml:space="preserve"> </w:t>
      </w:r>
      <w:r>
        <w:rPr>
          <w:rStyle w:val="word"/>
        </w:rPr>
        <w:t>стороны</w:t>
      </w:r>
      <w:r w:rsidR="00F02DCB" w:rsidRPr="00F02DCB">
        <w:rPr>
          <w:rStyle w:val="word"/>
        </w:rPr>
        <w:t>,</w:t>
      </w:r>
      <w:r>
        <w:t xml:space="preserve"> </w:t>
      </w:r>
      <w:r>
        <w:rPr>
          <w:rStyle w:val="word"/>
        </w:rPr>
        <w:t>как</w:t>
      </w:r>
      <w:r>
        <w:t xml:space="preserve"> </w:t>
      </w:r>
      <w:r>
        <w:rPr>
          <w:rStyle w:val="word"/>
        </w:rPr>
        <w:t>физического</w:t>
      </w:r>
      <w:r>
        <w:t xml:space="preserve"> </w:t>
      </w:r>
      <w:r>
        <w:rPr>
          <w:rStyle w:val="word"/>
        </w:rPr>
        <w:t>лица</w:t>
      </w:r>
      <w:r>
        <w:t xml:space="preserve"> </w:t>
      </w:r>
      <w:r>
        <w:rPr>
          <w:rStyle w:val="word"/>
        </w:rPr>
        <w:t>при</w:t>
      </w:r>
      <w:r>
        <w:t xml:space="preserve"> </w:t>
      </w:r>
      <w:r>
        <w:rPr>
          <w:rStyle w:val="word"/>
        </w:rPr>
        <w:t>подаче</w:t>
      </w:r>
      <w:r>
        <w:t xml:space="preserve"> </w:t>
      </w:r>
      <w:r>
        <w:rPr>
          <w:rStyle w:val="word"/>
        </w:rPr>
        <w:t>заявления</w:t>
      </w:r>
      <w:r>
        <w:t xml:space="preserve"> </w:t>
      </w:r>
      <w:r>
        <w:rPr>
          <w:rStyle w:val="word"/>
        </w:rPr>
        <w:t>о</w:t>
      </w:r>
      <w:r>
        <w:t xml:space="preserve"> </w:t>
      </w:r>
      <w:r w:rsidRPr="00B7672F">
        <w:rPr>
          <w:rStyle w:val="word"/>
          <w:b/>
        </w:rPr>
        <w:t>примирении</w:t>
      </w:r>
      <w:r>
        <w:t xml:space="preserve">, </w:t>
      </w:r>
      <w:r>
        <w:rPr>
          <w:rStyle w:val="word"/>
        </w:rPr>
        <w:t>а</w:t>
      </w:r>
      <w:r>
        <w:t xml:space="preserve"> </w:t>
      </w:r>
      <w:r>
        <w:rPr>
          <w:rStyle w:val="word"/>
        </w:rPr>
        <w:t>также</w:t>
      </w:r>
      <w:r>
        <w:t xml:space="preserve"> </w:t>
      </w:r>
      <w:r>
        <w:rPr>
          <w:rStyle w:val="word"/>
        </w:rPr>
        <w:t>необходима</w:t>
      </w:r>
      <w:r>
        <w:t xml:space="preserve"> </w:t>
      </w:r>
      <w:r>
        <w:rPr>
          <w:rStyle w:val="word"/>
        </w:rPr>
        <w:t>проверка</w:t>
      </w:r>
      <w:r>
        <w:t xml:space="preserve"> </w:t>
      </w:r>
      <w:r>
        <w:rPr>
          <w:rStyle w:val="word"/>
        </w:rPr>
        <w:t>полномочий</w:t>
      </w:r>
      <w:r>
        <w:t xml:space="preserve"> </w:t>
      </w:r>
      <w:r>
        <w:rPr>
          <w:rStyle w:val="word"/>
        </w:rPr>
        <w:t>его</w:t>
      </w:r>
      <w:r>
        <w:t xml:space="preserve"> </w:t>
      </w:r>
      <w:r>
        <w:rPr>
          <w:rStyle w:val="word"/>
        </w:rPr>
        <w:t>представителя</w:t>
      </w:r>
      <w:r>
        <w:t xml:space="preserve">, </w:t>
      </w:r>
      <w:r>
        <w:rPr>
          <w:rStyle w:val="word"/>
        </w:rPr>
        <w:t>если</w:t>
      </w:r>
      <w:r>
        <w:t xml:space="preserve"> </w:t>
      </w:r>
      <w:r>
        <w:rPr>
          <w:rStyle w:val="word"/>
        </w:rPr>
        <w:t>таковой</w:t>
      </w:r>
      <w:r>
        <w:t xml:space="preserve"> </w:t>
      </w:r>
      <w:r>
        <w:rPr>
          <w:rStyle w:val="word"/>
        </w:rPr>
        <w:t>имеется</w:t>
      </w:r>
      <w:r>
        <w:t>.</w:t>
      </w:r>
      <w:r>
        <w:br/>
      </w:r>
      <w:r>
        <w:rPr>
          <w:rStyle w:val="word"/>
        </w:rPr>
        <w:t>Прекращение</w:t>
      </w:r>
      <w:r>
        <w:t xml:space="preserve"> </w:t>
      </w:r>
      <w:r>
        <w:rPr>
          <w:rStyle w:val="word"/>
        </w:rPr>
        <w:t>уголовного</w:t>
      </w:r>
      <w:r>
        <w:t xml:space="preserve"> </w:t>
      </w:r>
      <w:r>
        <w:rPr>
          <w:rStyle w:val="word"/>
        </w:rPr>
        <w:t>дела</w:t>
      </w:r>
      <w:r w:rsidR="005F59AF" w:rsidRPr="005F59AF">
        <w:t xml:space="preserve">– </w:t>
      </w:r>
      <w:proofErr w:type="gramStart"/>
      <w:r w:rsidR="005F59AF">
        <w:t>эт</w:t>
      </w:r>
      <w:proofErr w:type="gramEnd"/>
      <w:r w:rsidR="005F59AF">
        <w:t xml:space="preserve">о </w:t>
      </w:r>
      <w:r>
        <w:rPr>
          <w:rStyle w:val="word"/>
        </w:rPr>
        <w:t>право</w:t>
      </w:r>
      <w:r>
        <w:t xml:space="preserve"> </w:t>
      </w:r>
      <w:r>
        <w:rPr>
          <w:rStyle w:val="word"/>
        </w:rPr>
        <w:t>суда</w:t>
      </w:r>
      <w:r>
        <w:t xml:space="preserve">, </w:t>
      </w:r>
      <w:r>
        <w:rPr>
          <w:rStyle w:val="word"/>
        </w:rPr>
        <w:t>но</w:t>
      </w:r>
      <w:r>
        <w:t xml:space="preserve">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его</w:t>
      </w:r>
      <w:r>
        <w:t xml:space="preserve"> </w:t>
      </w:r>
      <w:r>
        <w:rPr>
          <w:rStyle w:val="word"/>
        </w:rPr>
        <w:t>обязанность</w:t>
      </w:r>
      <w:r>
        <w:t xml:space="preserve">. </w:t>
      </w:r>
      <w:r>
        <w:rPr>
          <w:rStyle w:val="word"/>
        </w:rPr>
        <w:t>Таким</w:t>
      </w:r>
      <w:r>
        <w:t xml:space="preserve"> </w:t>
      </w:r>
      <w:r>
        <w:rPr>
          <w:rStyle w:val="word"/>
        </w:rPr>
        <w:t>образом</w:t>
      </w:r>
      <w:r>
        <w:t xml:space="preserve">, </w:t>
      </w:r>
      <w:r>
        <w:rPr>
          <w:rStyle w:val="word"/>
        </w:rPr>
        <w:t>суд</w:t>
      </w:r>
      <w:r>
        <w:t xml:space="preserve"> </w:t>
      </w:r>
      <w:r>
        <w:rPr>
          <w:rStyle w:val="word"/>
        </w:rPr>
        <w:t>может</w:t>
      </w:r>
      <w:r>
        <w:t xml:space="preserve"> </w:t>
      </w:r>
      <w:r>
        <w:rPr>
          <w:rStyle w:val="word"/>
        </w:rPr>
        <w:t>продолжить</w:t>
      </w:r>
      <w:r>
        <w:t xml:space="preserve"> </w:t>
      </w:r>
      <w:r>
        <w:rPr>
          <w:rStyle w:val="word"/>
        </w:rPr>
        <w:t>делопроизводство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обычном</w:t>
      </w:r>
      <w:r>
        <w:t xml:space="preserve"> </w:t>
      </w:r>
      <w:r>
        <w:rPr>
          <w:rStyle w:val="word"/>
        </w:rPr>
        <w:t>порядке</w:t>
      </w:r>
      <w:r>
        <w:t xml:space="preserve">, </w:t>
      </w:r>
      <w:r>
        <w:rPr>
          <w:rStyle w:val="word"/>
        </w:rPr>
        <w:t>если</w:t>
      </w:r>
      <w:r>
        <w:t xml:space="preserve"> </w:t>
      </w:r>
      <w:r>
        <w:rPr>
          <w:rStyle w:val="word"/>
        </w:rPr>
        <w:t>следователь</w:t>
      </w:r>
      <w:r>
        <w:t xml:space="preserve"> </w:t>
      </w:r>
      <w:r>
        <w:rPr>
          <w:rStyle w:val="word"/>
        </w:rPr>
        <w:t>или</w:t>
      </w:r>
      <w:r>
        <w:t xml:space="preserve"> </w:t>
      </w:r>
      <w:r>
        <w:rPr>
          <w:rStyle w:val="word"/>
        </w:rPr>
        <w:t>другие</w:t>
      </w:r>
      <w:r>
        <w:t xml:space="preserve"> </w:t>
      </w:r>
      <w:r>
        <w:rPr>
          <w:rStyle w:val="word"/>
        </w:rPr>
        <w:t>участники</w:t>
      </w:r>
      <w:r>
        <w:t xml:space="preserve"> </w:t>
      </w:r>
      <w:r>
        <w:rPr>
          <w:rStyle w:val="word"/>
        </w:rPr>
        <w:t>со</w:t>
      </w:r>
      <w:r>
        <w:t xml:space="preserve"> </w:t>
      </w:r>
      <w:r>
        <w:rPr>
          <w:rStyle w:val="word"/>
        </w:rPr>
        <w:t>стороны</w:t>
      </w:r>
      <w:r>
        <w:t xml:space="preserve"> </w:t>
      </w:r>
      <w:r>
        <w:rPr>
          <w:rStyle w:val="word"/>
        </w:rPr>
        <w:t>правоохранительных</w:t>
      </w:r>
      <w:r>
        <w:t xml:space="preserve"> </w:t>
      </w:r>
      <w:r>
        <w:rPr>
          <w:rStyle w:val="word"/>
        </w:rPr>
        <w:t>органов</w:t>
      </w:r>
      <w:r w:rsidR="005F59AF" w:rsidRPr="005F59AF">
        <w:rPr>
          <w:rStyle w:val="word"/>
        </w:rPr>
        <w:t>,</w:t>
      </w:r>
      <w:r>
        <w:t xml:space="preserve"> </w:t>
      </w:r>
      <w:r>
        <w:rPr>
          <w:rStyle w:val="word"/>
        </w:rPr>
        <w:t>принимают</w:t>
      </w:r>
      <w:r>
        <w:t xml:space="preserve"> </w:t>
      </w:r>
      <w:r>
        <w:rPr>
          <w:rStyle w:val="word"/>
        </w:rPr>
        <w:t>решение</w:t>
      </w:r>
      <w:r>
        <w:t xml:space="preserve"> </w:t>
      </w:r>
      <w:r>
        <w:rPr>
          <w:rStyle w:val="word"/>
        </w:rPr>
        <w:t>о</w:t>
      </w:r>
      <w:r>
        <w:t xml:space="preserve"> </w:t>
      </w:r>
      <w:r>
        <w:rPr>
          <w:rStyle w:val="word"/>
        </w:rPr>
        <w:t>продлении</w:t>
      </w:r>
      <w:r>
        <w:t xml:space="preserve"> </w:t>
      </w:r>
      <w:r>
        <w:rPr>
          <w:rStyle w:val="word"/>
        </w:rPr>
        <w:t>дела</w:t>
      </w:r>
      <w:r>
        <w:t xml:space="preserve"> </w:t>
      </w:r>
      <w:r w:rsidR="00B7672F">
        <w:rPr>
          <w:rStyle w:val="word"/>
        </w:rPr>
        <w:t>без</w:t>
      </w:r>
      <w:r>
        <w:t xml:space="preserve"> </w:t>
      </w:r>
      <w:r w:rsidRPr="00B7672F">
        <w:rPr>
          <w:rStyle w:val="word"/>
          <w:b/>
        </w:rPr>
        <w:t>примирени</w:t>
      </w:r>
      <w:r w:rsidR="00B7672F">
        <w:rPr>
          <w:rStyle w:val="word"/>
          <w:b/>
        </w:rPr>
        <w:t>я</w:t>
      </w:r>
      <w:r>
        <w:t xml:space="preserve"> </w:t>
      </w:r>
      <w:r>
        <w:rPr>
          <w:rStyle w:val="word"/>
        </w:rPr>
        <w:t>сторон</w:t>
      </w:r>
      <w:r>
        <w:t>.</w:t>
      </w:r>
      <w:r>
        <w:br/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случае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прекращением</w:t>
      </w:r>
      <w:r>
        <w:t xml:space="preserve"> </w:t>
      </w:r>
      <w:r>
        <w:rPr>
          <w:rStyle w:val="word"/>
        </w:rPr>
        <w:t>дела</w:t>
      </w:r>
      <w:r>
        <w:t xml:space="preserve"> </w:t>
      </w:r>
      <w:r>
        <w:rPr>
          <w:rStyle w:val="word"/>
        </w:rPr>
        <w:t>за</w:t>
      </w:r>
      <w:r>
        <w:t xml:space="preserve"> </w:t>
      </w:r>
      <w:r w:rsidRPr="00B7672F">
        <w:rPr>
          <w:rStyle w:val="word"/>
          <w:b/>
        </w:rPr>
        <w:t>примирением</w:t>
      </w:r>
      <w:r>
        <w:t xml:space="preserve"> </w:t>
      </w:r>
      <w:r>
        <w:rPr>
          <w:rStyle w:val="word"/>
        </w:rPr>
        <w:t>сторон</w:t>
      </w:r>
      <w:r>
        <w:t xml:space="preserve"> </w:t>
      </w:r>
      <w:r>
        <w:rPr>
          <w:rStyle w:val="word"/>
        </w:rPr>
        <w:t>есть</w:t>
      </w:r>
      <w:r>
        <w:t xml:space="preserve"> </w:t>
      </w:r>
      <w:r>
        <w:rPr>
          <w:rStyle w:val="word"/>
        </w:rPr>
        <w:t>несколько</w:t>
      </w:r>
      <w:r>
        <w:t xml:space="preserve"> </w:t>
      </w:r>
      <w:r>
        <w:rPr>
          <w:rStyle w:val="word"/>
        </w:rPr>
        <w:t>тонкостей</w:t>
      </w:r>
      <w:r>
        <w:t xml:space="preserve">. </w:t>
      </w:r>
      <w:r>
        <w:rPr>
          <w:rStyle w:val="word"/>
        </w:rPr>
        <w:t>Одна</w:t>
      </w:r>
      <w:r>
        <w:t xml:space="preserve"> </w:t>
      </w:r>
      <w:r>
        <w:rPr>
          <w:rStyle w:val="word"/>
        </w:rPr>
        <w:t>из</w:t>
      </w:r>
      <w:r>
        <w:t xml:space="preserve"> </w:t>
      </w:r>
      <w:r>
        <w:rPr>
          <w:rStyle w:val="word"/>
        </w:rPr>
        <w:t>них</w:t>
      </w:r>
      <w:r>
        <w:t xml:space="preserve"> – </w:t>
      </w:r>
      <w:r>
        <w:rPr>
          <w:rStyle w:val="word"/>
        </w:rPr>
        <w:t>затягивание</w:t>
      </w:r>
      <w:r>
        <w:t xml:space="preserve"> </w:t>
      </w:r>
      <w:r>
        <w:rPr>
          <w:rStyle w:val="word"/>
        </w:rPr>
        <w:t>делопроизводства</w:t>
      </w:r>
      <w:r>
        <w:t xml:space="preserve"> </w:t>
      </w:r>
      <w:r>
        <w:rPr>
          <w:rStyle w:val="word"/>
        </w:rPr>
        <w:t>правоохранительными</w:t>
      </w:r>
      <w:r>
        <w:t xml:space="preserve"> </w:t>
      </w:r>
      <w:r>
        <w:rPr>
          <w:rStyle w:val="word"/>
        </w:rPr>
        <w:t>органами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передача</w:t>
      </w:r>
      <w:r>
        <w:t xml:space="preserve"> </w:t>
      </w:r>
      <w:r>
        <w:rPr>
          <w:rStyle w:val="word"/>
        </w:rPr>
        <w:t>дела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суд</w:t>
      </w:r>
      <w:r>
        <w:t xml:space="preserve">. </w:t>
      </w:r>
      <w:r>
        <w:rPr>
          <w:rStyle w:val="word"/>
        </w:rPr>
        <w:t>Это</w:t>
      </w:r>
      <w:r>
        <w:t xml:space="preserve">, </w:t>
      </w:r>
      <w:r>
        <w:rPr>
          <w:rStyle w:val="word"/>
        </w:rPr>
        <w:t>к</w:t>
      </w:r>
      <w:r>
        <w:t xml:space="preserve"> </w:t>
      </w:r>
      <w:r>
        <w:rPr>
          <w:rStyle w:val="word"/>
        </w:rPr>
        <w:t>сожалению</w:t>
      </w:r>
      <w:r>
        <w:t xml:space="preserve">, </w:t>
      </w:r>
      <w:r>
        <w:rPr>
          <w:rStyle w:val="word"/>
        </w:rPr>
        <w:t>имеет</w:t>
      </w:r>
      <w:r>
        <w:t xml:space="preserve"> </w:t>
      </w:r>
      <w:r>
        <w:rPr>
          <w:rStyle w:val="word"/>
        </w:rPr>
        <w:t>место</w:t>
      </w:r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соблюдения</w:t>
      </w:r>
      <w:r>
        <w:t xml:space="preserve"> </w:t>
      </w:r>
      <w:r>
        <w:rPr>
          <w:rStyle w:val="word"/>
        </w:rPr>
        <w:t>статистики</w:t>
      </w:r>
      <w:r>
        <w:t xml:space="preserve"> </w:t>
      </w:r>
      <w:r>
        <w:rPr>
          <w:rStyle w:val="word"/>
        </w:rPr>
        <w:t>ведения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раскрытия</w:t>
      </w:r>
      <w:r>
        <w:t xml:space="preserve"> </w:t>
      </w:r>
      <w:r>
        <w:rPr>
          <w:rStyle w:val="word"/>
        </w:rPr>
        <w:t>преступлений</w:t>
      </w:r>
      <w:r>
        <w:t xml:space="preserve">, </w:t>
      </w:r>
      <w:r>
        <w:rPr>
          <w:rStyle w:val="word"/>
        </w:rPr>
        <w:t>а</w:t>
      </w:r>
      <w:r>
        <w:t xml:space="preserve"> </w:t>
      </w:r>
      <w:r>
        <w:rPr>
          <w:rStyle w:val="word"/>
        </w:rPr>
        <w:t>также</w:t>
      </w:r>
      <w:r>
        <w:t xml:space="preserve"> </w:t>
      </w:r>
      <w:r>
        <w:rPr>
          <w:rStyle w:val="word"/>
        </w:rPr>
        <w:t>судебной</w:t>
      </w:r>
      <w:r>
        <w:t xml:space="preserve"> </w:t>
      </w:r>
      <w:r>
        <w:rPr>
          <w:rStyle w:val="word"/>
        </w:rPr>
        <w:t>практики</w:t>
      </w:r>
      <w:r>
        <w:t xml:space="preserve">. </w:t>
      </w:r>
      <w:r>
        <w:rPr>
          <w:rStyle w:val="word"/>
        </w:rPr>
        <w:t>Вторым</w:t>
      </w:r>
      <w:r>
        <w:t xml:space="preserve"> </w:t>
      </w:r>
      <w:r>
        <w:rPr>
          <w:rStyle w:val="word"/>
        </w:rPr>
        <w:t>нюансом</w:t>
      </w:r>
      <w:r>
        <w:t xml:space="preserve"> </w:t>
      </w:r>
      <w:r>
        <w:rPr>
          <w:rStyle w:val="word"/>
        </w:rPr>
        <w:t>может</w:t>
      </w:r>
      <w:r>
        <w:t xml:space="preserve"> </w:t>
      </w:r>
      <w:r>
        <w:rPr>
          <w:rStyle w:val="word"/>
        </w:rPr>
        <w:t>стать</w:t>
      </w:r>
      <w:r>
        <w:t xml:space="preserve"> </w:t>
      </w:r>
      <w:r>
        <w:rPr>
          <w:rStyle w:val="word"/>
        </w:rPr>
        <w:t>нежелание</w:t>
      </w:r>
      <w:r>
        <w:t xml:space="preserve"> </w:t>
      </w:r>
      <w:r>
        <w:rPr>
          <w:rStyle w:val="word"/>
        </w:rPr>
        <w:t>потерпевшей</w:t>
      </w:r>
      <w:r>
        <w:t xml:space="preserve"> </w:t>
      </w:r>
      <w:r>
        <w:rPr>
          <w:rStyle w:val="word"/>
        </w:rPr>
        <w:t>стороны</w:t>
      </w:r>
      <w:r>
        <w:t xml:space="preserve"> </w:t>
      </w:r>
      <w:r>
        <w:rPr>
          <w:rStyle w:val="word"/>
        </w:rPr>
        <w:t>идти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 w:rsidRPr="00B7672F">
        <w:rPr>
          <w:rStyle w:val="word"/>
          <w:b/>
        </w:rPr>
        <w:t>примирение</w:t>
      </w:r>
      <w:r>
        <w:t xml:space="preserve">. </w:t>
      </w:r>
      <w:r>
        <w:rPr>
          <w:rStyle w:val="word"/>
        </w:rPr>
        <w:t>Ведь</w:t>
      </w:r>
      <w:r>
        <w:t xml:space="preserve"> </w:t>
      </w:r>
      <w:proofErr w:type="gramStart"/>
      <w:r>
        <w:rPr>
          <w:rStyle w:val="word"/>
        </w:rPr>
        <w:t>находящийся</w:t>
      </w:r>
      <w:proofErr w:type="gramEnd"/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стрессе</w:t>
      </w:r>
      <w:r>
        <w:t xml:space="preserve">, </w:t>
      </w:r>
      <w:r>
        <w:rPr>
          <w:rStyle w:val="word"/>
        </w:rPr>
        <w:t>а</w:t>
      </w:r>
      <w:r>
        <w:t xml:space="preserve"> </w:t>
      </w:r>
      <w:r>
        <w:rPr>
          <w:rStyle w:val="word"/>
        </w:rPr>
        <w:t>возможно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получивший</w:t>
      </w:r>
      <w:r>
        <w:t xml:space="preserve"> </w:t>
      </w:r>
      <w:r>
        <w:rPr>
          <w:rStyle w:val="word"/>
        </w:rPr>
        <w:t>психологическую</w:t>
      </w:r>
      <w:r>
        <w:t xml:space="preserve"> </w:t>
      </w:r>
      <w:r>
        <w:rPr>
          <w:rStyle w:val="word"/>
        </w:rPr>
        <w:t>травму</w:t>
      </w:r>
      <w:r w:rsidR="005F59AF" w:rsidRPr="005F59AF">
        <w:rPr>
          <w:rStyle w:val="word"/>
        </w:rPr>
        <w:t>,</w:t>
      </w:r>
      <w:r>
        <w:t xml:space="preserve"> </w:t>
      </w:r>
      <w:r>
        <w:rPr>
          <w:rStyle w:val="word"/>
        </w:rPr>
        <w:t>вследствие</w:t>
      </w:r>
      <w:r>
        <w:t xml:space="preserve"> </w:t>
      </w:r>
      <w:r>
        <w:rPr>
          <w:rStyle w:val="word"/>
        </w:rPr>
        <w:t>преступления</w:t>
      </w:r>
      <w:r w:rsidR="005F59AF" w:rsidRPr="005F59AF">
        <w:rPr>
          <w:rStyle w:val="word"/>
        </w:rPr>
        <w:t>,</w:t>
      </w:r>
      <w:r>
        <w:t xml:space="preserve"> </w:t>
      </w:r>
      <w:r>
        <w:rPr>
          <w:rStyle w:val="word"/>
        </w:rPr>
        <w:t>совсем</w:t>
      </w:r>
      <w:r>
        <w:t xml:space="preserve"> </w:t>
      </w:r>
      <w:r>
        <w:rPr>
          <w:rStyle w:val="word"/>
        </w:rPr>
        <w:t>неохотно</w:t>
      </w:r>
      <w:r>
        <w:t xml:space="preserve"> </w:t>
      </w:r>
      <w:r>
        <w:rPr>
          <w:rStyle w:val="word"/>
        </w:rPr>
        <w:t>пойдет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 w:rsidRPr="00B7672F">
        <w:rPr>
          <w:rStyle w:val="word"/>
          <w:b/>
        </w:rPr>
        <w:t>примирение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подозреваемым</w:t>
      </w:r>
      <w:r>
        <w:t xml:space="preserve"> </w:t>
      </w:r>
      <w:r>
        <w:rPr>
          <w:rStyle w:val="word"/>
        </w:rPr>
        <w:t>или</w:t>
      </w:r>
      <w:r>
        <w:t xml:space="preserve"> </w:t>
      </w:r>
      <w:r>
        <w:rPr>
          <w:rStyle w:val="word"/>
        </w:rPr>
        <w:t>совершившим</w:t>
      </w:r>
      <w:r>
        <w:t xml:space="preserve"> </w:t>
      </w:r>
      <w:r>
        <w:rPr>
          <w:rStyle w:val="word"/>
        </w:rPr>
        <w:t>преступление</w:t>
      </w:r>
      <w:r>
        <w:t xml:space="preserve"> </w:t>
      </w:r>
      <w:r>
        <w:rPr>
          <w:rStyle w:val="word"/>
        </w:rPr>
        <w:t>лицом</w:t>
      </w:r>
      <w:r>
        <w:t xml:space="preserve">. </w:t>
      </w:r>
      <w:r>
        <w:rPr>
          <w:rStyle w:val="word"/>
        </w:rPr>
        <w:t>Наиболее</w:t>
      </w:r>
      <w:r>
        <w:t xml:space="preserve"> </w:t>
      </w:r>
      <w:r>
        <w:rPr>
          <w:rStyle w:val="word"/>
        </w:rPr>
        <w:t>сложным</w:t>
      </w:r>
      <w:r>
        <w:t xml:space="preserve"> </w:t>
      </w:r>
      <w:r>
        <w:rPr>
          <w:rStyle w:val="word"/>
        </w:rPr>
        <w:t>остается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данном</w:t>
      </w:r>
      <w:r>
        <w:t xml:space="preserve"> </w:t>
      </w:r>
      <w:r>
        <w:rPr>
          <w:rStyle w:val="word"/>
        </w:rPr>
        <w:t>случае</w:t>
      </w:r>
      <w:r>
        <w:t xml:space="preserve"> </w:t>
      </w:r>
      <w:r>
        <w:rPr>
          <w:rStyle w:val="word"/>
        </w:rPr>
        <w:t>вопрос</w:t>
      </w:r>
      <w:r>
        <w:t xml:space="preserve"> </w:t>
      </w:r>
      <w:r>
        <w:rPr>
          <w:rStyle w:val="word"/>
        </w:rPr>
        <w:t>заглаживания</w:t>
      </w:r>
      <w:r>
        <w:t xml:space="preserve"> </w:t>
      </w:r>
      <w:r>
        <w:rPr>
          <w:rStyle w:val="word"/>
        </w:rPr>
        <w:t>вины</w:t>
      </w:r>
      <w:r>
        <w:t xml:space="preserve"> </w:t>
      </w:r>
      <w:r>
        <w:rPr>
          <w:rStyle w:val="word"/>
        </w:rPr>
        <w:t>перед</w:t>
      </w:r>
      <w:r>
        <w:t xml:space="preserve"> </w:t>
      </w:r>
      <w:r>
        <w:rPr>
          <w:rStyle w:val="word"/>
        </w:rPr>
        <w:t>потерпевшим</w:t>
      </w:r>
      <w:r>
        <w:t xml:space="preserve">. </w:t>
      </w:r>
      <w:r>
        <w:rPr>
          <w:rStyle w:val="word"/>
        </w:rPr>
        <w:t>Размер</w:t>
      </w:r>
      <w:r>
        <w:t xml:space="preserve"> </w:t>
      </w:r>
      <w:r>
        <w:rPr>
          <w:rStyle w:val="word"/>
        </w:rPr>
        <w:t>ущерба</w:t>
      </w:r>
      <w:r>
        <w:t xml:space="preserve"> </w:t>
      </w:r>
      <w:r>
        <w:rPr>
          <w:rStyle w:val="word"/>
        </w:rPr>
        <w:t>редко</w:t>
      </w:r>
      <w:r>
        <w:t xml:space="preserve"> </w:t>
      </w:r>
      <w:r>
        <w:rPr>
          <w:rStyle w:val="word"/>
        </w:rPr>
        <w:t>совпадает</w:t>
      </w:r>
      <w:r>
        <w:t xml:space="preserve">, </w:t>
      </w:r>
      <w:r>
        <w:rPr>
          <w:rStyle w:val="word"/>
        </w:rPr>
        <w:t>по</w:t>
      </w:r>
      <w:r>
        <w:t xml:space="preserve"> </w:t>
      </w:r>
      <w:r>
        <w:rPr>
          <w:rStyle w:val="word"/>
        </w:rPr>
        <w:t>мнению</w:t>
      </w:r>
      <w:r>
        <w:t xml:space="preserve"> </w:t>
      </w:r>
      <w:r>
        <w:rPr>
          <w:rStyle w:val="word"/>
        </w:rPr>
        <w:t>обеих</w:t>
      </w:r>
      <w:r>
        <w:t xml:space="preserve"> </w:t>
      </w:r>
      <w:r>
        <w:rPr>
          <w:rStyle w:val="word"/>
        </w:rPr>
        <w:t>сторон</w:t>
      </w:r>
      <w:r>
        <w:t xml:space="preserve">. </w:t>
      </w:r>
      <w:r>
        <w:rPr>
          <w:rStyle w:val="word"/>
        </w:rPr>
        <w:t>Часто</w:t>
      </w:r>
      <w:r>
        <w:t xml:space="preserve"> </w:t>
      </w:r>
      <w:r>
        <w:rPr>
          <w:rStyle w:val="word"/>
        </w:rPr>
        <w:t>разрешить</w:t>
      </w:r>
      <w:r>
        <w:t xml:space="preserve"> </w:t>
      </w:r>
      <w:r>
        <w:rPr>
          <w:rStyle w:val="word"/>
        </w:rPr>
        <w:t>ситуацию</w:t>
      </w:r>
      <w:r>
        <w:t xml:space="preserve"> </w:t>
      </w:r>
      <w:r>
        <w:rPr>
          <w:rStyle w:val="word"/>
        </w:rPr>
        <w:t>помогает</w:t>
      </w:r>
      <w:r>
        <w:t xml:space="preserve"> </w:t>
      </w:r>
      <w:r>
        <w:rPr>
          <w:rStyle w:val="word"/>
        </w:rPr>
        <w:t>мнение</w:t>
      </w:r>
      <w:r>
        <w:t xml:space="preserve"> </w:t>
      </w:r>
      <w:r>
        <w:rPr>
          <w:rStyle w:val="word"/>
        </w:rPr>
        <w:t>независимого</w:t>
      </w:r>
      <w:r>
        <w:t xml:space="preserve"> </w:t>
      </w:r>
      <w:r>
        <w:rPr>
          <w:rStyle w:val="word"/>
        </w:rPr>
        <w:t>адвоката</w:t>
      </w:r>
      <w:r>
        <w:t>.</w:t>
      </w:r>
    </w:p>
    <w:p w:rsidR="006C67F5" w:rsidRPr="00B7672F" w:rsidRDefault="00B7672F" w:rsidP="00B7672F">
      <w:pPr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5940425" cy="3462554"/>
            <wp:effectExtent l="19050" t="0" r="3175" b="0"/>
            <wp:docPr id="1" name="Рисунок 1" descr="C:\Users\Алиса\Desktop\ПОДРАБОТКА\прими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ПОДРАБОТКА\примир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7F5" w:rsidRPr="00B7672F" w:rsidSect="0013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E02"/>
    <w:multiLevelType w:val="multilevel"/>
    <w:tmpl w:val="02B0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B54"/>
    <w:rsid w:val="00025458"/>
    <w:rsid w:val="00133656"/>
    <w:rsid w:val="00142FA9"/>
    <w:rsid w:val="001B2920"/>
    <w:rsid w:val="001B7C24"/>
    <w:rsid w:val="00200A41"/>
    <w:rsid w:val="0025062F"/>
    <w:rsid w:val="002664BB"/>
    <w:rsid w:val="002F2F41"/>
    <w:rsid w:val="0033594A"/>
    <w:rsid w:val="00342D2A"/>
    <w:rsid w:val="003A4D1D"/>
    <w:rsid w:val="00405255"/>
    <w:rsid w:val="004C411C"/>
    <w:rsid w:val="005663DF"/>
    <w:rsid w:val="005F59AF"/>
    <w:rsid w:val="0063677D"/>
    <w:rsid w:val="006A3675"/>
    <w:rsid w:val="006C67F5"/>
    <w:rsid w:val="0070561D"/>
    <w:rsid w:val="007334FB"/>
    <w:rsid w:val="007B28BD"/>
    <w:rsid w:val="008F03C0"/>
    <w:rsid w:val="00903B54"/>
    <w:rsid w:val="00913B27"/>
    <w:rsid w:val="00960633"/>
    <w:rsid w:val="00973B3F"/>
    <w:rsid w:val="00985731"/>
    <w:rsid w:val="009F0246"/>
    <w:rsid w:val="00AC44E7"/>
    <w:rsid w:val="00AD08C3"/>
    <w:rsid w:val="00B1638C"/>
    <w:rsid w:val="00B713CB"/>
    <w:rsid w:val="00B7672F"/>
    <w:rsid w:val="00B964EB"/>
    <w:rsid w:val="00C16FD5"/>
    <w:rsid w:val="00C564F3"/>
    <w:rsid w:val="00C97A5B"/>
    <w:rsid w:val="00D701C9"/>
    <w:rsid w:val="00DC6AD4"/>
    <w:rsid w:val="00DE0E72"/>
    <w:rsid w:val="00F02DCB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DF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63DF"/>
    <w:pPr>
      <w:keepNext/>
      <w:keepLines/>
      <w:spacing w:before="200" w:after="20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63DF"/>
    <w:pPr>
      <w:keepNext/>
      <w:keepLines/>
      <w:spacing w:before="200"/>
      <w:ind w:left="284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3D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63D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Normal (Web)"/>
    <w:basedOn w:val="a"/>
    <w:uiPriority w:val="99"/>
    <w:semiHidden/>
    <w:unhideWhenUsed/>
    <w:rsid w:val="00200A4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00A41"/>
  </w:style>
  <w:style w:type="character" w:styleId="a4">
    <w:name w:val="Strong"/>
    <w:basedOn w:val="a0"/>
    <w:uiPriority w:val="22"/>
    <w:qFormat/>
    <w:rsid w:val="005663DF"/>
    <w:rPr>
      <w:b/>
      <w:bCs/>
    </w:rPr>
  </w:style>
  <w:style w:type="character" w:styleId="a5">
    <w:name w:val="Emphasis"/>
    <w:basedOn w:val="a0"/>
    <w:uiPriority w:val="20"/>
    <w:qFormat/>
    <w:rsid w:val="005663DF"/>
    <w:rPr>
      <w:i/>
      <w:iCs/>
    </w:rPr>
  </w:style>
  <w:style w:type="character" w:styleId="HTML">
    <w:name w:val="HTML Cite"/>
    <w:basedOn w:val="a0"/>
    <w:uiPriority w:val="99"/>
    <w:semiHidden/>
    <w:unhideWhenUsed/>
    <w:rsid w:val="00200A41"/>
    <w:rPr>
      <w:i/>
      <w:iCs/>
    </w:rPr>
  </w:style>
  <w:style w:type="character" w:customStyle="1" w:styleId="wo">
    <w:name w:val="wo"/>
    <w:basedOn w:val="a0"/>
    <w:rsid w:val="00025458"/>
  </w:style>
  <w:style w:type="character" w:customStyle="1" w:styleId="word">
    <w:name w:val="word"/>
    <w:basedOn w:val="a0"/>
    <w:rsid w:val="0025062F"/>
  </w:style>
  <w:style w:type="paragraph" w:styleId="a6">
    <w:name w:val="Balloon Text"/>
    <w:basedOn w:val="a"/>
    <w:link w:val="a7"/>
    <w:uiPriority w:val="99"/>
    <w:semiHidden/>
    <w:unhideWhenUsed/>
    <w:rsid w:val="00B7672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72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663D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8">
    <w:name w:val="No Spacing"/>
    <w:basedOn w:val="a"/>
    <w:uiPriority w:val="1"/>
    <w:qFormat/>
    <w:rsid w:val="005663DF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0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0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A41"/>
  </w:style>
  <w:style w:type="character" w:styleId="a4">
    <w:name w:val="Strong"/>
    <w:basedOn w:val="a0"/>
    <w:uiPriority w:val="22"/>
    <w:qFormat/>
    <w:rsid w:val="00200A41"/>
    <w:rPr>
      <w:b/>
      <w:bCs/>
    </w:rPr>
  </w:style>
  <w:style w:type="character" w:styleId="a5">
    <w:name w:val="Emphasis"/>
    <w:basedOn w:val="a0"/>
    <w:uiPriority w:val="20"/>
    <w:qFormat/>
    <w:rsid w:val="00200A41"/>
    <w:rPr>
      <w:i/>
      <w:iCs/>
    </w:rPr>
  </w:style>
  <w:style w:type="character" w:styleId="HTML">
    <w:name w:val="HTML Cite"/>
    <w:basedOn w:val="a0"/>
    <w:uiPriority w:val="99"/>
    <w:semiHidden/>
    <w:unhideWhenUsed/>
    <w:rsid w:val="00200A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Патентный Фонд</dc:creator>
  <cp:keywords/>
  <dc:description/>
  <cp:lastModifiedBy>RePack by SPecialiST</cp:lastModifiedBy>
  <cp:revision>37</cp:revision>
  <dcterms:created xsi:type="dcterms:W3CDTF">2016-08-08T13:54:00Z</dcterms:created>
  <dcterms:modified xsi:type="dcterms:W3CDTF">2016-08-09T09:48:00Z</dcterms:modified>
</cp:coreProperties>
</file>