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12" w:rsidRPr="00074212" w:rsidRDefault="00074212" w:rsidP="00074212">
      <w:pPr>
        <w:pStyle w:val="a3"/>
        <w:rPr>
          <w:b/>
        </w:rPr>
      </w:pPr>
      <w:bookmarkStart w:id="0" w:name="_GoBack"/>
      <w:bookmarkEnd w:id="0"/>
    </w:p>
    <w:p w:rsidR="00074212" w:rsidRPr="00074212" w:rsidRDefault="00074212" w:rsidP="00074212">
      <w:r w:rsidRPr="00074212">
        <w:tab/>
        <w:t>Подача воды является неотъемлемой и самой необходимой частью любого участка, который выбран для проживания. В случае</w:t>
      </w:r>
      <w:proofErr w:type="gramStart"/>
      <w:r w:rsidRPr="00074212">
        <w:t>,</w:t>
      </w:r>
      <w:proofErr w:type="gramEnd"/>
      <w:r w:rsidRPr="00074212">
        <w:t xml:space="preserve"> если есть возможность подключения к водонапорной башне, то задача упрощается. Но чаще всего предпочтение отдается шахтным колодцам, но только в том случае, если вода находится достаточно близко к поверхности, до 20 метров, в случае большей глубины предпочтительно бурение скважин.</w:t>
      </w:r>
    </w:p>
    <w:p w:rsidR="00074212" w:rsidRPr="00074212" w:rsidRDefault="00074212" w:rsidP="00074212">
      <w:r w:rsidRPr="00074212">
        <w:t>Наша организация уже многие годы выполняет работы по рытью и установке колодцев. Клиентам, приобретающим у нас участки, мы готовы предложить укрепление шахтных колодцев бетонными кольцами. Этот вариант более долговечен по сравнению с укреплением деревянным срубом.</w:t>
      </w:r>
    </w:p>
    <w:p w:rsidR="00074212" w:rsidRPr="00074212" w:rsidRDefault="00074212" w:rsidP="00074212">
      <w:pPr>
        <w:rPr>
          <w:b/>
        </w:rPr>
      </w:pPr>
      <w:r w:rsidRPr="00074212">
        <w:rPr>
          <w:b/>
        </w:rPr>
        <w:t>Устройство шахтного колодца</w:t>
      </w:r>
    </w:p>
    <w:p w:rsidR="00074212" w:rsidRPr="00074212" w:rsidRDefault="00074212" w:rsidP="00074212">
      <w:r w:rsidRPr="00074212">
        <w:t>Устройство колодца из бетонных колец для воды не сильно отличается от колодцев, укрепленных деревянным срубом. Он состоит из колец, которые находятся в шахте колодца, низ шахты засыпают щебнем или гравием, после чего крупнозернистым песком. Это служит фильтром. В случае</w:t>
      </w:r>
      <w:proofErr w:type="gramStart"/>
      <w:r w:rsidRPr="00074212">
        <w:t>,</w:t>
      </w:r>
      <w:proofErr w:type="gramEnd"/>
      <w:r w:rsidRPr="00074212">
        <w:t xml:space="preserve"> если подъем воды будет проходить при помощи ведра, то устанавливается ворот, который ставится на спайки. Если для подъема воды выбран насос, то сам колодец обязательно должен иметь две крышки в верхней части:  первая крышка – на расстоянии 0,75м над землей, вторая – на уровне земли. Это делается для того, чтобы зимой насос не промерзал.</w:t>
      </w:r>
    </w:p>
    <w:p w:rsidR="00074212" w:rsidRPr="00074212" w:rsidRDefault="00074212" w:rsidP="00074212">
      <w:pPr>
        <w:rPr>
          <w:b/>
        </w:rPr>
      </w:pPr>
      <w:r w:rsidRPr="00074212">
        <w:rPr>
          <w:b/>
        </w:rPr>
        <w:t>Устройство скважины</w:t>
      </w:r>
    </w:p>
    <w:p w:rsidR="00074212" w:rsidRPr="00074212" w:rsidRDefault="00074212" w:rsidP="00074212">
      <w:r w:rsidRPr="00074212">
        <w:t>В случае</w:t>
      </w:r>
      <w:proofErr w:type="gramStart"/>
      <w:r w:rsidRPr="00074212">
        <w:t>,</w:t>
      </w:r>
      <w:proofErr w:type="gramEnd"/>
      <w:r w:rsidRPr="00074212">
        <w:t xml:space="preserve"> если глубина залегания грунтовых вод превышает 20 метров, то для забора воды рекомендуется использовать трубчатый колодец или, как ее называют по-другому, водозаборную скважину. Для подъема воды с такой глубины используются два вида насосов: </w:t>
      </w:r>
      <w:proofErr w:type="gramStart"/>
      <w:r w:rsidRPr="00074212">
        <w:t>электрический</w:t>
      </w:r>
      <w:proofErr w:type="gramEnd"/>
      <w:r w:rsidRPr="00074212">
        <w:t xml:space="preserve"> либо ручной, но лучше иметь оба вида.</w:t>
      </w:r>
    </w:p>
    <w:p w:rsidR="00074212" w:rsidRPr="00074212" w:rsidRDefault="00074212" w:rsidP="00074212">
      <w:r w:rsidRPr="00074212">
        <w:t>Устройство колодца скважины совершенно иное относительно шахтного колодца. Водозаборная скважина состоит и</w:t>
      </w:r>
      <w:proofErr w:type="gramStart"/>
      <w:r w:rsidRPr="00074212">
        <w:t>з(</w:t>
      </w:r>
      <w:proofErr w:type="gramEnd"/>
      <w:r w:rsidRPr="00074212">
        <w:t>снизу вверх):</w:t>
      </w:r>
    </w:p>
    <w:p w:rsidR="00074212" w:rsidRPr="00074212" w:rsidRDefault="00074212" w:rsidP="00074212">
      <w:r w:rsidRPr="00074212">
        <w:t>1. Отстойник фильтра;</w:t>
      </w:r>
    </w:p>
    <w:p w:rsidR="00074212" w:rsidRPr="00074212" w:rsidRDefault="00074212" w:rsidP="00074212">
      <w:r w:rsidRPr="00074212">
        <w:t>2. Рабочая часть фильтра;</w:t>
      </w:r>
    </w:p>
    <w:p w:rsidR="00074212" w:rsidRPr="00074212" w:rsidRDefault="00074212" w:rsidP="00074212">
      <w:r w:rsidRPr="00074212">
        <w:t xml:space="preserve">3. </w:t>
      </w:r>
      <w:proofErr w:type="spellStart"/>
      <w:r w:rsidRPr="00074212">
        <w:t>Надфильтровая</w:t>
      </w:r>
      <w:proofErr w:type="spellEnd"/>
      <w:r w:rsidRPr="00074212">
        <w:t xml:space="preserve"> труба;</w:t>
      </w:r>
    </w:p>
    <w:p w:rsidR="00074212" w:rsidRPr="00074212" w:rsidRDefault="00074212" w:rsidP="00074212">
      <w:r w:rsidRPr="00074212">
        <w:t>4. Сальник;</w:t>
      </w:r>
    </w:p>
    <w:p w:rsidR="00074212" w:rsidRPr="00074212" w:rsidRDefault="00074212" w:rsidP="00074212">
      <w:r w:rsidRPr="00074212">
        <w:t>5. Ствол;</w:t>
      </w:r>
    </w:p>
    <w:p w:rsidR="00074212" w:rsidRPr="00074212" w:rsidRDefault="00074212" w:rsidP="00074212">
      <w:r w:rsidRPr="00074212">
        <w:t>6. Направляющая труба;</w:t>
      </w:r>
    </w:p>
    <w:p w:rsidR="00074212" w:rsidRPr="00074212" w:rsidRDefault="00074212" w:rsidP="00074212">
      <w:r w:rsidRPr="00074212">
        <w:t>7. Устье.</w:t>
      </w:r>
    </w:p>
    <w:p w:rsidR="00074212" w:rsidRPr="00074212" w:rsidRDefault="00074212" w:rsidP="00074212">
      <w:pPr>
        <w:rPr>
          <w:b/>
        </w:rPr>
      </w:pPr>
      <w:r w:rsidRPr="00074212">
        <w:rPr>
          <w:b/>
        </w:rPr>
        <w:t>Чистка и ремонт колодцев</w:t>
      </w:r>
    </w:p>
    <w:p w:rsidR="00074212" w:rsidRPr="00074212" w:rsidRDefault="00074212" w:rsidP="00074212">
      <w:r w:rsidRPr="00074212">
        <w:t>Также в услуги нашей компании входят чистка и ремонт колодцев. Это неотъемлемая часть обслуживания, ведь с течением времени в процессе эксплуатации шахта может загрязниться, от чего пострадает качество воды. Чистка колодца от ила происходит следующим образом:</w:t>
      </w:r>
    </w:p>
    <w:p w:rsidR="00074212" w:rsidRPr="00074212" w:rsidRDefault="00074212" w:rsidP="00074212">
      <w:r w:rsidRPr="00074212">
        <w:t>1. сверху вниз прочищаются стенки колодца;</w:t>
      </w:r>
    </w:p>
    <w:p w:rsidR="00074212" w:rsidRPr="00074212" w:rsidRDefault="00074212" w:rsidP="00074212">
      <w:r w:rsidRPr="00074212">
        <w:lastRenderedPageBreak/>
        <w:t>2. происходит чистка придонной части</w:t>
      </w:r>
    </w:p>
    <w:p w:rsidR="00074212" w:rsidRPr="00074212" w:rsidRDefault="00074212" w:rsidP="00074212">
      <w:r w:rsidRPr="00074212">
        <w:t>3. заменяется гравий или щебень;</w:t>
      </w:r>
    </w:p>
    <w:p w:rsidR="00074212" w:rsidRPr="00074212" w:rsidRDefault="00074212" w:rsidP="00074212">
      <w:r w:rsidRPr="00074212">
        <w:t>4. стенки шахты обметаются, собирается весь упавший мусор;</w:t>
      </w:r>
    </w:p>
    <w:p w:rsidR="00074212" w:rsidRPr="00074212" w:rsidRDefault="00074212" w:rsidP="00074212">
      <w:r w:rsidRPr="00074212">
        <w:t>5. вся поверхность шахты обрабатывается дезинфицирующим раствором.</w:t>
      </w:r>
    </w:p>
    <w:p w:rsidR="00074212" w:rsidRPr="00074212" w:rsidRDefault="00074212" w:rsidP="00074212">
      <w:r w:rsidRPr="00074212">
        <w:t>После всех процедур колодец необходимо плотно закрыть на сутки. По истечении отведенного времени всю воду из колодца необходимо вычерпать и продолжать до тех пор, пока вода перестанет иметь привкус хлора.</w:t>
      </w:r>
    </w:p>
    <w:p w:rsidR="00074212" w:rsidRDefault="00074212" w:rsidP="00074212">
      <w:r w:rsidRPr="00074212">
        <w:t>Наша компания предоставляет услуги не только по созданию колодцев, но и по ремонту колец колодца. В случае</w:t>
      </w:r>
      <w:proofErr w:type="gramStart"/>
      <w:r w:rsidRPr="00074212">
        <w:t>,</w:t>
      </w:r>
      <w:proofErr w:type="gramEnd"/>
      <w:r w:rsidRPr="00074212">
        <w:t xml:space="preserve"> если Вам нужен ремонт колодца в области, где находится </w:t>
      </w:r>
      <w:proofErr w:type="spellStart"/>
      <w:r w:rsidRPr="00074212">
        <w:t>преобретенный</w:t>
      </w:r>
      <w:proofErr w:type="spellEnd"/>
      <w:r w:rsidRPr="00074212">
        <w:t xml:space="preserve"> у нас участок, то мы отремонтируем колодец в кратчайшие сроки. Наша компания осуществляет работы по установке, ремонту, прочистке колодцев, как по Москве, так и по Московской области.</w:t>
      </w:r>
    </w:p>
    <w:p w:rsidR="0075496C" w:rsidRDefault="0075496C"/>
    <w:sectPr w:rsidR="0075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12"/>
    <w:rsid w:val="00074212"/>
    <w:rsid w:val="007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2557</Characters>
  <Application>Microsoft Office Word</Application>
  <DocSecurity>0</DocSecurity>
  <Lines>42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2016-08-28T17:55:00Z</dcterms:created>
  <dcterms:modified xsi:type="dcterms:W3CDTF">2016-08-28T17:56:00Z</dcterms:modified>
</cp:coreProperties>
</file>