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jpeg" ContentType="image/jpe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Уважаемые партнеры</w:t>
      </w:r>
      <w:r>
        <w:rPr>
          <w:sz w:val="20"/>
          <w:szCs w:val="20"/>
          <w:lang w:val="en-US"/>
        </w:rPr>
        <w:t>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Компания </w:t>
      </w:r>
      <w:r>
        <w:rPr>
          <w:sz w:val="20"/>
          <w:szCs w:val="20"/>
          <w:lang w:val="en-US"/>
        </w:rPr>
        <w:t>xxx</w:t>
      </w:r>
      <w:r>
        <w:rPr>
          <w:sz w:val="20"/>
          <w:szCs w:val="20"/>
        </w:rPr>
        <w:t xml:space="preserve"> примет участие в выставке </w:t>
      </w:r>
      <w:r>
        <w:rPr>
          <w:sz w:val="20"/>
          <w:szCs w:val="20"/>
          <w:lang w:val="en-US"/>
        </w:rPr>
        <w:t>GreenTech</w:t>
      </w:r>
      <w:r>
        <w:rPr>
          <w:sz w:val="20"/>
          <w:szCs w:val="20"/>
        </w:rPr>
        <w:t xml:space="preserve">, которая будет проходить с 14 по 16 июня в Амстердаме в выставочном центре </w:t>
      </w:r>
      <w:r>
        <w:rPr>
          <w:sz w:val="20"/>
          <w:szCs w:val="20"/>
          <w:lang w:val="en-US"/>
        </w:rPr>
        <w:t>RAI</w:t>
      </w:r>
      <w:r>
        <w:rPr>
          <w:sz w:val="20"/>
          <w:szCs w:val="20"/>
        </w:rPr>
        <w:t>.  В дополнение к основному стенду в павильоне 11, мы планируем арендовать дополнительный стенд в новом Павильоне по культурам № 8.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За несколько прошедших недель мы опросили часть своих партнеров на предмет заинтересованности в участии в данной выставке в качестве партнеров компании </w:t>
      </w:r>
      <w:r>
        <w:rPr>
          <w:sz w:val="20"/>
          <w:szCs w:val="20"/>
          <w:lang w:val="en-US"/>
        </w:rPr>
        <w:t>xxx</w:t>
      </w:r>
      <w:r>
        <w:rPr>
          <w:sz w:val="20"/>
          <w:szCs w:val="20"/>
        </w:rPr>
        <w:t>. Мы получили много положительных отзывов и решили пригласить всех наших партнеров присоединиться к нам.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В дополнение к существующему стенду, компания </w:t>
      </w:r>
      <w:r>
        <w:rPr>
          <w:sz w:val="20"/>
          <w:szCs w:val="20"/>
          <w:lang w:val="en-US"/>
        </w:rPr>
        <w:t>xxx</w:t>
      </w:r>
      <w:r>
        <w:rPr>
          <w:sz w:val="20"/>
          <w:szCs w:val="20"/>
        </w:rPr>
        <w:t xml:space="preserve"> арендует площадь 60 м2, которая будет полностью посвящен нашим партнерам. Мы рады предложить вам, нашему цен</w:t>
      </w:r>
      <w:r>
        <w:rPr>
          <w:sz w:val="20"/>
          <w:szCs w:val="20"/>
        </w:rPr>
        <w:t>ному</w:t>
      </w:r>
      <w:r>
        <w:rPr>
          <w:sz w:val="20"/>
          <w:szCs w:val="20"/>
        </w:rPr>
        <w:t xml:space="preserve"> партнеру часть данной площади для презентации своей компании в </w:t>
      </w:r>
      <w:r>
        <w:rPr>
          <w:sz w:val="20"/>
          <w:szCs w:val="20"/>
          <w:lang w:val="en-US"/>
        </w:rPr>
        <w:t>на нашем стенде</w:t>
      </w:r>
      <w:r>
        <w:rPr>
          <w:sz w:val="20"/>
          <w:szCs w:val="20"/>
        </w:rPr>
        <w:t xml:space="preserve"> по специальной цене. Это дает вам шанс принять участие в выставке </w:t>
      </w:r>
      <w:r>
        <w:rPr>
          <w:sz w:val="20"/>
          <w:szCs w:val="20"/>
          <w:lang w:val="en-US"/>
        </w:rPr>
        <w:t>GreenTech</w:t>
      </w:r>
      <w:r>
        <w:rPr>
          <w:sz w:val="20"/>
          <w:szCs w:val="20"/>
        </w:rPr>
        <w:t xml:space="preserve"> и представить свою компанию на профессиональном уровне.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/>
          <w:bCs/>
          <w:color w:val="00B0F0"/>
          <w:sz w:val="24"/>
          <w:szCs w:val="24"/>
        </w:rPr>
        <w:t xml:space="preserve">Что включено в услугу для вас как партнера компании </w:t>
      </w:r>
      <w:r>
        <w:rPr>
          <w:b/>
          <w:bCs/>
          <w:color w:val="00B0F0"/>
          <w:sz w:val="24"/>
          <w:szCs w:val="24"/>
          <w:lang w:val="en-US"/>
        </w:rPr>
        <w:t>ХХХ</w:t>
      </w:r>
    </w:p>
    <w:p>
      <w:pPr>
        <w:pStyle w:val="Normal"/>
        <w:rPr>
          <w:b/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</w:r>
    </w:p>
    <w:p>
      <w:pPr>
        <w:pStyle w:val="ListParagraph"/>
        <w:spacing w:lineRule="auto" w:line="360"/>
        <w:ind w:left="714" w:hanging="357"/>
        <w:rPr/>
      </w:pPr>
      <w:r>
        <w:rPr>
          <w:rFonts w:ascii="Symbol" w:hAnsi="Symbol"/>
          <w:sz w:val="20"/>
          <w:szCs w:val="20"/>
          <w:lang w:val="en-GB"/>
        </w:rPr>
        <w:t></w:t>
      </w:r>
      <w:r>
        <w:rPr>
          <w:rFonts w:cs="Times New Roman" w:ascii="Times New Roman" w:hAnsi="Times New Roman"/>
          <w:sz w:val="14"/>
          <w:szCs w:val="14"/>
          <w:lang w:val="en-GB"/>
        </w:rPr>
        <w:t>        </w:t>
      </w:r>
      <w:r>
        <w:rPr>
          <w:rFonts w:cs="Times New Roman" w:ascii="Times New Roman" w:hAnsi="Times New Roman"/>
          <w:sz w:val="14"/>
          <w:szCs w:val="14"/>
        </w:rPr>
        <w:t xml:space="preserve"> </w:t>
      </w:r>
      <w:r>
        <w:rPr>
          <w:sz w:val="20"/>
          <w:szCs w:val="20"/>
        </w:rPr>
        <w:t>Площадь примерно 6</w:t>
      </w:r>
      <w:r>
        <w:rPr>
          <w:sz w:val="20"/>
          <w:szCs w:val="20"/>
          <w:lang w:val="en-GB"/>
        </w:rPr>
        <w:t>m</w:t>
      </w:r>
      <w:r>
        <w:rPr>
          <w:sz w:val="20"/>
          <w:szCs w:val="20"/>
        </w:rPr>
        <w:t xml:space="preserve">2 на стенде </w:t>
      </w:r>
      <w:r>
        <w:rPr>
          <w:sz w:val="20"/>
          <w:szCs w:val="20"/>
          <w:lang w:val="en-GB"/>
        </w:rPr>
        <w:t>компании ХХХ</w:t>
      </w:r>
    </w:p>
    <w:p>
      <w:pPr>
        <w:pStyle w:val="ListParagraph"/>
        <w:spacing w:lineRule="auto" w:line="360"/>
        <w:ind w:left="714" w:hanging="357"/>
        <w:rPr/>
      </w:pPr>
      <w:r>
        <w:rPr>
          <w:rFonts w:ascii="Symbol" w:hAnsi="Symbol"/>
          <w:sz w:val="20"/>
          <w:szCs w:val="20"/>
          <w:lang w:val="en-GB"/>
        </w:rPr>
        <w:t></w:t>
      </w:r>
      <w:r>
        <w:rPr>
          <w:rFonts w:cs="Times New Roman" w:ascii="Times New Roman" w:hAnsi="Times New Roman"/>
          <w:sz w:val="14"/>
          <w:szCs w:val="14"/>
          <w:lang w:val="en-GB"/>
        </w:rPr>
        <w:t>        </w:t>
      </w:r>
      <w:r>
        <w:rPr>
          <w:rFonts w:cs="Times New Roman" w:ascii="Times New Roman" w:hAnsi="Times New Roman"/>
          <w:sz w:val="14"/>
          <w:szCs w:val="14"/>
        </w:rPr>
        <w:t xml:space="preserve"> </w:t>
      </w:r>
      <w:r>
        <w:rPr>
          <w:sz w:val="20"/>
          <w:szCs w:val="20"/>
        </w:rPr>
        <w:t xml:space="preserve">Логотип+название компании на центральной панели стенда на партнерском стенде </w:t>
      </w:r>
      <w:r>
        <w:rPr>
          <w:sz w:val="20"/>
          <w:szCs w:val="20"/>
          <w:lang w:val="en-US"/>
        </w:rPr>
        <w:t>компании ХХХ</w:t>
      </w:r>
    </w:p>
    <w:p>
      <w:pPr>
        <w:pStyle w:val="ListParagraph"/>
        <w:spacing w:lineRule="auto" w:line="360"/>
        <w:ind w:left="714" w:hanging="357"/>
        <w:rPr>
          <w:sz w:val="20"/>
          <w:szCs w:val="20"/>
        </w:rPr>
      </w:pPr>
      <w:r>
        <w:rPr>
          <w:rFonts w:ascii="Symbol" w:hAnsi="Symbol"/>
          <w:sz w:val="20"/>
          <w:szCs w:val="20"/>
          <w:lang w:val="en-GB"/>
        </w:rPr>
        <w:t></w:t>
      </w:r>
      <w:r>
        <w:rPr>
          <w:rFonts w:cs="Times New Roman" w:ascii="Times New Roman" w:hAnsi="Times New Roman"/>
          <w:sz w:val="14"/>
          <w:szCs w:val="14"/>
          <w:lang w:val="en-GB"/>
        </w:rPr>
        <w:t>        </w:t>
      </w:r>
      <w:r>
        <w:rPr>
          <w:rFonts w:cs="Times New Roman" w:ascii="Times New Roman" w:hAnsi="Times New Roman"/>
          <w:sz w:val="14"/>
          <w:szCs w:val="14"/>
        </w:rPr>
        <w:t xml:space="preserve"> </w:t>
      </w:r>
      <w:r>
        <w:rPr>
          <w:sz w:val="20"/>
          <w:szCs w:val="20"/>
        </w:rPr>
        <w:t>Включение компании в список участников выставки на сайте и в каталоге выставки</w:t>
      </w:r>
    </w:p>
    <w:p>
      <w:pPr>
        <w:pStyle w:val="ListParagraph"/>
        <w:spacing w:lineRule="auto" w:line="360"/>
        <w:ind w:left="714" w:hanging="357"/>
        <w:rPr>
          <w:sz w:val="20"/>
          <w:szCs w:val="20"/>
        </w:rPr>
      </w:pPr>
      <w:r>
        <w:rPr>
          <w:rFonts w:ascii="Symbol" w:hAnsi="Symbol"/>
          <w:sz w:val="20"/>
          <w:szCs w:val="20"/>
          <w:lang w:val="en-GB"/>
        </w:rPr>
        <w:t></w:t>
      </w:r>
      <w:r>
        <w:rPr>
          <w:rFonts w:cs="Times New Roman" w:ascii="Times New Roman" w:hAnsi="Times New Roman"/>
          <w:sz w:val="14"/>
          <w:szCs w:val="14"/>
          <w:lang w:val="en-GB"/>
        </w:rPr>
        <w:t>        </w:t>
      </w:r>
      <w:r>
        <w:rPr>
          <w:rFonts w:cs="Times New Roman" w:ascii="Times New Roman" w:hAnsi="Times New Roman"/>
          <w:sz w:val="14"/>
          <w:szCs w:val="14"/>
        </w:rPr>
        <w:t xml:space="preserve"> </w:t>
      </w:r>
      <w:r>
        <w:rPr>
          <w:sz w:val="20"/>
          <w:szCs w:val="20"/>
        </w:rPr>
        <w:t>Персональная ссылка на вашем сайте для он-лайн регистрации ваших посетителей</w:t>
      </w:r>
    </w:p>
    <w:p>
      <w:pPr>
        <w:pStyle w:val="ListParagraph"/>
        <w:spacing w:lineRule="auto" w:line="360"/>
        <w:ind w:left="714" w:hanging="357"/>
        <w:rPr>
          <w:sz w:val="20"/>
          <w:szCs w:val="20"/>
        </w:rPr>
      </w:pPr>
      <w:r>
        <w:rPr>
          <w:rFonts w:ascii="Symbol" w:hAnsi="Symbol"/>
          <w:sz w:val="20"/>
          <w:szCs w:val="20"/>
          <w:lang w:val="en-GB"/>
        </w:rPr>
        <w:t></w:t>
      </w:r>
      <w:r>
        <w:rPr>
          <w:rFonts w:cs="Times New Roman" w:ascii="Times New Roman" w:hAnsi="Times New Roman"/>
          <w:sz w:val="14"/>
          <w:szCs w:val="14"/>
          <w:lang w:val="en-GB"/>
        </w:rPr>
        <w:t>        </w:t>
      </w:r>
      <w:r>
        <w:rPr>
          <w:rFonts w:cs="Times New Roman" w:ascii="Times New Roman" w:hAnsi="Times New Roman"/>
          <w:sz w:val="14"/>
          <w:szCs w:val="14"/>
        </w:rPr>
        <w:t xml:space="preserve"> </w:t>
      </w:r>
      <w:r>
        <w:rPr>
          <w:sz w:val="20"/>
          <w:szCs w:val="20"/>
        </w:rPr>
        <w:t>Стол (с закрывающейся полкой) и 2 стула</w:t>
      </w:r>
    </w:p>
    <w:p>
      <w:pPr>
        <w:pStyle w:val="ListParagraph"/>
        <w:spacing w:lineRule="auto" w:line="360"/>
        <w:ind w:left="714" w:hanging="357"/>
        <w:rPr>
          <w:sz w:val="20"/>
          <w:szCs w:val="20"/>
          <w:lang w:val="en-US"/>
        </w:rPr>
      </w:pPr>
      <w:r>
        <w:rPr>
          <w:rFonts w:ascii="Symbol" w:hAnsi="Symbol"/>
          <w:sz w:val="20"/>
          <w:szCs w:val="20"/>
          <w:lang w:val="en-GB"/>
        </w:rPr>
        <w:t></w:t>
      </w:r>
      <w:r>
        <w:rPr>
          <w:rFonts w:cs="Times New Roman" w:ascii="Times New Roman" w:hAnsi="Times New Roman"/>
          <w:sz w:val="14"/>
          <w:szCs w:val="14"/>
          <w:lang w:val="en-GB"/>
        </w:rPr>
        <w:t xml:space="preserve">         </w:t>
      </w:r>
      <w:r>
        <w:rPr>
          <w:sz w:val="20"/>
          <w:szCs w:val="20"/>
        </w:rPr>
        <w:t>Стойка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для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брошюр</w:t>
      </w:r>
    </w:p>
    <w:p>
      <w:pPr>
        <w:pStyle w:val="ListParagraph"/>
        <w:spacing w:lineRule="auto" w:line="360"/>
        <w:ind w:left="714" w:hanging="357"/>
        <w:rPr>
          <w:sz w:val="20"/>
          <w:szCs w:val="20"/>
        </w:rPr>
      </w:pPr>
      <w:r>
        <w:rPr>
          <w:rFonts w:ascii="Symbol" w:hAnsi="Symbol"/>
          <w:sz w:val="20"/>
          <w:szCs w:val="20"/>
          <w:lang w:val="en-GB"/>
        </w:rPr>
        <w:t></w:t>
      </w:r>
      <w:r>
        <w:rPr>
          <w:rFonts w:cs="Times New Roman" w:ascii="Times New Roman" w:hAnsi="Times New Roman"/>
          <w:sz w:val="14"/>
          <w:szCs w:val="14"/>
          <w:lang w:val="en-GB"/>
        </w:rPr>
        <w:t>        </w:t>
      </w:r>
      <w:r>
        <w:rPr>
          <w:rFonts w:cs="Times New Roman" w:ascii="Times New Roman" w:hAnsi="Times New Roman"/>
          <w:sz w:val="14"/>
          <w:szCs w:val="14"/>
        </w:rPr>
        <w:t xml:space="preserve"> </w:t>
      </w:r>
      <w:r>
        <w:rPr>
          <w:sz w:val="20"/>
          <w:szCs w:val="20"/>
        </w:rPr>
        <w:t>Информационная стойка-ресепшн и обслуживание гостей напитками (кофе, чай и прохладительные напитки)</w:t>
      </w:r>
    </w:p>
    <w:p>
      <w:pPr>
        <w:pStyle w:val="ListParagraph"/>
        <w:spacing w:lineRule="auto" w:line="360"/>
        <w:ind w:left="714" w:hanging="357"/>
        <w:rPr>
          <w:sz w:val="20"/>
          <w:szCs w:val="20"/>
        </w:rPr>
      </w:pPr>
      <w:r>
        <w:rPr>
          <w:rFonts w:ascii="Symbol" w:hAnsi="Symbol"/>
          <w:sz w:val="20"/>
          <w:szCs w:val="20"/>
          <w:lang w:val="en-GB"/>
        </w:rPr>
        <w:t></w:t>
      </w:r>
      <w:r>
        <w:rPr>
          <w:rFonts w:cs="Times New Roman" w:ascii="Times New Roman" w:hAnsi="Times New Roman"/>
          <w:sz w:val="14"/>
          <w:szCs w:val="14"/>
          <w:lang w:val="en-GB"/>
        </w:rPr>
        <w:t>        </w:t>
      </w:r>
      <w:r>
        <w:rPr>
          <w:rFonts w:cs="Times New Roman" w:ascii="Times New Roman" w:hAnsi="Times New Roman"/>
          <w:sz w:val="14"/>
          <w:szCs w:val="14"/>
        </w:rPr>
        <w:t xml:space="preserve"> </w:t>
      </w:r>
      <w:r>
        <w:rPr>
          <w:sz w:val="20"/>
          <w:szCs w:val="20"/>
        </w:rPr>
        <w:t>Источник питания (220В) и Интернет</w:t>
      </w:r>
    </w:p>
    <w:p>
      <w:pPr>
        <w:pStyle w:val="ListParagraph"/>
        <w:spacing w:lineRule="auto" w:line="360"/>
        <w:ind w:left="714" w:hanging="357"/>
        <w:rPr>
          <w:sz w:val="20"/>
          <w:szCs w:val="20"/>
        </w:rPr>
      </w:pPr>
      <w:r>
        <w:rPr>
          <w:rFonts w:ascii="Symbol" w:hAnsi="Symbol"/>
          <w:sz w:val="20"/>
          <w:szCs w:val="20"/>
          <w:lang w:val="en-GB"/>
        </w:rPr>
        <w:t></w:t>
      </w:r>
      <w:r>
        <w:rPr>
          <w:rFonts w:cs="Times New Roman" w:ascii="Times New Roman" w:hAnsi="Times New Roman"/>
          <w:sz w:val="14"/>
          <w:szCs w:val="14"/>
          <w:lang w:val="en-GB"/>
        </w:rPr>
        <w:t>        </w:t>
      </w:r>
      <w:r>
        <w:rPr>
          <w:rFonts w:cs="Times New Roman" w:ascii="Times New Roman" w:hAnsi="Times New Roman"/>
          <w:sz w:val="14"/>
          <w:szCs w:val="14"/>
        </w:rPr>
        <w:t xml:space="preserve"> </w:t>
      </w:r>
      <w:r>
        <w:rPr>
          <w:sz w:val="20"/>
          <w:szCs w:val="20"/>
        </w:rPr>
        <w:t xml:space="preserve">Ланч для2х человек </w:t>
      </w:r>
    </w:p>
    <w:p>
      <w:pPr>
        <w:pStyle w:val="ListParagraph"/>
        <w:spacing w:lineRule="auto" w:line="360"/>
        <w:ind w:left="714" w:hanging="357"/>
        <w:rPr>
          <w:sz w:val="20"/>
          <w:szCs w:val="20"/>
        </w:rPr>
      </w:pPr>
      <w:r>
        <w:rPr>
          <w:rFonts w:ascii="Symbol" w:hAnsi="Symbol"/>
          <w:sz w:val="20"/>
          <w:szCs w:val="20"/>
          <w:lang w:val="en-GB"/>
        </w:rPr>
        <w:t></w:t>
      </w:r>
      <w:r>
        <w:rPr>
          <w:rFonts w:cs="Times New Roman" w:ascii="Times New Roman" w:hAnsi="Times New Roman"/>
          <w:sz w:val="14"/>
          <w:szCs w:val="14"/>
          <w:lang w:val="en-GB"/>
        </w:rPr>
        <w:t>        </w:t>
      </w:r>
      <w:r>
        <w:rPr>
          <w:rFonts w:cs="Times New Roman" w:ascii="Times New Roman" w:hAnsi="Times New Roman"/>
          <w:sz w:val="14"/>
          <w:szCs w:val="14"/>
        </w:rPr>
        <w:t xml:space="preserve"> </w:t>
      </w:r>
      <w:r>
        <w:rPr>
          <w:sz w:val="20"/>
          <w:szCs w:val="20"/>
        </w:rPr>
        <w:t>2картчоки участника-выставки</w:t>
      </w:r>
    </w:p>
    <w:p>
      <w:pPr>
        <w:pStyle w:val="ListParagraph"/>
        <w:spacing w:lineRule="auto" w:line="360"/>
        <w:ind w:left="714" w:hanging="357"/>
        <w:rPr/>
      </w:pPr>
      <w:r>
        <w:rPr>
          <w:rFonts w:ascii="Symbol" w:hAnsi="Symbol"/>
          <w:sz w:val="20"/>
          <w:szCs w:val="20"/>
          <w:lang w:val="en-GB"/>
        </w:rPr>
        <w:t></w:t>
      </w:r>
      <w:r>
        <w:rPr>
          <w:rFonts w:cs="Times New Roman" w:ascii="Times New Roman" w:hAnsi="Times New Roman"/>
          <w:sz w:val="14"/>
          <w:szCs w:val="14"/>
          <w:lang w:val="en-GB"/>
        </w:rPr>
        <w:t>        </w:t>
      </w:r>
      <w:r>
        <w:rPr>
          <w:rFonts w:cs="Times New Roman" w:ascii="Times New Roman" w:hAnsi="Times New Roman"/>
          <w:sz w:val="14"/>
          <w:szCs w:val="14"/>
        </w:rPr>
        <w:t xml:space="preserve"> </w:t>
      </w:r>
      <w:r>
        <w:rPr>
          <w:sz w:val="20"/>
          <w:szCs w:val="20"/>
        </w:rPr>
        <w:t>Общая стоимость для партнера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3000 </w:t>
      </w:r>
      <w:r>
        <w:rPr>
          <w:b/>
          <w:bCs/>
          <w:sz w:val="20"/>
          <w:szCs w:val="20"/>
        </w:rPr>
        <w:t>евро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  <w:t>Примечание: приносить свои продукты на стенд запрещено</w:t>
      </w:r>
    </w:p>
    <w:p>
      <w:pPr>
        <w:pStyle w:val="Normal"/>
        <w:rPr>
          <w:b/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</w:r>
    </w:p>
    <w:p>
      <w:pPr>
        <w:pStyle w:val="Normal"/>
        <w:rPr>
          <w:b/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</w:r>
    </w:p>
    <w:p>
      <w:pPr>
        <w:pStyle w:val="Normal"/>
        <w:rPr>
          <w:b/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</w:rPr>
        <w:t xml:space="preserve">Схема Павильона </w:t>
      </w:r>
      <w:r>
        <w:rPr>
          <w:b/>
          <w:bCs/>
          <w:color w:val="00B0F0"/>
          <w:sz w:val="24"/>
          <w:szCs w:val="24"/>
          <w:lang w:val="en-US"/>
        </w:rPr>
        <w:t>8</w:t>
      </w:r>
    </w:p>
    <w:p>
      <w:pPr>
        <w:pStyle w:val="Normal"/>
        <w:rPr>
          <w:b/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</w:r>
    </w:p>
    <w:p>
      <w:pPr>
        <w:pStyle w:val="Normal"/>
        <w:rPr>
          <w:b/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</w:r>
    </w:p>
    <w:p>
      <w:pPr>
        <w:pStyle w:val="Normal"/>
        <w:rPr>
          <w:b/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</w:r>
    </w:p>
    <w:p>
      <w:pPr>
        <w:pStyle w:val="Normal"/>
        <w:rPr>
          <w:b/>
          <w:b/>
          <w:bCs/>
          <w:color w:val="00B0F0"/>
          <w:sz w:val="24"/>
          <w:szCs w:val="24"/>
          <w:lang w:val="en-US"/>
        </w:rPr>
      </w:pPr>
      <w:r>
        <w:rPr/>
        <w:drawing>
          <wp:inline distT="0" distB="0" distL="19050" distR="9525">
            <wp:extent cx="5000625" cy="3486150"/>
            <wp:effectExtent l="0" t="0" r="0" b="0"/>
            <wp:docPr id="3" name="Picture 6" descr="cid:image015.jpg@01D18032.6486E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cid:image015.jpg@01D18032.6486EFE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2860040</wp:posOffset>
            </wp:positionH>
            <wp:positionV relativeFrom="paragraph">
              <wp:posOffset>1244600</wp:posOffset>
            </wp:positionV>
            <wp:extent cx="714375" cy="495300"/>
            <wp:effectExtent l="0" t="0" r="0" b="0"/>
            <wp:wrapNone/>
            <wp:docPr id="1" name="Oval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al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982980</wp:posOffset>
            </wp:positionH>
            <wp:positionV relativeFrom="paragraph">
              <wp:posOffset>2225675</wp:posOffset>
            </wp:positionV>
            <wp:extent cx="514350" cy="381000"/>
            <wp:effectExtent l="0" t="0" r="0" b="0"/>
            <wp:wrapNone/>
            <wp:docPr id="2" name="Oval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al 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</w:r>
    </w:p>
    <w:p>
      <w:pPr>
        <w:pStyle w:val="Normal"/>
        <w:rPr/>
      </w:pPr>
      <w:r>
        <w:rPr>
          <w:b/>
          <w:bCs/>
          <w:color w:val="00B0F0"/>
          <w:sz w:val="24"/>
          <w:szCs w:val="24"/>
        </w:rPr>
        <w:t xml:space="preserve">Концепция размещения участников на партнерском стенде </w:t>
      </w:r>
      <w:r>
        <w:rPr>
          <w:b/>
          <w:bCs/>
          <w:color w:val="00B0F0"/>
          <w:sz w:val="24"/>
          <w:szCs w:val="24"/>
          <w:lang w:val="en-US"/>
        </w:rPr>
        <w:t>ХХХ</w:t>
      </w:r>
    </w:p>
    <w:p>
      <w:pPr>
        <w:pStyle w:val="Normal"/>
        <w:rPr>
          <w:b/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</w:r>
    </w:p>
    <w:p>
      <w:pPr>
        <w:pStyle w:val="Normal"/>
        <w:rPr>
          <w:b/>
          <w:b/>
          <w:bCs/>
          <w:color w:val="00B0F0"/>
          <w:sz w:val="24"/>
          <w:szCs w:val="24"/>
          <w:lang w:val="nl-NL"/>
        </w:rPr>
      </w:pPr>
      <w:r>
        <w:rPr/>
        <w:drawing>
          <wp:inline distT="0" distB="0" distL="19050" distR="9525">
            <wp:extent cx="5038725" cy="3114675"/>
            <wp:effectExtent l="0" t="0" r="0" b="0"/>
            <wp:docPr id="4" name="Picture 5" descr="cid:image016.png@01D18032.6486E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id:image016.png@01D18032.6486EFE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40"/>
        <w:rPr>
          <w:b/>
          <w:b/>
          <w:bCs/>
          <w:color w:val="00B0F0"/>
          <w:sz w:val="24"/>
          <w:szCs w:val="24"/>
          <w:lang w:val="nl-NL"/>
        </w:rPr>
      </w:pPr>
      <w:r>
        <w:rPr>
          <w:b/>
          <w:bCs/>
          <w:color w:val="00B0F0"/>
          <w:sz w:val="24"/>
          <w:szCs w:val="24"/>
          <w:lang w:val="nl-NL"/>
        </w:rPr>
      </w:r>
    </w:p>
    <w:p>
      <w:pPr>
        <w:pStyle w:val="Normal"/>
        <w:rPr>
          <w:b/>
          <w:b/>
          <w:bCs/>
          <w:color w:val="00B0F0"/>
          <w:sz w:val="24"/>
          <w:szCs w:val="24"/>
          <w:lang w:val="nl-NL"/>
        </w:rPr>
      </w:pPr>
      <w:r>
        <w:rPr>
          <w:b/>
          <w:bCs/>
          <w:color w:val="00B0F0"/>
          <w:sz w:val="24"/>
          <w:szCs w:val="24"/>
          <w:lang w:val="nl-NL"/>
        </w:rPr>
      </w:r>
    </w:p>
    <w:p>
      <w:pPr>
        <w:pStyle w:val="Normal"/>
        <w:rPr>
          <w:b/>
          <w:b/>
          <w:bCs/>
          <w:color w:val="00B0F0"/>
          <w:sz w:val="24"/>
          <w:szCs w:val="24"/>
          <w:lang w:val="nl-NL"/>
        </w:rPr>
      </w:pPr>
      <w:r>
        <w:rPr>
          <w:b/>
          <w:bCs/>
          <w:color w:val="00B0F0"/>
          <w:sz w:val="24"/>
          <w:szCs w:val="24"/>
          <w:lang w:val="nl-NL"/>
        </w:rPr>
      </w:r>
    </w:p>
    <w:p>
      <w:pPr>
        <w:pStyle w:val="Normal"/>
        <w:rPr>
          <w:b/>
          <w:b/>
          <w:bCs/>
          <w:color w:val="00B0F0"/>
          <w:sz w:val="24"/>
          <w:szCs w:val="24"/>
          <w:lang w:val="nl-NL"/>
        </w:rPr>
      </w:pPr>
      <w:r>
        <w:rPr>
          <w:b/>
          <w:bCs/>
          <w:color w:val="00B0F0"/>
          <w:sz w:val="24"/>
          <w:szCs w:val="24"/>
          <w:lang w:val="nl-NL"/>
        </w:rPr>
      </w:r>
    </w:p>
    <w:p>
      <w:pPr>
        <w:pStyle w:val="Normal"/>
        <w:rPr>
          <w:b/>
          <w:b/>
          <w:bCs/>
          <w:color w:val="00B0F0"/>
          <w:sz w:val="24"/>
          <w:szCs w:val="24"/>
          <w:lang w:val="nl-NL"/>
        </w:rPr>
      </w:pPr>
      <w:r>
        <w:rPr>
          <w:b/>
          <w:bCs/>
          <w:color w:val="00B0F0"/>
          <w:sz w:val="24"/>
          <w:szCs w:val="24"/>
          <w:lang w:val="nl-NL"/>
        </w:rPr>
      </w:r>
    </w:p>
    <w:p>
      <w:pPr>
        <w:pStyle w:val="Normal"/>
        <w:rPr>
          <w:b/>
          <w:b/>
          <w:bCs/>
          <w:color w:val="00B0F0"/>
          <w:sz w:val="24"/>
          <w:szCs w:val="24"/>
          <w:lang w:val="nl-NL"/>
        </w:rPr>
      </w:pPr>
      <w:r>
        <w:rPr>
          <w:b/>
          <w:bCs/>
          <w:color w:val="00B0F0"/>
          <w:sz w:val="24"/>
          <w:szCs w:val="24"/>
          <w:lang w:val="nl-NL"/>
        </w:rPr>
      </w:r>
    </w:p>
    <w:p>
      <w:pPr>
        <w:pStyle w:val="Normal"/>
        <w:rPr>
          <w:b/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</w:r>
    </w:p>
    <w:p>
      <w:pPr>
        <w:pStyle w:val="Normal"/>
        <w:rPr>
          <w:b/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</w:r>
    </w:p>
    <w:p>
      <w:pPr>
        <w:pStyle w:val="Normal"/>
        <w:rPr>
          <w:b/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</w:r>
    </w:p>
    <w:p>
      <w:pPr>
        <w:pStyle w:val="Normal"/>
        <w:rPr>
          <w:b/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</w:r>
    </w:p>
    <w:p>
      <w:pPr>
        <w:pStyle w:val="Normal"/>
        <w:rPr/>
      </w:pPr>
      <w:r>
        <w:rPr>
          <w:b/>
          <w:bCs/>
          <w:color w:val="00B0F0"/>
          <w:sz w:val="24"/>
          <w:szCs w:val="24"/>
        </w:rPr>
        <w:t>Информация, которая потребуется от участника партнерского стенда</w:t>
      </w:r>
    </w:p>
    <w:p>
      <w:pPr>
        <w:pStyle w:val="1"/>
        <w:ind w:left="720" w:hanging="360"/>
        <w:rPr>
          <w:b w:val="false"/>
          <w:b w:val="false"/>
          <w:bCs w:val="false"/>
          <w:sz w:val="20"/>
          <w:szCs w:val="20"/>
        </w:rPr>
      </w:pPr>
      <w:r>
        <w:rPr>
          <w:rFonts w:ascii="Wingdings" w:hAnsi="Wingdings"/>
          <w:b w:val="false"/>
          <w:bCs w:val="false"/>
          <w:sz w:val="20"/>
          <w:szCs w:val="20"/>
          <w:lang w:val="en-GB"/>
        </w:rPr>
        <w:t></w:t>
      </w:r>
      <w:r>
        <w:rPr>
          <w:rFonts w:cs="Times New Roman" w:ascii="Times New Roman" w:hAnsi="Times New Roman"/>
          <w:b w:val="false"/>
          <w:bCs w:val="false"/>
          <w:sz w:val="14"/>
          <w:szCs w:val="14"/>
          <w:lang w:val="en-GB"/>
        </w:rPr>
        <w:t> </w:t>
      </w:r>
      <w:r>
        <w:rPr>
          <w:rFonts w:cs="Times New Roman" w:ascii="Times New Roman" w:hAnsi="Times New Roman"/>
          <w:b w:val="false"/>
          <w:bCs w:val="false"/>
          <w:sz w:val="14"/>
          <w:szCs w:val="14"/>
        </w:rPr>
        <w:t xml:space="preserve"> </w:t>
      </w:r>
      <w:r>
        <w:rPr>
          <w:b w:val="false"/>
          <w:bCs w:val="false"/>
          <w:sz w:val="20"/>
          <w:szCs w:val="20"/>
        </w:rPr>
        <w:t>Полноцветный логотип компании в высоком разрешении (предпочтительнее в векторном)</w:t>
      </w:r>
    </w:p>
    <w:p>
      <w:pPr>
        <w:pStyle w:val="1"/>
        <w:ind w:left="720" w:hanging="360"/>
        <w:rPr>
          <w:sz w:val="20"/>
          <w:szCs w:val="20"/>
          <w:u w:val="single"/>
        </w:rPr>
      </w:pPr>
      <w:r>
        <w:rPr>
          <w:rFonts w:ascii="Wingdings" w:hAnsi="Wingdings"/>
          <w:b w:val="false"/>
          <w:bCs w:val="false"/>
          <w:sz w:val="20"/>
          <w:szCs w:val="20"/>
          <w:lang w:val="en-GB"/>
        </w:rPr>
        <w:t></w:t>
      </w:r>
      <w:r>
        <w:rPr>
          <w:rFonts w:cs="Times New Roman" w:ascii="Times New Roman" w:hAnsi="Times New Roman"/>
          <w:b w:val="false"/>
          <w:bCs w:val="false"/>
          <w:sz w:val="14"/>
          <w:szCs w:val="14"/>
          <w:lang w:val="en-GB"/>
        </w:rPr>
        <w:t> </w:t>
      </w:r>
      <w:r>
        <w:rPr>
          <w:rFonts w:cs="Times New Roman" w:ascii="Times New Roman" w:hAnsi="Times New Roman"/>
          <w:b w:val="false"/>
          <w:bCs w:val="false"/>
          <w:sz w:val="14"/>
          <w:szCs w:val="14"/>
        </w:rPr>
        <w:t xml:space="preserve"> </w:t>
      </w:r>
      <w:r>
        <w:rPr>
          <w:b w:val="false"/>
          <w:bCs w:val="false"/>
          <w:sz w:val="20"/>
          <w:szCs w:val="20"/>
        </w:rPr>
        <w:t xml:space="preserve">Описание компании (макс. 200 слов на английском языке) для размещения на сайте выставки </w:t>
      </w:r>
      <w:r>
        <w:rPr>
          <w:b w:val="false"/>
          <w:bCs w:val="false"/>
          <w:sz w:val="20"/>
          <w:szCs w:val="20"/>
          <w:lang w:val="en-GB"/>
        </w:rPr>
        <w:t>GreenTech</w:t>
      </w:r>
    </w:p>
    <w:p>
      <w:pPr>
        <w:pStyle w:val="1"/>
        <w:ind w:left="720" w:hanging="360"/>
        <w:rPr>
          <w:b w:val="false"/>
          <w:b w:val="false"/>
          <w:bCs w:val="false"/>
          <w:sz w:val="20"/>
          <w:szCs w:val="20"/>
          <w:u w:val="single"/>
        </w:rPr>
      </w:pPr>
      <w:r>
        <w:rPr>
          <w:rFonts w:ascii="Wingdings" w:hAnsi="Wingdings"/>
          <w:b w:val="false"/>
          <w:bCs w:val="false"/>
          <w:sz w:val="20"/>
          <w:szCs w:val="20"/>
          <w:lang w:val="en-GB"/>
        </w:rPr>
        <w:t></w:t>
      </w:r>
      <w:r>
        <w:rPr>
          <w:rFonts w:cs="Times New Roman" w:ascii="Times New Roman" w:hAnsi="Times New Roman"/>
          <w:b w:val="false"/>
          <w:bCs w:val="false"/>
          <w:sz w:val="14"/>
          <w:szCs w:val="14"/>
          <w:lang w:val="en-GB"/>
        </w:rPr>
        <w:t> </w:t>
      </w:r>
      <w:r>
        <w:rPr>
          <w:rFonts w:cs="Times New Roman" w:ascii="Times New Roman" w:hAnsi="Times New Roman"/>
          <w:b w:val="false"/>
          <w:bCs w:val="false"/>
          <w:sz w:val="14"/>
          <w:szCs w:val="14"/>
        </w:rPr>
        <w:t xml:space="preserve"> </w:t>
      </w:r>
      <w:r>
        <w:rPr>
          <w:b w:val="false"/>
          <w:bCs w:val="false"/>
          <w:sz w:val="20"/>
          <w:szCs w:val="20"/>
        </w:rPr>
        <w:t>Описание компании или ключевых продуктов и услуг для размещения информационной панели (на английском языке или вашем родном языке)</w:t>
      </w:r>
    </w:p>
    <w:p>
      <w:pPr>
        <w:pStyle w:val="1"/>
        <w:spacing w:before="0" w:after="240"/>
        <w:ind w:left="720" w:hanging="360"/>
        <w:rPr>
          <w:b w:val="false"/>
          <w:b w:val="false"/>
          <w:bCs w:val="false"/>
          <w:sz w:val="20"/>
          <w:szCs w:val="20"/>
        </w:rPr>
      </w:pPr>
      <w:r>
        <w:rPr>
          <w:rFonts w:ascii="Wingdings" w:hAnsi="Wingdings"/>
          <w:b w:val="false"/>
          <w:bCs w:val="false"/>
          <w:sz w:val="20"/>
          <w:szCs w:val="20"/>
          <w:lang w:val="en-GB"/>
        </w:rPr>
        <w:t></w:t>
      </w:r>
      <w:r>
        <w:rPr>
          <w:rFonts w:cs="Times New Roman" w:ascii="Times New Roman" w:hAnsi="Times New Roman"/>
          <w:b w:val="false"/>
          <w:bCs w:val="false"/>
          <w:sz w:val="14"/>
          <w:szCs w:val="14"/>
          <w:lang w:val="en-GB"/>
        </w:rPr>
        <w:t> </w:t>
      </w:r>
      <w:r>
        <w:rPr>
          <w:rFonts w:cs="Times New Roman" w:ascii="Times New Roman" w:hAnsi="Times New Roman"/>
          <w:b w:val="false"/>
          <w:bCs w:val="false"/>
          <w:sz w:val="14"/>
          <w:szCs w:val="14"/>
        </w:rPr>
        <w:t xml:space="preserve"> </w:t>
      </w:r>
      <w:r>
        <w:rPr>
          <w:b w:val="false"/>
          <w:bCs w:val="false"/>
          <w:sz w:val="20"/>
          <w:szCs w:val="20"/>
        </w:rPr>
        <w:t>Адрес веб-сайта вашей компании (</w:t>
      </w:r>
      <w:r>
        <w:rPr>
          <w:b w:val="false"/>
          <w:bCs w:val="false"/>
          <w:sz w:val="20"/>
          <w:szCs w:val="20"/>
          <w:lang w:val="en-GB"/>
        </w:rPr>
        <w:t>url</w:t>
      </w:r>
      <w:r>
        <w:rPr>
          <w:b w:val="false"/>
          <w:bCs w:val="false"/>
          <w:sz w:val="20"/>
          <w:szCs w:val="20"/>
        </w:rPr>
        <w:t>)</w:t>
      </w:r>
    </w:p>
    <w:p>
      <w:pPr>
        <w:pStyle w:val="ListParagraph"/>
        <w:ind w:left="720" w:hanging="360"/>
        <w:rPr>
          <w:sz w:val="20"/>
          <w:szCs w:val="20"/>
        </w:rPr>
      </w:pPr>
      <w:r>
        <w:rPr>
          <w:rFonts w:ascii="Wingdings" w:hAnsi="Wingdings"/>
          <w:sz w:val="20"/>
          <w:szCs w:val="20"/>
          <w:lang w:val="en-GB"/>
        </w:rPr>
        <w:t></w:t>
      </w:r>
      <w:r>
        <w:rPr>
          <w:rFonts w:cs="Times New Roman" w:ascii="Times New Roman" w:hAnsi="Times New Roman"/>
          <w:sz w:val="14"/>
          <w:szCs w:val="14"/>
          <w:lang w:val="en-GB"/>
        </w:rPr>
        <w:t> </w:t>
      </w:r>
      <w:r>
        <w:rPr>
          <w:rFonts w:cs="Times New Roman" w:ascii="Times New Roman" w:hAnsi="Times New Roman"/>
          <w:sz w:val="14"/>
          <w:szCs w:val="14"/>
        </w:rPr>
        <w:t xml:space="preserve"> </w:t>
      </w:r>
      <w:r>
        <w:rPr>
          <w:sz w:val="20"/>
          <w:szCs w:val="20"/>
        </w:rPr>
        <w:t>Полное название компании и адрес, а также эл. почта, моб. телефон и контактное лицо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720" w:hanging="360"/>
        <w:rPr>
          <w:sz w:val="20"/>
          <w:szCs w:val="20"/>
        </w:rPr>
      </w:pPr>
      <w:r>
        <w:rPr>
          <w:rFonts w:ascii="Wingdings" w:hAnsi="Wingdings"/>
          <w:sz w:val="20"/>
          <w:szCs w:val="20"/>
          <w:lang w:val="en-GB"/>
        </w:rPr>
        <w:t></w:t>
      </w:r>
      <w:r>
        <w:rPr>
          <w:rFonts w:cs="Times New Roman" w:ascii="Times New Roman" w:hAnsi="Times New Roman"/>
          <w:sz w:val="14"/>
          <w:szCs w:val="14"/>
          <w:lang w:val="en-GB"/>
        </w:rPr>
        <w:t> </w:t>
      </w:r>
      <w:r>
        <w:rPr>
          <w:rFonts w:cs="Times New Roman" w:ascii="Times New Roman" w:hAnsi="Times New Roman"/>
          <w:sz w:val="14"/>
          <w:szCs w:val="14"/>
        </w:rPr>
        <w:t xml:space="preserve"> </w:t>
      </w:r>
      <w:r>
        <w:rPr>
          <w:sz w:val="20"/>
          <w:szCs w:val="20"/>
        </w:rPr>
        <w:t xml:space="preserve">Флаг страны для размещения на партнерской панели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Выставка </w:t>
      </w:r>
      <w:r>
        <w:rPr>
          <w:sz w:val="20"/>
          <w:szCs w:val="20"/>
          <w:lang w:val="en-US"/>
        </w:rPr>
        <w:t>GreenTech</w:t>
      </w:r>
      <w:r>
        <w:rPr>
          <w:sz w:val="20"/>
          <w:szCs w:val="20"/>
        </w:rPr>
        <w:t xml:space="preserve"> совпадает с рядом других выставок и мероприятий, проходящих в Нидерландах в то же время, таких как: </w:t>
      </w:r>
      <w:r>
        <w:rPr>
          <w:sz w:val="20"/>
          <w:szCs w:val="20"/>
          <w:lang w:val="en-US"/>
        </w:rPr>
        <w:t>Flora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Holland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Trade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Fair</w:t>
      </w:r>
      <w:r>
        <w:rPr>
          <w:sz w:val="20"/>
          <w:szCs w:val="20"/>
        </w:rPr>
        <w:t xml:space="preserve"> в Аалсмере, Цветочной выставке, </w:t>
      </w:r>
      <w:r>
        <w:rPr>
          <w:sz w:val="20"/>
          <w:szCs w:val="20"/>
          <w:lang w:val="en-US"/>
        </w:rPr>
        <w:t>Flower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Trials</w:t>
      </w:r>
      <w:r>
        <w:rPr>
          <w:sz w:val="20"/>
          <w:szCs w:val="20"/>
        </w:rPr>
        <w:t xml:space="preserve"> и (новой по овощам) </w:t>
      </w:r>
      <w:r>
        <w:rPr>
          <w:sz w:val="20"/>
          <w:szCs w:val="20"/>
          <w:lang w:val="en-US"/>
        </w:rPr>
        <w:t>Vegetable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Trials</w:t>
      </w:r>
      <w:r>
        <w:rPr>
          <w:sz w:val="20"/>
          <w:szCs w:val="20"/>
        </w:rPr>
        <w:t xml:space="preserve">. Из-за совпадения времени проведения различных событий на </w:t>
      </w:r>
      <w:r>
        <w:rPr>
          <w:sz w:val="20"/>
          <w:szCs w:val="20"/>
          <w:lang w:val="en-US"/>
        </w:rPr>
        <w:t>GreenTech</w:t>
      </w:r>
      <w:r>
        <w:rPr>
          <w:sz w:val="20"/>
          <w:szCs w:val="20"/>
        </w:rPr>
        <w:t xml:space="preserve"> ожидается большой наплыв посетителей и что не менее важно – именно профессиональных визитеров.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Просим вас определиться с потенциальным участием до 1го апреля </w:t>
      </w:r>
      <w:r>
        <w:rPr>
          <w:sz w:val="20"/>
          <w:szCs w:val="20"/>
          <w:lang w:val="en-US"/>
        </w:rPr>
        <w:t>April</w:t>
      </w:r>
      <w:r>
        <w:rPr>
          <w:sz w:val="20"/>
          <w:szCs w:val="20"/>
        </w:rPr>
        <w:t xml:space="preserve"> 1, 2016, в противном случае вся свободная площадь будет недоступна. Мы просим вас ответить нам </w:t>
      </w:r>
      <w:r>
        <w:rPr>
          <w:b/>
          <w:sz w:val="20"/>
          <w:szCs w:val="20"/>
        </w:rPr>
        <w:t>до 24го марта 2016 года</w:t>
      </w:r>
      <w:r>
        <w:rPr>
          <w:sz w:val="20"/>
          <w:szCs w:val="20"/>
        </w:rPr>
        <w:t xml:space="preserve"> по эл. </w:t>
      </w:r>
      <w:r>
        <w:rPr>
          <w:sz w:val="20"/>
          <w:szCs w:val="20"/>
        </w:rPr>
        <w:t>п</w:t>
      </w:r>
      <w:r>
        <w:rPr>
          <w:sz w:val="20"/>
          <w:szCs w:val="20"/>
        </w:rPr>
        <w:t xml:space="preserve">очте: </w:t>
      </w:r>
      <w:r>
        <w:rPr>
          <w:sz w:val="20"/>
          <w:szCs w:val="20"/>
        </w:rPr>
        <w:t>ххх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Заранее благодарны за сотрудничество и надеемся на ваш положительный ответ.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С уважением</w:t>
      </w:r>
      <w:r>
        <w:rPr>
          <w:sz w:val="20"/>
          <w:szCs w:val="20"/>
          <w:lang w:val="en-US"/>
        </w:rPr>
        <w:t>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ХХХХХ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4324"/>
    <w:pPr>
      <w:widowControl/>
      <w:bidi w:val="0"/>
      <w:spacing w:lineRule="auto" w:line="240" w:before="0" w:after="0"/>
      <w:jc w:val="left"/>
    </w:pPr>
    <w:rPr>
      <w:rFonts w:ascii="Verdana" w:hAnsi="Verdana" w:eastAsia="Gulim" w:cs="Gulim"/>
      <w:color w:val="auto"/>
      <w:sz w:val="18"/>
      <w:szCs w:val="18"/>
      <w:lang w:eastAsia="ko-KR" w:val="ru-RU" w:bidi="ar-SA"/>
    </w:rPr>
  </w:style>
  <w:style w:type="paragraph" w:styleId="1">
    <w:name w:val="Heading 1"/>
    <w:basedOn w:val="Normal"/>
    <w:link w:val="10"/>
    <w:uiPriority w:val="9"/>
    <w:qFormat/>
    <w:rsid w:val="0053328b"/>
    <w:pPr>
      <w:keepNext/>
      <w:spacing w:before="240" w:after="60"/>
      <w:outlineLvl w:val="0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3328b"/>
    <w:rPr>
      <w:rFonts w:ascii="Verdana" w:hAnsi="Verdana" w:eastAsia="Gulim" w:cs="Gulim"/>
      <w:b/>
      <w:bCs/>
      <w:lang w:eastAsia="ko-KR"/>
    </w:rPr>
  </w:style>
  <w:style w:type="character" w:styleId="Style13">
    <w:name w:val="Интернет-ссылка"/>
    <w:basedOn w:val="DefaultParagraphFont"/>
    <w:uiPriority w:val="99"/>
    <w:semiHidden/>
    <w:unhideWhenUsed/>
    <w:rsid w:val="0053328b"/>
    <w:rPr>
      <w:color w:val="0563C1"/>
      <w:u w:val="single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3328b"/>
    <w:rPr>
      <w:rFonts w:ascii="Tahoma" w:hAnsi="Tahoma" w:eastAsia="Gulim" w:cs="Tahoma"/>
      <w:sz w:val="16"/>
      <w:szCs w:val="16"/>
      <w:lang w:eastAsia="ko-KR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3328b"/>
    <w:pPr>
      <w:ind w:left="720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53328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LibreOffice/5.1.4.2$Linux_X86_64 LibreOffice_project/10m0$Build-2</Application>
  <Pages>3</Pages>
  <Words>429</Words>
  <Characters>2510</Characters>
  <CharactersWithSpaces>3008</CharactersWithSpaces>
  <Paragraphs>33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2016-03-18T07:00:00Z</dcterms:created>
  <dc:creator>south1</dc:creator>
  <dc:description/>
  <dc:language>ru-RU</dc:language>
  <cp:lastModifiedBy/>
  <dcterms:modified xsi:type="dcterms:W3CDTF">2016-09-01T22:00:11Z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