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25" w:rsidRPr="006258AE" w:rsidRDefault="008A0025" w:rsidP="008A0025">
      <w:pPr>
        <w:rPr>
          <w:color w:val="C00000"/>
        </w:rPr>
      </w:pPr>
      <w:proofErr w:type="spellStart"/>
      <w:r>
        <w:rPr>
          <w:color w:val="C00000"/>
        </w:rPr>
        <w:t>Тайтл</w:t>
      </w:r>
      <w:proofErr w:type="spellEnd"/>
      <w:r>
        <w:rPr>
          <w:color w:val="C00000"/>
        </w:rPr>
        <w:t xml:space="preserve">: </w:t>
      </w:r>
      <w:r>
        <w:rPr>
          <w:lang w:val="en-US"/>
        </w:rPr>
        <w:t>RF</w:t>
      </w:r>
      <w:r w:rsidRPr="006258AE">
        <w:t>-</w:t>
      </w:r>
      <w:proofErr w:type="spellStart"/>
      <w:r>
        <w:t>лифтинг</w:t>
      </w:r>
      <w:proofErr w:type="spellEnd"/>
      <w:r>
        <w:t xml:space="preserve">: цена процедуры в клиниках «Орхидея», стоимость услуги в салонах Москвы </w:t>
      </w:r>
    </w:p>
    <w:p w:rsidR="008A0025" w:rsidRPr="008A0025" w:rsidRDefault="008A0025" w:rsidP="007E04BA">
      <w:pPr>
        <w:rPr>
          <w:color w:val="C00000"/>
          <w:lang w:val="en-US"/>
        </w:rPr>
      </w:pPr>
      <w:r>
        <w:rPr>
          <w:color w:val="C00000"/>
        </w:rPr>
        <w:t xml:space="preserve">Заголовок: </w:t>
      </w:r>
      <w:r>
        <w:t xml:space="preserve">Экономичный способ устранения </w:t>
      </w:r>
      <w:proofErr w:type="spellStart"/>
      <w:r>
        <w:t>целлюлита</w:t>
      </w:r>
      <w:proofErr w:type="spellEnd"/>
    </w:p>
    <w:p w:rsidR="00390D2B" w:rsidRPr="00390D2B" w:rsidRDefault="00390D2B" w:rsidP="007E04BA">
      <w:pPr>
        <w:rPr>
          <w:b/>
        </w:rPr>
      </w:pPr>
      <w:proofErr w:type="spellStart"/>
      <w:r w:rsidRPr="00390D2B">
        <w:rPr>
          <w:b/>
        </w:rPr>
        <w:t>РФ-лифтинг</w:t>
      </w:r>
      <w:proofErr w:type="spellEnd"/>
      <w:r w:rsidRPr="008A0025">
        <w:rPr>
          <w:b/>
        </w:rPr>
        <w:t xml:space="preserve"> </w:t>
      </w:r>
      <w:r w:rsidRPr="00390D2B">
        <w:rPr>
          <w:b/>
        </w:rPr>
        <w:t>цена процедуры</w:t>
      </w:r>
    </w:p>
    <w:p w:rsidR="00EA06AF" w:rsidRDefault="007E04BA" w:rsidP="007E04BA">
      <w:r>
        <w:t xml:space="preserve">Популярная услуга аппаратной косметологии – </w:t>
      </w:r>
      <w:proofErr w:type="spellStart"/>
      <w:r>
        <w:t>РФ-лифтинг</w:t>
      </w:r>
      <w:proofErr w:type="spellEnd"/>
      <w:r w:rsidR="004D28BF">
        <w:t>, ц</w:t>
      </w:r>
      <w:r>
        <w:t xml:space="preserve">ена процедуры не только доступна, </w:t>
      </w:r>
      <w:r w:rsidR="00EA06AF">
        <w:t xml:space="preserve">но и выгодна, если говорить о степени достигаемого эффекта. </w:t>
      </w:r>
    </w:p>
    <w:p w:rsidR="00996BDD" w:rsidRDefault="007E04BA" w:rsidP="007E04BA">
      <w:r>
        <w:t xml:space="preserve"> </w:t>
      </w:r>
      <w:proofErr w:type="gramStart"/>
      <w:r w:rsidR="00EA06AF">
        <w:rPr>
          <w:lang w:val="en-US"/>
        </w:rPr>
        <w:t>RF</w:t>
      </w:r>
      <w:r w:rsidR="00EA06AF" w:rsidRPr="00EA06AF">
        <w:t>-</w:t>
      </w:r>
      <w:proofErr w:type="spellStart"/>
      <w:r w:rsidR="00EA06AF">
        <w:t>лифтинг</w:t>
      </w:r>
      <w:proofErr w:type="spellEnd"/>
      <w:r w:rsidR="00EA06AF">
        <w:t xml:space="preserve"> – это процедура воздействия на кожу и подкожную жировую</w:t>
      </w:r>
      <w:r w:rsidR="00751088">
        <w:t xml:space="preserve"> клетчатку</w:t>
      </w:r>
      <w:r w:rsidR="00EA06AF">
        <w:t xml:space="preserve"> </w:t>
      </w:r>
      <w:r w:rsidR="00751088">
        <w:t>электрическим током или электромагнитным полем высоких частот, сопровождающаяся нагревом тканей и стимулированием определённых процессов.</w:t>
      </w:r>
      <w:proofErr w:type="gramEnd"/>
      <w:r w:rsidR="00751088">
        <w:t xml:space="preserve">  Аббревиатура происходит от английского </w:t>
      </w:r>
      <w:r w:rsidR="00751088">
        <w:rPr>
          <w:lang w:val="en-US"/>
        </w:rPr>
        <w:t>Radio</w:t>
      </w:r>
      <w:r w:rsidR="00751088" w:rsidRPr="00751088">
        <w:t xml:space="preserve"> </w:t>
      </w:r>
      <w:r w:rsidR="00751088">
        <w:rPr>
          <w:lang w:val="en-US"/>
        </w:rPr>
        <w:t>Frequency</w:t>
      </w:r>
      <w:r w:rsidR="00ED7C50">
        <w:t xml:space="preserve">, что означает </w:t>
      </w:r>
      <w:proofErr w:type="gramStart"/>
      <w:r w:rsidR="00ED7C50">
        <w:t>радио частота</w:t>
      </w:r>
      <w:proofErr w:type="gramEnd"/>
      <w:r w:rsidR="00ED7C50">
        <w:t>,</w:t>
      </w:r>
      <w:r w:rsidR="00751088">
        <w:t xml:space="preserve"> поэтому </w:t>
      </w:r>
      <w:r w:rsidR="00751088">
        <w:rPr>
          <w:lang w:val="en-US"/>
        </w:rPr>
        <w:t>RF</w:t>
      </w:r>
      <w:r w:rsidR="00751088">
        <w:t>-</w:t>
      </w:r>
      <w:proofErr w:type="spellStart"/>
      <w:r w:rsidR="00751088">
        <w:t>лифтинг</w:t>
      </w:r>
      <w:proofErr w:type="spellEnd"/>
      <w:r w:rsidR="00751088">
        <w:t xml:space="preserve"> часто называют также радиоволн</w:t>
      </w:r>
      <w:r w:rsidR="00ED7C50">
        <w:t>овым или радиочастотным. Воздействие</w:t>
      </w:r>
      <w:r w:rsidR="007A3359">
        <w:t xml:space="preserve"> основано на физическом эффекте нагрева, возникающем при встрече радиоволной препятствия в виде кожи. </w:t>
      </w:r>
      <w:r w:rsidR="00996BDD">
        <w:t xml:space="preserve">Волна должна быть именно радио, то есть определённой частоты и длины, чтобы попасть к нужным слоям кожи и нагреть их до определённого уровня. </w:t>
      </w:r>
    </w:p>
    <w:p w:rsidR="00ED7C50" w:rsidRDefault="007A3359" w:rsidP="007E04BA">
      <w:r>
        <w:t>Фактически, это длительное прогревание до определённой температуры, при которой происходит сразу несколько процессов:</w:t>
      </w:r>
    </w:p>
    <w:p w:rsidR="007A3359" w:rsidRDefault="007A3359" w:rsidP="007A3359">
      <w:pPr>
        <w:pStyle w:val="a3"/>
        <w:numPr>
          <w:ilvl w:val="0"/>
          <w:numId w:val="2"/>
        </w:numPr>
      </w:pPr>
      <w:r>
        <w:t>Денатурация белков</w:t>
      </w:r>
      <w:r w:rsidR="00996BDD">
        <w:t>, приводящая к «натягиванию» дермы;</w:t>
      </w:r>
    </w:p>
    <w:p w:rsidR="00996BDD" w:rsidRDefault="00996BDD" w:rsidP="007A3359">
      <w:pPr>
        <w:pStyle w:val="a3"/>
        <w:numPr>
          <w:ilvl w:val="0"/>
          <w:numId w:val="2"/>
        </w:numPr>
      </w:pPr>
      <w:r>
        <w:t xml:space="preserve">Стимулирование выработки коллагена </w:t>
      </w:r>
      <w:proofErr w:type="spellStart"/>
      <w:r>
        <w:t>фибропластами</w:t>
      </w:r>
      <w:proofErr w:type="spellEnd"/>
      <w:r>
        <w:t xml:space="preserve"> и других важных элементов соединительных тканей;</w:t>
      </w:r>
    </w:p>
    <w:p w:rsidR="00996BDD" w:rsidRDefault="00996BDD" w:rsidP="007A3359">
      <w:pPr>
        <w:pStyle w:val="a3"/>
        <w:numPr>
          <w:ilvl w:val="0"/>
          <w:numId w:val="2"/>
        </w:numPr>
      </w:pPr>
      <w:r>
        <w:t>Повреждение оболочек жировых клеток и расщепление;</w:t>
      </w:r>
    </w:p>
    <w:p w:rsidR="00996BDD" w:rsidRDefault="00996BDD" w:rsidP="00996BDD">
      <w:pPr>
        <w:pStyle w:val="a3"/>
        <w:numPr>
          <w:ilvl w:val="0"/>
          <w:numId w:val="2"/>
        </w:numPr>
      </w:pPr>
      <w:r>
        <w:t xml:space="preserve">Улучшение </w:t>
      </w:r>
      <w:proofErr w:type="spellStart"/>
      <w:r>
        <w:t>кров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лимфообращения</w:t>
      </w:r>
      <w:proofErr w:type="spellEnd"/>
      <w:r>
        <w:t>;</w:t>
      </w:r>
    </w:p>
    <w:p w:rsidR="00ED7C50" w:rsidRDefault="00ED7C50" w:rsidP="007E04BA">
      <w:r>
        <w:t xml:space="preserve">В настоящее время процедура признаётся одной из самых эффективных в аппаратной косметологии. Её рекомендуют для достижения быстрого результата в области омоложения лица, а также коррекции недостатков тела – </w:t>
      </w:r>
      <w:proofErr w:type="spellStart"/>
      <w:r>
        <w:t>целлюлита</w:t>
      </w:r>
      <w:proofErr w:type="spellEnd"/>
      <w:r>
        <w:t xml:space="preserve">, дряблости кожи, растяжек, локальных жировых отложений. </w:t>
      </w:r>
      <w:r w:rsidR="00C33BEA">
        <w:t xml:space="preserve">Сегодня услуги </w:t>
      </w:r>
      <w:proofErr w:type="spellStart"/>
      <w:r w:rsidR="00C33BEA">
        <w:t>РФ-лифтинга</w:t>
      </w:r>
      <w:proofErr w:type="spellEnd"/>
      <w:r w:rsidR="00C33BEA">
        <w:t xml:space="preserve"> предлагают не только клиники, но и салоны высокого уровня, проявляющие заботу о своих клиентах и имеющие достаточно квалифицированный персонал. </w:t>
      </w:r>
    </w:p>
    <w:p w:rsidR="00C33BEA" w:rsidRPr="004D28BF" w:rsidRDefault="00C33BEA" w:rsidP="007E04BA">
      <w:pPr>
        <w:rPr>
          <w:b/>
        </w:rPr>
      </w:pPr>
      <w:r w:rsidRPr="004D28BF">
        <w:rPr>
          <w:b/>
          <w:lang w:val="en-US"/>
        </w:rPr>
        <w:t>RF</w:t>
      </w:r>
      <w:r w:rsidR="00141648" w:rsidRPr="004D28BF">
        <w:rPr>
          <w:b/>
        </w:rPr>
        <w:t xml:space="preserve"> </w:t>
      </w:r>
      <w:proofErr w:type="spellStart"/>
      <w:r w:rsidRPr="004D28BF">
        <w:rPr>
          <w:b/>
        </w:rPr>
        <w:t>лифтинг</w:t>
      </w:r>
      <w:proofErr w:type="spellEnd"/>
      <w:r w:rsidR="00141648" w:rsidRPr="004D28BF">
        <w:rPr>
          <w:b/>
        </w:rPr>
        <w:t xml:space="preserve">: цена процедуры </w:t>
      </w:r>
    </w:p>
    <w:p w:rsidR="00141648" w:rsidRPr="00876199" w:rsidRDefault="00141648" w:rsidP="007E04BA">
      <w:r>
        <w:t xml:space="preserve">Возрастающая популярность процедуры </w:t>
      </w:r>
      <w:proofErr w:type="gramStart"/>
      <w:r>
        <w:t>привела к снижению её с</w:t>
      </w:r>
      <w:r w:rsidR="00EB5FE3">
        <w:t>тоимости и сделала</w:t>
      </w:r>
      <w:proofErr w:type="gramEnd"/>
      <w:r w:rsidR="00EB5FE3">
        <w:t xml:space="preserve"> доступной для большинства женщин. Цена на </w:t>
      </w:r>
      <w:r w:rsidR="00EB5FE3">
        <w:rPr>
          <w:lang w:val="en-US"/>
        </w:rPr>
        <w:t>RF</w:t>
      </w:r>
      <w:r w:rsidR="00EB5FE3" w:rsidRPr="00EB5FE3">
        <w:t xml:space="preserve"> </w:t>
      </w:r>
      <w:proofErr w:type="spellStart"/>
      <w:r w:rsidR="00EB5FE3">
        <w:t>лифтинг</w:t>
      </w:r>
      <w:proofErr w:type="spellEnd"/>
      <w:r w:rsidR="00EB5FE3">
        <w:t xml:space="preserve"> в салоне</w:t>
      </w:r>
      <w:r w:rsidR="00876199">
        <w:t>,</w:t>
      </w:r>
      <w:r w:rsidR="00EB5FE3">
        <w:t xml:space="preserve"> скорее всего</w:t>
      </w:r>
      <w:r w:rsidR="00876199">
        <w:t>,</w:t>
      </w:r>
      <w:r w:rsidR="00EB5FE3">
        <w:t xml:space="preserve"> будет ниже, чем </w:t>
      </w:r>
      <w:r w:rsidR="00876199">
        <w:rPr>
          <w:lang w:val="en-US"/>
        </w:rPr>
        <w:t>RF</w:t>
      </w:r>
      <w:r w:rsidR="00876199">
        <w:t xml:space="preserve"> </w:t>
      </w:r>
      <w:proofErr w:type="spellStart"/>
      <w:r w:rsidR="00876199">
        <w:t>лифтинг</w:t>
      </w:r>
      <w:proofErr w:type="spellEnd"/>
      <w:r w:rsidR="00876199">
        <w:t xml:space="preserve"> цены в клиниках</w:t>
      </w:r>
      <w:r w:rsidR="00EB5FE3">
        <w:t xml:space="preserve">, но это не значит, что подход будет менее профессиональным. Салоны тщательно </w:t>
      </w:r>
      <w:proofErr w:type="gramStart"/>
      <w:r w:rsidR="00EB5FE3">
        <w:t>следят за своей репутацией и отбирают</w:t>
      </w:r>
      <w:proofErr w:type="gramEnd"/>
      <w:r w:rsidR="00EB5FE3">
        <w:t xml:space="preserve"> специалистов только самого высокого уровня. Тем, кто </w:t>
      </w:r>
      <w:proofErr w:type="gramStart"/>
      <w:r w:rsidR="00EB5FE3">
        <w:t>сомневается и не хочет</w:t>
      </w:r>
      <w:proofErr w:type="gramEnd"/>
      <w:r w:rsidR="00EB5FE3">
        <w:t xml:space="preserve"> рисковать, можно посоветовать центры красоты, которые специализируются на оказании таког</w:t>
      </w:r>
      <w:r w:rsidR="00876199">
        <w:t>о вида услуг и занимают промежу</w:t>
      </w:r>
      <w:r w:rsidR="00EB5FE3">
        <w:t>то</w:t>
      </w:r>
      <w:r w:rsidR="00876199">
        <w:t>ч</w:t>
      </w:r>
      <w:r w:rsidR="00EB5FE3">
        <w:t xml:space="preserve">ное положение между салонами красоты и клиниками.  </w:t>
      </w:r>
    </w:p>
    <w:p w:rsidR="00876199" w:rsidRPr="004D28BF" w:rsidRDefault="00876199" w:rsidP="007E04BA">
      <w:pPr>
        <w:rPr>
          <w:b/>
        </w:rPr>
      </w:pPr>
      <w:r w:rsidRPr="004D28BF">
        <w:rPr>
          <w:b/>
          <w:lang w:val="en-US"/>
        </w:rPr>
        <w:t>RF</w:t>
      </w:r>
      <w:r w:rsidRPr="004D28BF">
        <w:rPr>
          <w:b/>
        </w:rPr>
        <w:t xml:space="preserve"> </w:t>
      </w:r>
      <w:proofErr w:type="spellStart"/>
      <w:r w:rsidRPr="004D28BF">
        <w:rPr>
          <w:b/>
        </w:rPr>
        <w:t>лифтинг</w:t>
      </w:r>
      <w:proofErr w:type="spellEnd"/>
      <w:r w:rsidRPr="004D28BF">
        <w:rPr>
          <w:b/>
        </w:rPr>
        <w:t xml:space="preserve"> лица</w:t>
      </w:r>
    </w:p>
    <w:p w:rsidR="00D621FE" w:rsidRDefault="00C17E93" w:rsidP="00D621FE">
      <w:proofErr w:type="gramStart"/>
      <w:r>
        <w:t xml:space="preserve">В результате применения </w:t>
      </w:r>
      <w:r>
        <w:rPr>
          <w:lang w:val="en-US"/>
        </w:rPr>
        <w:t>RF</w:t>
      </w:r>
      <w:r>
        <w:t>-</w:t>
      </w:r>
      <w:proofErr w:type="spellStart"/>
      <w:r>
        <w:t>лифтинга</w:t>
      </w:r>
      <w:proofErr w:type="spellEnd"/>
      <w:r>
        <w:t xml:space="preserve"> в области лица и зоны декольте достигается быстрый эффект омоложения, у</w:t>
      </w:r>
      <w:r w:rsidR="00D621FE">
        <w:t xml:space="preserve">меньшаются носогубные складки, разглаживаются </w:t>
      </w:r>
      <w:r>
        <w:t>морщины вокруг рта</w:t>
      </w:r>
      <w:r w:rsidR="00D621FE">
        <w:t xml:space="preserve"> и глаз</w:t>
      </w:r>
      <w:r>
        <w:t xml:space="preserve">, укрепляются контуры лица с приобретением «юношеского» овала, уменьшаются жировые отложения в области век и подбородка, происходит безоперационная </w:t>
      </w:r>
      <w:r w:rsidR="00D621FE">
        <w:t>по</w:t>
      </w:r>
      <w:r w:rsidR="000777E1">
        <w:t>дтяжка.</w:t>
      </w:r>
      <w:proofErr w:type="gramEnd"/>
      <w:r w:rsidR="000777E1">
        <w:t xml:space="preserve"> Поэтому вместо </w:t>
      </w:r>
      <w:r w:rsidR="000777E1">
        <w:lastRenderedPageBreak/>
        <w:t xml:space="preserve">пластической операции специалисты часто рекомендуют </w:t>
      </w:r>
      <w:r w:rsidR="000777E1">
        <w:rPr>
          <w:lang w:val="en-US"/>
        </w:rPr>
        <w:t>RF</w:t>
      </w:r>
      <w:r w:rsidR="000777E1">
        <w:t xml:space="preserve"> </w:t>
      </w:r>
      <w:proofErr w:type="spellStart"/>
      <w:r w:rsidR="000777E1">
        <w:t>лифтинг</w:t>
      </w:r>
      <w:proofErr w:type="spellEnd"/>
      <w:r w:rsidR="000777E1">
        <w:t xml:space="preserve"> лица. Ц</w:t>
      </w:r>
      <w:r w:rsidR="00D621FE">
        <w:t>ена процедуры зависит от нескольких факторов:</w:t>
      </w:r>
    </w:p>
    <w:p w:rsidR="00D621FE" w:rsidRDefault="00D621FE" w:rsidP="00D621FE">
      <w:pPr>
        <w:pStyle w:val="a3"/>
        <w:numPr>
          <w:ilvl w:val="0"/>
          <w:numId w:val="4"/>
        </w:numPr>
      </w:pPr>
      <w:r>
        <w:t>вида аппарата</w:t>
      </w:r>
    </w:p>
    <w:p w:rsidR="00D621FE" w:rsidRDefault="00D621FE" w:rsidP="00D621FE">
      <w:pPr>
        <w:pStyle w:val="a3"/>
        <w:numPr>
          <w:ilvl w:val="0"/>
          <w:numId w:val="4"/>
        </w:numPr>
      </w:pPr>
      <w:r>
        <w:t>количества сеансов</w:t>
      </w:r>
    </w:p>
    <w:p w:rsidR="00D621FE" w:rsidRDefault="00D621FE" w:rsidP="00D621FE">
      <w:pPr>
        <w:pStyle w:val="a3"/>
        <w:numPr>
          <w:ilvl w:val="0"/>
          <w:numId w:val="4"/>
        </w:numPr>
      </w:pPr>
      <w:r>
        <w:t>области воздействия</w:t>
      </w:r>
    </w:p>
    <w:p w:rsidR="000777E1" w:rsidRDefault="00D621FE" w:rsidP="000777E1">
      <w:pPr>
        <w:pStyle w:val="a3"/>
        <w:numPr>
          <w:ilvl w:val="0"/>
          <w:numId w:val="4"/>
        </w:numPr>
      </w:pPr>
      <w:r>
        <w:t>уровня клиники, салона или центра красоты</w:t>
      </w:r>
    </w:p>
    <w:p w:rsidR="004D28BF" w:rsidRPr="004D28BF" w:rsidRDefault="000777E1" w:rsidP="00ED7C50">
      <w:r>
        <w:t xml:space="preserve">По стоимости пластические операции также значительно дороже, чем </w:t>
      </w:r>
      <w:r w:rsidR="00D621FE" w:rsidRPr="000777E1">
        <w:rPr>
          <w:lang w:val="en-US"/>
        </w:rPr>
        <w:t>RF</w:t>
      </w:r>
      <w:r w:rsidR="00D621FE" w:rsidRPr="000777E1">
        <w:t xml:space="preserve"> </w:t>
      </w:r>
      <w:proofErr w:type="spellStart"/>
      <w:r w:rsidR="00D621FE">
        <w:t>лифтинг</w:t>
      </w:r>
      <w:proofErr w:type="spellEnd"/>
      <w:r w:rsidR="00D621FE">
        <w:t xml:space="preserve"> лица</w:t>
      </w:r>
      <w:r>
        <w:t>. Це</w:t>
      </w:r>
      <w:r w:rsidR="00D621FE">
        <w:t xml:space="preserve">ны в Москве </w:t>
      </w:r>
      <w:r>
        <w:t xml:space="preserve">на сеанс </w:t>
      </w:r>
      <w:r w:rsidR="004D28BF">
        <w:rPr>
          <w:lang w:val="en-US"/>
        </w:rPr>
        <w:t>RF</w:t>
      </w:r>
      <w:r w:rsidR="004D28BF">
        <w:t>-</w:t>
      </w:r>
      <w:proofErr w:type="spellStart"/>
      <w:r w:rsidR="004D28BF">
        <w:t>лифтинга</w:t>
      </w:r>
      <w:proofErr w:type="spellEnd"/>
      <w:r w:rsidR="004D28BF">
        <w:t xml:space="preserve"> </w:t>
      </w:r>
      <w:r>
        <w:t xml:space="preserve">колеблются в </w:t>
      </w:r>
      <w:proofErr w:type="gramStart"/>
      <w:r>
        <w:t>пределах</w:t>
      </w:r>
      <w:proofErr w:type="gramEnd"/>
      <w:r>
        <w:t xml:space="preserve"> 8-10 тысяч рублей. </w:t>
      </w:r>
      <w:r w:rsidR="00D621FE">
        <w:t xml:space="preserve"> </w:t>
      </w:r>
    </w:p>
    <w:sectPr w:rsidR="004D28BF" w:rsidRPr="004D28BF" w:rsidSect="003F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F53"/>
    <w:multiLevelType w:val="hybridMultilevel"/>
    <w:tmpl w:val="A38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75F9"/>
    <w:multiLevelType w:val="multilevel"/>
    <w:tmpl w:val="2086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F4C50"/>
    <w:multiLevelType w:val="hybridMultilevel"/>
    <w:tmpl w:val="9F70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A6DDD"/>
    <w:multiLevelType w:val="hybridMultilevel"/>
    <w:tmpl w:val="F368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B2"/>
    <w:rsid w:val="00021972"/>
    <w:rsid w:val="000777E1"/>
    <w:rsid w:val="000F5ED9"/>
    <w:rsid w:val="0010251A"/>
    <w:rsid w:val="00141648"/>
    <w:rsid w:val="00340853"/>
    <w:rsid w:val="00390D2B"/>
    <w:rsid w:val="003F582A"/>
    <w:rsid w:val="00487DD4"/>
    <w:rsid w:val="004D28BF"/>
    <w:rsid w:val="00527B4D"/>
    <w:rsid w:val="005B3E06"/>
    <w:rsid w:val="006258AE"/>
    <w:rsid w:val="00751088"/>
    <w:rsid w:val="00782A35"/>
    <w:rsid w:val="007A3359"/>
    <w:rsid w:val="007E04BA"/>
    <w:rsid w:val="00876199"/>
    <w:rsid w:val="008A0025"/>
    <w:rsid w:val="008B56CA"/>
    <w:rsid w:val="00996BDD"/>
    <w:rsid w:val="00BF0136"/>
    <w:rsid w:val="00C17E93"/>
    <w:rsid w:val="00C33BEA"/>
    <w:rsid w:val="00C870B2"/>
    <w:rsid w:val="00CE04C7"/>
    <w:rsid w:val="00D621FE"/>
    <w:rsid w:val="00DE4C59"/>
    <w:rsid w:val="00EA06AF"/>
    <w:rsid w:val="00EB5FE3"/>
    <w:rsid w:val="00ED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2A"/>
  </w:style>
  <w:style w:type="paragraph" w:styleId="3">
    <w:name w:val="heading 3"/>
    <w:basedOn w:val="a"/>
    <w:link w:val="30"/>
    <w:uiPriority w:val="9"/>
    <w:qFormat/>
    <w:rsid w:val="00C17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7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Lesya</cp:lastModifiedBy>
  <cp:revision>3</cp:revision>
  <dcterms:created xsi:type="dcterms:W3CDTF">2016-01-31T09:26:00Z</dcterms:created>
  <dcterms:modified xsi:type="dcterms:W3CDTF">2016-02-02T14:36:00Z</dcterms:modified>
</cp:coreProperties>
</file>