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D4" w:rsidRDefault="00636FD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636FD4" w:rsidRDefault="00636FD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Содержание</w:t>
      </w:r>
    </w:p>
    <w:p w:rsidR="00636FD4" w:rsidRDefault="00636FD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8E6BDB" w:rsidRPr="00746DF4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1. Теоретические основы развития социализирующего потенци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ла внеурочной деятельности в условиях начального общего образов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………………………………………………………………………..</w:t>
      </w:r>
    </w:p>
    <w:p w:rsidR="008E6BDB" w:rsidRPr="00746DF4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1.1. Внеурочная деятельность как социально – педагогическая пробл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ма………</w:t>
      </w:r>
      <w:r w:rsid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…………………………………………………………………….</w:t>
      </w:r>
    </w:p>
    <w:p w:rsidR="008E6BDB" w:rsidRPr="00746DF4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1.2 Технологии организации внеурочной деятельности в процессе с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циализации младших школьников……………………………</w:t>
      </w:r>
      <w:r w:rsid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</w:t>
      </w:r>
    </w:p>
    <w:p w:rsidR="000F0BCC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r w:rsidR="00C059D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hyperlink r:id="rId6" w:tgtFrame="_blank" w:history="1">
        <w:r w:rsidR="000F0BCC" w:rsidRPr="000F0BCC">
          <w:rPr>
            <w:rStyle w:val="af"/>
            <w:rFonts w:ascii="Times New Roman" w:hAnsi="Times New Roman" w:cs="Times New Roman"/>
            <w:sz w:val="28"/>
            <w:szCs w:val="28"/>
            <w:shd w:val="clear" w:color="auto" w:fill="FFFFFF"/>
          </w:rPr>
          <w:t>Методические рекомендации по использованию в школьной робототехнике виртуального футбола роботов</w:t>
        </w:r>
      </w:hyperlink>
      <w:r w:rsidR="000F0BCC">
        <w:rPr>
          <w:rFonts w:ascii="Times New Roman" w:hAnsi="Times New Roman" w:cs="Times New Roman"/>
          <w:sz w:val="28"/>
          <w:szCs w:val="28"/>
        </w:rPr>
        <w:t>………………………………</w:t>
      </w:r>
    </w:p>
    <w:p w:rsidR="00C059DF" w:rsidRPr="00C059DF" w:rsidRDefault="00C059DF" w:rsidP="00C059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9DF">
        <w:rPr>
          <w:rFonts w:ascii="Times New Roman" w:hAnsi="Times New Roman" w:cs="Times New Roman"/>
          <w:sz w:val="28"/>
          <w:szCs w:val="28"/>
        </w:rPr>
        <w:t>2.1. Отбор содержания для курса «Образовательная робототехника» для учреждений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:rsidR="008E6BDB" w:rsidRPr="00746DF4" w:rsidRDefault="00C059DF" w:rsidP="00C059DF">
      <w:pPr>
        <w:tabs>
          <w:tab w:val="left" w:pos="7230"/>
        </w:tabs>
        <w:spacing w:after="0" w:line="360" w:lineRule="auto"/>
        <w:ind w:firstLine="709"/>
        <w:rPr>
          <w:rFonts w:ascii="Tahoma" w:eastAsia="Times New Roman" w:hAnsi="Tahoma" w:cs="Tahoma"/>
          <w:color w:val="000000"/>
          <w:sz w:val="28"/>
          <w:szCs w:val="28"/>
        </w:rPr>
      </w:pPr>
      <w:r w:rsidRPr="00C059DF">
        <w:rPr>
          <w:rFonts w:ascii="Times New Roman" w:hAnsi="Times New Roman" w:cs="Times New Roman"/>
          <w:sz w:val="28"/>
          <w:szCs w:val="28"/>
        </w:rPr>
        <w:t>2.2. Методические рекомендации по организации курса</w:t>
      </w:r>
      <w:r w:rsidR="008E6BDB"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</w:p>
    <w:p w:rsidR="008E6BDB" w:rsidRPr="00746DF4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Заключение…………………………………………………………………</w:t>
      </w:r>
    </w:p>
    <w:p w:rsidR="008E6BDB" w:rsidRPr="00746DF4" w:rsidRDefault="008E6BDB" w:rsidP="00746DF4">
      <w:pPr>
        <w:widowControl w:val="0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</w:t>
      </w:r>
      <w:r w:rsid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</w:p>
    <w:p w:rsidR="00636FD4" w:rsidRDefault="00636FD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636FD4" w:rsidRDefault="00636FD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C059DF" w:rsidRDefault="00C059DF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636FD4" w:rsidRDefault="00746DF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Введение</w:t>
      </w:r>
    </w:p>
    <w:p w:rsidR="00746DF4" w:rsidRDefault="00746DF4" w:rsidP="00636FD4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auto"/>
          <w:sz w:val="28"/>
          <w:szCs w:val="28"/>
        </w:rPr>
      </w:pP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Начальная школа - самоценный, принципиально новый этап в жизни ребенка: начинается систематическое обучение в образовательном учрежд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нии, расширяется сфера его взаимодействия с окружающим миром, измен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социальный статус и увеличивается потребность в самовыражении.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Начальная школа совпадает с важным периодом формирования личн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сти ребенка. Младший школьник впервые оказывается в коллективе сверс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 которые не просто являются товарищами по играм, но конкурентами в новой для учащихся учебной деятельности. Младший школьный возраст бл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гоприятен для успешной социализации в силу большой любознательности детей 6-9 лет: эмоциональность восприятия, подражательный характер и ор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ентация на авторитет взрослого в поведении и деятельности, высокое дов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рие учителю и стремление связывать приобретенный личный социальный опыт с изучаемым материалом.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 Федеральном государственном образовательном стандарте начальн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общего образования (далее - ФГОС) ступень начального общего образов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определяется как фундамент всего последующего образования. На ст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пени начального общего образования осуществляется становление основ гражданской идентичности и мировоззрения обучающихся; формирование основ умения учиться и способности к организации своей деятельности - умение принимать, сохранять цели и следовать им в учебной деятельности, планировать свою деятельность, осуществлять ее контроль и оценку, взаим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 с педагогом и сверстниками.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начального общего образования устанавливает требования к результатам </w:t>
      </w:r>
      <w:proofErr w:type="gramStart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, освоивших основную образовательную программу начального общего обр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зования: личностным, </w:t>
      </w:r>
      <w:proofErr w:type="spellStart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метапредметным</w:t>
      </w:r>
      <w:proofErr w:type="spellEnd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предметным.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Внеурочная деятельность</w:t>
      </w: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проявляемая вне уроков активность детей, обусловленная их интересами и потребностями, направленная на познание и 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преобразование себя и окружающей действительности, играющая важную роль в развитии обучающихся и формировании ученического коллектива. Специфику внеурочной деятельности определяет направленность на дост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жение личностных, предметных, </w:t>
      </w:r>
      <w:proofErr w:type="spellStart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результатов образовател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программы начального общего образования. Внеурочная деятельность выступает в качестве одного из основных компонентов социализации мла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шего школьника.</w:t>
      </w:r>
    </w:p>
    <w:p w:rsidR="00746DF4" w:rsidRPr="00746DF4" w:rsidRDefault="00746DF4" w:rsidP="00746D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робототехника в школе как внеурочная деятельность приобретает все большую значимость и актуальность в настоящее время. Ученик должен ориентироваться в окружающем мире как сознательный субъект, адекватно воспринимающий появление нового, умеющий ориент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роваться в окружающем, постоянно изменяющемся мире, готовый непреры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но учиться. Понимание феномена технологии, знание законов техники, п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зволит младшему школьнику соответствовать запросам времени и найти своё место в современной жизни.</w:t>
      </w:r>
    </w:p>
    <w:p w:rsidR="00746DF4" w:rsidRPr="00746DF4" w:rsidRDefault="00746DF4" w:rsidP="00746D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важно не упустить имеющийся у младшего школьника п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знавательный интерес к окружающим его рукотворным предметам, законам их функционирования, принципам, которые легли в основу их возникнов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аспекты внеурочной деятельности рассматриваются в раб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тах Н.П. Аникеевой, Н.И. Болдырева, Л.Ю. </w:t>
      </w:r>
      <w:proofErr w:type="spellStart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Гордина</w:t>
      </w:r>
      <w:proofErr w:type="spellEnd"/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, А.С. Макаренко, В.А. Сухомлинского, Г.И. Щукиной и других.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научной литературы позволяет сделать вывод о том, что пр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блема поиска способов и методов организации внеурочной деятельности учащихся в процессе обучения не нова, но развитию социализирующего п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тенциала внеурочной деятельности младших школьников уделяе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ся недостаточно внимания.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проблема связана с противоречием</w:t>
      </w: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возросшим требов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к результатам освоения основной образовательной программы начал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общего образования, к качествам выпускника начальной школы, в том 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числе, его социальной адаптации в обществе, и недостаточностью</w:t>
      </w: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методического обеспечения использования социализ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рующего потенциала внеурочной деятельности учащихся в условиях осво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ния ФГОС начального общего образования.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организации внеурочной деятельности младших школьников позволила нам сформулировать проблему</w:t>
      </w: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исследования, которая заключается в необходимости определения социализирующего потенциала робототехники во внеурочной деятельности учащихся в условиях освоения ФГОС и разработки технологии организации ее в процессе социализации младших школьников.</w:t>
      </w:r>
    </w:p>
    <w:p w:rsidR="000068A5" w:rsidRPr="000068A5" w:rsidRDefault="00746DF4" w:rsidP="000068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исследования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0068A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0BCC" w:rsidRPr="00006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68A5" w:rsidRPr="000068A5">
        <w:rPr>
          <w:rFonts w:ascii="Times New Roman" w:eastAsia="Times New Roman" w:hAnsi="Times New Roman" w:cs="Times New Roman"/>
          <w:bCs/>
          <w:sz w:val="28"/>
          <w:szCs w:val="28"/>
        </w:rPr>
        <w:t>Разработка методических рекомендаций по по</w:t>
      </w:r>
      <w:r w:rsidR="000068A5" w:rsidRPr="000068A5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0068A5" w:rsidRPr="000068A5">
        <w:rPr>
          <w:rFonts w:ascii="Times New Roman" w:eastAsia="Times New Roman" w:hAnsi="Times New Roman" w:cs="Times New Roman"/>
          <w:bCs/>
          <w:sz w:val="28"/>
          <w:szCs w:val="28"/>
        </w:rPr>
        <w:t>готовке школьников к участию в соревнованиях по виртуальному футболу роботов</w:t>
      </w:r>
      <w:r w:rsidR="007D787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целью исследования предполагается решить следу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щие </w:t>
      </w: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B0DE3" w:rsidRPr="000068A5" w:rsidRDefault="008B0DE3" w:rsidP="000068A5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Проанализировать современные возможности виртуальной робототе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ники, основанные на свободном программном обеспечении</w:t>
      </w:r>
      <w:r w:rsid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B0DE3" w:rsidRPr="000068A5" w:rsidRDefault="008B0DE3" w:rsidP="000068A5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Проанализировать</w:t>
      </w:r>
      <w:r w:rsidRPr="00006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необходимые и достаточные условия для провед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ния занятий со школьниками по виртуальному футболу роботов</w:t>
      </w:r>
      <w:r w:rsid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B0DE3" w:rsidRPr="000068A5" w:rsidRDefault="008B0DE3" w:rsidP="000068A5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Разработать примерный план подготовки школьной команды для уч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стия в соревнованиях по виртуальному футболу роботов</w:t>
      </w:r>
      <w:r w:rsid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B0DE3" w:rsidRPr="000068A5" w:rsidRDefault="008B0DE3" w:rsidP="000068A5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Разработать методические рекомендации по проведению школьных с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ревнований по виртуальному футболу роботов</w:t>
      </w:r>
      <w:r w:rsidR="000068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0068A5" w:rsidRPr="000068A5" w:rsidRDefault="00746DF4" w:rsidP="000068A5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</w:t>
      </w:r>
      <w:r w:rsidR="000068A5" w:rsidRPr="000068A5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Обучение основам робототехники в </w:t>
      </w:r>
      <w:r w:rsidR="000068A5">
        <w:rPr>
          <w:rFonts w:ascii="Times New Roman" w:eastAsia="Times New Roman" w:hAnsi="Times New Roman" w:cs="Times New Roman"/>
          <w:bCs/>
          <w:sz w:val="28"/>
          <w:szCs w:val="28"/>
        </w:rPr>
        <w:t>начал</w:t>
      </w:r>
      <w:r w:rsidR="000068A5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0068A5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ной и </w:t>
      </w:r>
      <w:r w:rsidR="000068A5" w:rsidRPr="000068A5">
        <w:rPr>
          <w:rFonts w:ascii="Times New Roman" w:eastAsia="Times New Roman" w:hAnsi="Times New Roman" w:cs="Times New Roman"/>
          <w:bCs/>
          <w:sz w:val="28"/>
          <w:szCs w:val="28"/>
        </w:rPr>
        <w:t>средней школе</w:t>
      </w:r>
      <w:r w:rsidR="000068A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406A5" w:rsidRPr="005406A5" w:rsidRDefault="00746DF4" w:rsidP="005406A5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40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5406A5" w:rsidRPr="005406A5">
        <w:rPr>
          <w:rFonts w:ascii="Times New Roman" w:eastAsia="Times New Roman" w:hAnsi="Times New Roman" w:cs="Times New Roman"/>
          <w:bCs/>
          <w:sz w:val="28"/>
          <w:szCs w:val="28"/>
        </w:rPr>
        <w:t>Разработка методических рекомендаций по подготовке школьников к участию в соревнованиях по виртуальному футб</w:t>
      </w:r>
      <w:r w:rsidR="005406A5" w:rsidRPr="005406A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5406A5" w:rsidRPr="005406A5">
        <w:rPr>
          <w:rFonts w:ascii="Times New Roman" w:eastAsia="Times New Roman" w:hAnsi="Times New Roman" w:cs="Times New Roman"/>
          <w:bCs/>
          <w:sz w:val="28"/>
          <w:szCs w:val="28"/>
        </w:rPr>
        <w:t>лу роботов</w:t>
      </w:r>
      <w:r w:rsidR="000068A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46DF4" w:rsidRDefault="00746DF4" w:rsidP="005406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теоретический анализ научных источников и литературы по теме исследования; статистические методы; диагностические 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методы (наблюдение, анкетирование, беседа, тесты, моделирование, прое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тирование, анализ).</w:t>
      </w:r>
      <w:proofErr w:type="gramEnd"/>
    </w:p>
    <w:p w:rsidR="005406A5" w:rsidRDefault="000F0BCC" w:rsidP="005406A5">
      <w:pPr>
        <w:tabs>
          <w:tab w:val="left" w:pos="72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0B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 исследования.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B0DE3" w:rsidRPr="005406A5" w:rsidRDefault="008B0DE3" w:rsidP="005406A5">
      <w:pPr>
        <w:tabs>
          <w:tab w:val="left" w:pos="72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Использование робототехники в обучении школьников </w:t>
      </w:r>
      <w:proofErr w:type="gramStart"/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существенно ограничено</w:t>
      </w:r>
      <w:proofErr w:type="gramEnd"/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доступностью современных робототехнических комплектов для школ</w:t>
      </w:r>
    </w:p>
    <w:p w:rsidR="008B0DE3" w:rsidRPr="005406A5" w:rsidRDefault="008B0DE3" w:rsidP="005406A5">
      <w:pPr>
        <w:numPr>
          <w:ilvl w:val="0"/>
          <w:numId w:val="17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Программирование роботов проводится с помощью </w:t>
      </w:r>
      <w:proofErr w:type="gramStart"/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компьютера</w:t>
      </w:r>
      <w:proofErr w:type="gramEnd"/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н</w:t>
      </w: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которые производители робототехнических комплектов</w:t>
      </w:r>
      <w:r w:rsidRPr="005406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предоставляют средства отладки программ в виртуальной среде</w:t>
      </w:r>
      <w:r w:rsid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B0DE3" w:rsidRPr="005406A5" w:rsidRDefault="008B0DE3" w:rsidP="005406A5">
      <w:pPr>
        <w:numPr>
          <w:ilvl w:val="0"/>
          <w:numId w:val="17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Виртуальные среды позволяют проводить занятия по робототехнике с достаточно сложными роботами, даже пока ещё не реализованными реально, что может существенно дополнить и расширить возможности по изучению робототехники</w:t>
      </w:r>
      <w:r w:rsid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B0DE3" w:rsidRPr="005406A5" w:rsidRDefault="008B0DE3" w:rsidP="005406A5">
      <w:pPr>
        <w:numPr>
          <w:ilvl w:val="0"/>
          <w:numId w:val="17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Соревновательный элемент является одним из существенных стимулов к изучению робототехники школьниками, особенно при участии в р</w:t>
      </w: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гулярно проводимых соревнованиях, например, в соревнованиях по виртуальному футболу роботов</w:t>
      </w:r>
      <w:r w:rsidR="005406A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 исследования 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основана на предположении о том, что реал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зация социализирующего потенциала </w:t>
      </w:r>
      <w:r w:rsidR="000F0BCC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робототехники (виртуальный фу</w:t>
      </w:r>
      <w:r w:rsidR="000F0BC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F0BCC">
        <w:rPr>
          <w:rFonts w:ascii="Times New Roman" w:eastAsia="Times New Roman" w:hAnsi="Times New Roman" w:cs="Times New Roman"/>
          <w:color w:val="000000"/>
          <w:sz w:val="28"/>
          <w:szCs w:val="28"/>
        </w:rPr>
        <w:t>бол)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 во внеурочной деятельности учащихся в условиях освоения ФГОС н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чального общего образования будет более эффективной, если: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раскрыта сущность робототехники во внеурочной деятельности уч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щихся;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выявлены особенности организации внеурочной деятельности в усл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виях освоения ФГОС начального общего образования и определены ее во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в процессе социализации младших школьников;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 и обобщен опыт организации внеурочной деятельности уч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начальной школы;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разработаны технологии организации внеурочной деятельности в процессе социализации младших школьников.</w:t>
      </w:r>
    </w:p>
    <w:p w:rsidR="00746DF4" w:rsidRPr="00746DF4" w:rsidRDefault="00746DF4" w:rsidP="00746DF4">
      <w:pPr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Наша работа состоит из введения и </w:t>
      </w:r>
      <w:r w:rsidR="00DD0953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глав. Во введении раскрывае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ся актуальность данной темы, уровень её изученности во внеурочной де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и ФГОС. В первой главе раскрываются теоретические основы ра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 социализирующего потенциала внеурочной деятельности учащихся в условиях ФГОС начального общего образования. Во второй главе раскрыв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робототехника в школе</w:t>
      </w:r>
      <w:r w:rsidR="000A156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</w:t>
      </w:r>
      <w:r w:rsidR="000A156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описание практического исследов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ния эффективности использования робототехники </w:t>
      </w:r>
      <w:r w:rsidR="000F0BCC"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6DF4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уроках информатики в начальных классах.</w:t>
      </w:r>
    </w:p>
    <w:p w:rsidR="00746DF4" w:rsidRDefault="00746DF4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00" w:rsidRDefault="00C90200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7E" w:rsidRDefault="007D787E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7E" w:rsidRDefault="007D787E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7E" w:rsidRDefault="007D787E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87E" w:rsidRDefault="007D787E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299">
        <w:rPr>
          <w:rFonts w:ascii="Times New Roman" w:hAnsi="Times New Roman" w:cs="Times New Roman"/>
          <w:b/>
          <w:sz w:val="28"/>
          <w:szCs w:val="28"/>
        </w:rPr>
        <w:t>Глава 1. Теоретические</w:t>
      </w:r>
      <w:r w:rsidRPr="009D2A48">
        <w:rPr>
          <w:rFonts w:ascii="Times New Roman" w:hAnsi="Times New Roman" w:cs="Times New Roman"/>
          <w:b/>
          <w:sz w:val="28"/>
          <w:szCs w:val="28"/>
        </w:rPr>
        <w:t xml:space="preserve"> основы обучения образовательной робот</w:t>
      </w:r>
      <w:r w:rsidRPr="009D2A48">
        <w:rPr>
          <w:rFonts w:ascii="Times New Roman" w:hAnsi="Times New Roman" w:cs="Times New Roman"/>
          <w:b/>
          <w:sz w:val="28"/>
          <w:szCs w:val="28"/>
        </w:rPr>
        <w:t>о</w:t>
      </w:r>
      <w:r w:rsidRPr="009D2A48">
        <w:rPr>
          <w:rFonts w:ascii="Times New Roman" w:hAnsi="Times New Roman" w:cs="Times New Roman"/>
          <w:b/>
          <w:sz w:val="28"/>
          <w:szCs w:val="28"/>
        </w:rPr>
        <w:t>технике в учреждениях дополнительного образования</w:t>
      </w:r>
    </w:p>
    <w:p w:rsidR="000C74BD" w:rsidRPr="009D2A48" w:rsidRDefault="000C74BD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746D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A48">
        <w:rPr>
          <w:rFonts w:ascii="Times New Roman" w:hAnsi="Times New Roman" w:cs="Times New Roman"/>
          <w:b/>
          <w:sz w:val="28"/>
          <w:szCs w:val="28"/>
        </w:rPr>
        <w:t>1.1. Психолого-педагогические аспекты внедрения робототехники в образование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</w:rPr>
      </w:pPr>
      <w:proofErr w:type="gramStart"/>
      <w:r w:rsidRPr="00237EF4">
        <w:rPr>
          <w:rFonts w:ascii="Times New Roman" w:eastAsia="Times New Roman" w:hAnsi="Times New Roman" w:cs="Times New Roman"/>
          <w:sz w:val="28"/>
          <w:szCs w:val="25"/>
        </w:rPr>
        <w:t>Робототехника является одним из самых перспективных и динамично развивающихся направлений прикладной</w:t>
      </w:r>
      <w:r>
        <w:rPr>
          <w:rFonts w:ascii="Times New Roman" w:eastAsia="Times New Roman" w:hAnsi="Times New Roman" w:cs="Times New Roman"/>
          <w:sz w:val="28"/>
          <w:szCs w:val="25"/>
        </w:rPr>
        <w:t xml:space="preserve"> 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науки и техники, в котором тесно переплетаются проблемы меха</w:t>
      </w:r>
      <w:r>
        <w:rPr>
          <w:rFonts w:ascii="Times New Roman" w:eastAsia="Times New Roman" w:hAnsi="Times New Roman" w:cs="Times New Roman"/>
          <w:sz w:val="28"/>
          <w:szCs w:val="25"/>
        </w:rPr>
        <w:t>но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троники, информационных технологий, и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с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кусственного интеллекта.</w:t>
      </w:r>
      <w:proofErr w:type="gramEnd"/>
      <w:r w:rsidRPr="00237EF4">
        <w:rPr>
          <w:rFonts w:ascii="Times New Roman" w:eastAsia="Times New Roman" w:hAnsi="Times New Roman" w:cs="Times New Roman"/>
          <w:sz w:val="28"/>
          <w:szCs w:val="25"/>
        </w:rPr>
        <w:t xml:space="preserve"> Роботы широко и эффективно используются в промышленности, транспорте, медицине, образовании и многих других сф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е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 xml:space="preserve">рах человеческой деятельности. </w:t>
      </w:r>
    </w:p>
    <w:p w:rsidR="000C74BD" w:rsidRPr="00237EF4" w:rsidRDefault="000C74BD" w:rsidP="000C7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5"/>
        </w:rPr>
      </w:pPr>
      <w:r w:rsidRPr="00237EF4">
        <w:rPr>
          <w:rFonts w:ascii="Times New Roman" w:eastAsia="Times New Roman" w:hAnsi="Times New Roman" w:cs="Times New Roman"/>
          <w:sz w:val="28"/>
          <w:szCs w:val="25"/>
        </w:rPr>
        <w:t>Во многих странах, особенно в США, странах Юго</w:t>
      </w:r>
      <w:r>
        <w:rPr>
          <w:rFonts w:ascii="Times New Roman" w:eastAsia="Times New Roman" w:hAnsi="Times New Roman" w:cs="Times New Roman"/>
          <w:sz w:val="28"/>
          <w:szCs w:val="25"/>
        </w:rPr>
        <w:t>-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Восточной Азии, уделяют большое внимание ознакомлению детей с основами робототехники, организуют робототехни</w:t>
      </w:r>
      <w:r>
        <w:rPr>
          <w:rFonts w:ascii="Times New Roman" w:eastAsia="Times New Roman" w:hAnsi="Times New Roman" w:cs="Times New Roman"/>
          <w:sz w:val="28"/>
          <w:szCs w:val="25"/>
        </w:rPr>
        <w:t xml:space="preserve">ческие олимпиады, соревнования, 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>конкурсы</w:t>
      </w:r>
      <w:r w:rsidRPr="001A2299">
        <w:rPr>
          <w:rFonts w:ascii="Times New Roman" w:eastAsia="Times New Roman" w:hAnsi="Times New Roman" w:cs="Times New Roman"/>
          <w:sz w:val="28"/>
          <w:szCs w:val="25"/>
        </w:rPr>
        <w:t>[</w:t>
      </w:r>
      <w:r>
        <w:rPr>
          <w:rFonts w:ascii="Times New Roman" w:eastAsia="Times New Roman" w:hAnsi="Times New Roman" w:cs="Times New Roman"/>
          <w:sz w:val="28"/>
          <w:szCs w:val="25"/>
        </w:rPr>
        <w:t>15</w:t>
      </w:r>
      <w:r w:rsidRPr="001A2299">
        <w:rPr>
          <w:rFonts w:ascii="Times New Roman" w:eastAsia="Times New Roman" w:hAnsi="Times New Roman" w:cs="Times New Roman"/>
          <w:sz w:val="28"/>
          <w:szCs w:val="25"/>
        </w:rPr>
        <w:t>].</w:t>
      </w:r>
      <w:r w:rsidRPr="00237EF4">
        <w:rPr>
          <w:rFonts w:ascii="Times New Roman" w:eastAsia="Times New Roman" w:hAnsi="Times New Roman" w:cs="Times New Roman"/>
          <w:sz w:val="28"/>
          <w:szCs w:val="25"/>
        </w:rPr>
        <w:t xml:space="preserve"> </w:t>
      </w:r>
    </w:p>
    <w:p w:rsidR="000C74BD" w:rsidRPr="00E86FD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86FDF">
        <w:rPr>
          <w:sz w:val="28"/>
        </w:rPr>
        <w:t xml:space="preserve">Согласно национальной образовательной инициативе </w:t>
      </w:r>
      <w:r>
        <w:rPr>
          <w:sz w:val="28"/>
        </w:rPr>
        <w:t>«</w:t>
      </w:r>
      <w:r w:rsidRPr="00E86FDF">
        <w:rPr>
          <w:sz w:val="28"/>
        </w:rPr>
        <w:t>Наша новая школа</w:t>
      </w:r>
      <w:r>
        <w:rPr>
          <w:sz w:val="28"/>
        </w:rPr>
        <w:t>»</w:t>
      </w:r>
      <w:r w:rsidRPr="00E86FDF">
        <w:rPr>
          <w:sz w:val="28"/>
        </w:rPr>
        <w:t xml:space="preserve"> утвержденной Д.А.</w:t>
      </w:r>
      <w:r>
        <w:rPr>
          <w:sz w:val="28"/>
        </w:rPr>
        <w:t> </w:t>
      </w:r>
      <w:r w:rsidRPr="00E86FDF">
        <w:rPr>
          <w:sz w:val="28"/>
        </w:rPr>
        <w:t>Медведевым, современное образование должно соответствовать целям опережающего развития. Для этого должно быть обеспечено:</w:t>
      </w:r>
    </w:p>
    <w:p w:rsidR="000C74BD" w:rsidRPr="00E86FD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86FDF">
        <w:rPr>
          <w:sz w:val="28"/>
        </w:rPr>
        <w:t>1. изучение не только достижений прошлого, но и технологий, которые пригодятся в будущем;</w:t>
      </w:r>
    </w:p>
    <w:p w:rsidR="000C74BD" w:rsidRPr="00E86FD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86FDF">
        <w:rPr>
          <w:sz w:val="28"/>
        </w:rPr>
        <w:t xml:space="preserve">2. обучение, ориентированное как на </w:t>
      </w:r>
      <w:proofErr w:type="spellStart"/>
      <w:r w:rsidRPr="00E86FDF">
        <w:rPr>
          <w:sz w:val="28"/>
        </w:rPr>
        <w:t>знаниевый</w:t>
      </w:r>
      <w:proofErr w:type="spellEnd"/>
      <w:r w:rsidRPr="00E86FDF">
        <w:rPr>
          <w:sz w:val="28"/>
        </w:rPr>
        <w:t xml:space="preserve">, так и </w:t>
      </w:r>
      <w:proofErr w:type="spellStart"/>
      <w:r w:rsidRPr="00E86FDF">
        <w:rPr>
          <w:sz w:val="28"/>
        </w:rPr>
        <w:t>деятельностный</w:t>
      </w:r>
      <w:proofErr w:type="spellEnd"/>
      <w:r w:rsidRPr="00E86FDF">
        <w:rPr>
          <w:sz w:val="28"/>
        </w:rPr>
        <w:t xml:space="preserve"> аспекты содержания образования.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86FDF">
        <w:rPr>
          <w:sz w:val="28"/>
        </w:rPr>
        <w:t>Таким требованиям отвечает робототехника.</w:t>
      </w:r>
    </w:p>
    <w:p w:rsidR="000C74BD" w:rsidRPr="00A05115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5115">
        <w:rPr>
          <w:sz w:val="28"/>
          <w:szCs w:val="28"/>
        </w:rPr>
        <w:t>Кандидат физико-математических наук Алтайского государственного педагогического университета Р.Ю.</w:t>
      </w:r>
      <w:r>
        <w:rPr>
          <w:sz w:val="28"/>
          <w:szCs w:val="28"/>
        </w:rPr>
        <w:t> </w:t>
      </w:r>
      <w:r w:rsidRPr="00A05115">
        <w:rPr>
          <w:sz w:val="28"/>
          <w:szCs w:val="28"/>
        </w:rPr>
        <w:t>Ракитин выделил следующее определ</w:t>
      </w:r>
      <w:r w:rsidRPr="00A05115">
        <w:rPr>
          <w:sz w:val="28"/>
          <w:szCs w:val="28"/>
        </w:rPr>
        <w:t>е</w:t>
      </w:r>
      <w:r w:rsidRPr="00A05115">
        <w:rPr>
          <w:sz w:val="28"/>
          <w:szCs w:val="28"/>
        </w:rPr>
        <w:t>ние робототехники и ее значение в образовании:  «Робототехника – это о</w:t>
      </w:r>
      <w:r w:rsidRPr="00A05115">
        <w:rPr>
          <w:sz w:val="28"/>
          <w:szCs w:val="28"/>
        </w:rPr>
        <w:t>б</w:t>
      </w:r>
      <w:r w:rsidRPr="00A05115">
        <w:rPr>
          <w:sz w:val="28"/>
          <w:szCs w:val="28"/>
        </w:rPr>
        <w:t xml:space="preserve">ласть техники, связанная с разработкой и применением роботов, а также </w:t>
      </w:r>
      <w:r w:rsidRPr="00A05115">
        <w:rPr>
          <w:sz w:val="28"/>
          <w:szCs w:val="28"/>
        </w:rPr>
        <w:lastRenderedPageBreak/>
        <w:t>компьютерных систем для управления ими, сенсорной обратной связи и о</w:t>
      </w:r>
      <w:r w:rsidRPr="00A05115">
        <w:rPr>
          <w:sz w:val="28"/>
          <w:szCs w:val="28"/>
        </w:rPr>
        <w:t>б</w:t>
      </w:r>
      <w:r w:rsidRPr="00A05115">
        <w:rPr>
          <w:sz w:val="28"/>
          <w:szCs w:val="28"/>
        </w:rPr>
        <w:t>работки информации.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03D5">
        <w:rPr>
          <w:sz w:val="28"/>
          <w:szCs w:val="28"/>
        </w:rPr>
        <w:t>Введение элементов робототехники в школьные предметы позволит з</w:t>
      </w:r>
      <w:r w:rsidRPr="003803D5">
        <w:rPr>
          <w:sz w:val="28"/>
          <w:szCs w:val="28"/>
        </w:rPr>
        <w:t>а</w:t>
      </w:r>
      <w:r w:rsidRPr="003803D5">
        <w:rPr>
          <w:sz w:val="28"/>
          <w:szCs w:val="28"/>
        </w:rPr>
        <w:t>интересовать учащихся, разнообразить учебную деятельность, использовать активные групповые методы обучения, решать задачи практической напра</w:t>
      </w:r>
      <w:r w:rsidRPr="003803D5">
        <w:rPr>
          <w:sz w:val="28"/>
          <w:szCs w:val="28"/>
        </w:rPr>
        <w:t>в</w:t>
      </w:r>
      <w:r w:rsidRPr="003803D5">
        <w:rPr>
          <w:sz w:val="28"/>
          <w:szCs w:val="28"/>
        </w:rPr>
        <w:t>ленности»</w:t>
      </w:r>
      <w:r w:rsidRPr="006308A1">
        <w:rPr>
          <w:sz w:val="28"/>
          <w:szCs w:val="28"/>
        </w:rPr>
        <w:t xml:space="preserve"> [</w:t>
      </w:r>
      <w:r>
        <w:rPr>
          <w:sz w:val="28"/>
          <w:szCs w:val="28"/>
        </w:rPr>
        <w:t>28</w:t>
      </w:r>
      <w:r w:rsidRPr="006308A1">
        <w:rPr>
          <w:sz w:val="28"/>
          <w:szCs w:val="28"/>
        </w:rPr>
        <w:t xml:space="preserve">]. </w:t>
      </w:r>
    </w:p>
    <w:p w:rsidR="000C74BD" w:rsidRPr="003803D5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3D5">
        <w:rPr>
          <w:rFonts w:ascii="Times New Roman" w:hAnsi="Times New Roman" w:cs="Times New Roman"/>
          <w:sz w:val="28"/>
          <w:szCs w:val="28"/>
        </w:rPr>
        <w:t>Освоение робототехники тесно связано с освоением видов деятельн</w:t>
      </w:r>
      <w:r w:rsidRPr="003803D5">
        <w:rPr>
          <w:rFonts w:ascii="Times New Roman" w:hAnsi="Times New Roman" w:cs="Times New Roman"/>
          <w:sz w:val="28"/>
          <w:szCs w:val="28"/>
        </w:rPr>
        <w:t>о</w:t>
      </w:r>
      <w:r w:rsidRPr="003803D5">
        <w:rPr>
          <w:rFonts w:ascii="Times New Roman" w:hAnsi="Times New Roman" w:cs="Times New Roman"/>
          <w:sz w:val="28"/>
          <w:szCs w:val="28"/>
        </w:rPr>
        <w:t>сти, присущих предметам естественнонаучного цикла: систематическое н</w:t>
      </w:r>
      <w:r w:rsidRPr="003803D5">
        <w:rPr>
          <w:rFonts w:ascii="Times New Roman" w:hAnsi="Times New Roman" w:cs="Times New Roman"/>
          <w:sz w:val="28"/>
          <w:szCs w:val="28"/>
        </w:rPr>
        <w:t>а</w:t>
      </w:r>
      <w:r w:rsidRPr="003803D5">
        <w:rPr>
          <w:rFonts w:ascii="Times New Roman" w:hAnsi="Times New Roman" w:cs="Times New Roman"/>
          <w:sz w:val="28"/>
          <w:szCs w:val="28"/>
        </w:rPr>
        <w:t>блюдение, прогнозирование, выдвижение гипотезы, сбор данных, анализ п</w:t>
      </w:r>
      <w:r w:rsidRPr="003803D5">
        <w:rPr>
          <w:rFonts w:ascii="Times New Roman" w:hAnsi="Times New Roman" w:cs="Times New Roman"/>
          <w:sz w:val="28"/>
          <w:szCs w:val="28"/>
        </w:rPr>
        <w:t>о</w:t>
      </w:r>
      <w:r w:rsidRPr="003803D5">
        <w:rPr>
          <w:rFonts w:ascii="Times New Roman" w:hAnsi="Times New Roman" w:cs="Times New Roman"/>
          <w:sz w:val="28"/>
          <w:szCs w:val="28"/>
        </w:rPr>
        <w:t>лученных результатов, формулировка выводов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3D41">
        <w:rPr>
          <w:rFonts w:ascii="Times New Roman" w:hAnsi="Times New Roman" w:cs="Times New Roman"/>
          <w:sz w:val="28"/>
          <w:szCs w:val="28"/>
        </w:rPr>
        <w:t>[1</w:t>
      </w:r>
      <w:r w:rsidRPr="00683D41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C74BD" w:rsidRPr="009B0410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3D5">
        <w:rPr>
          <w:rFonts w:ascii="Times New Roman" w:hAnsi="Times New Roman" w:cs="Times New Roman"/>
          <w:sz w:val="28"/>
          <w:szCs w:val="28"/>
        </w:rPr>
        <w:t>Развивающий аспект робототехники заключается в том, что синтез конструирования и программирования в одном курсе позволяет решать зад</w:t>
      </w:r>
      <w:r w:rsidRPr="003803D5">
        <w:rPr>
          <w:rFonts w:ascii="Times New Roman" w:hAnsi="Times New Roman" w:cs="Times New Roman"/>
          <w:sz w:val="28"/>
          <w:szCs w:val="28"/>
        </w:rPr>
        <w:t>а</w:t>
      </w:r>
      <w:r w:rsidRPr="003803D5">
        <w:rPr>
          <w:rFonts w:ascii="Times New Roman" w:hAnsi="Times New Roman" w:cs="Times New Roman"/>
          <w:sz w:val="28"/>
          <w:szCs w:val="28"/>
        </w:rPr>
        <w:t>чи развития у обучающихся психических познавательных процессов (во</w:t>
      </w:r>
      <w:r w:rsidRPr="003803D5">
        <w:rPr>
          <w:rFonts w:ascii="Times New Roman" w:hAnsi="Times New Roman" w:cs="Times New Roman"/>
          <w:sz w:val="28"/>
          <w:szCs w:val="28"/>
        </w:rPr>
        <w:t>с</w:t>
      </w:r>
      <w:r w:rsidRPr="003803D5">
        <w:rPr>
          <w:rFonts w:ascii="Times New Roman" w:hAnsi="Times New Roman" w:cs="Times New Roman"/>
          <w:sz w:val="28"/>
          <w:szCs w:val="28"/>
        </w:rPr>
        <w:t>приятия, мышления и речи, памяти, воображения), развитие качеств личн</w:t>
      </w:r>
      <w:r w:rsidRPr="003803D5">
        <w:rPr>
          <w:rFonts w:ascii="Times New Roman" w:hAnsi="Times New Roman" w:cs="Times New Roman"/>
          <w:sz w:val="28"/>
          <w:szCs w:val="28"/>
        </w:rPr>
        <w:t>о</w:t>
      </w:r>
      <w:r w:rsidRPr="003803D5">
        <w:rPr>
          <w:rFonts w:ascii="Times New Roman" w:hAnsi="Times New Roman" w:cs="Times New Roman"/>
          <w:sz w:val="28"/>
          <w:szCs w:val="28"/>
        </w:rPr>
        <w:t>сти (поведение и поступки, интеллект</w:t>
      </w:r>
      <w:r>
        <w:rPr>
          <w:rFonts w:ascii="Times New Roman" w:hAnsi="Times New Roman" w:cs="Times New Roman"/>
          <w:sz w:val="28"/>
          <w:szCs w:val="28"/>
        </w:rPr>
        <w:t>уальные</w:t>
      </w:r>
      <w:r w:rsidRPr="003803D5">
        <w:rPr>
          <w:rFonts w:ascii="Times New Roman" w:hAnsi="Times New Roman" w:cs="Times New Roman"/>
          <w:sz w:val="28"/>
          <w:szCs w:val="28"/>
        </w:rPr>
        <w:t xml:space="preserve"> особенности, организационно-волевые качества, творческий потенциал и др.), развитие форм мышления (анализ, синтез, сравнение и др.) </w:t>
      </w:r>
      <w:proofErr w:type="gramStart"/>
      <w:r w:rsidRPr="00683D41">
        <w:rPr>
          <w:rFonts w:ascii="Times New Roman" w:hAnsi="Times New Roman" w:cs="Times New Roman"/>
          <w:sz w:val="28"/>
          <w:szCs w:val="28"/>
        </w:rPr>
        <w:t>[</w:t>
      </w:r>
      <w:r w:rsidRPr="00683D4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683D41">
        <w:rPr>
          <w:rFonts w:ascii="Times New Roman" w:hAnsi="Times New Roman" w:cs="Times New Roman"/>
          <w:bCs/>
          <w:sz w:val="28"/>
          <w:szCs w:val="28"/>
        </w:rPr>
        <w:t>5].</w:t>
      </w:r>
    </w:p>
    <w:p w:rsidR="000C74BD" w:rsidRPr="006308A1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308A1">
        <w:rPr>
          <w:sz w:val="28"/>
          <w:szCs w:val="28"/>
        </w:rPr>
        <w:t xml:space="preserve">В своем </w:t>
      </w:r>
      <w:r>
        <w:rPr>
          <w:sz w:val="28"/>
          <w:szCs w:val="28"/>
        </w:rPr>
        <w:t>учебном</w:t>
      </w:r>
      <w:r w:rsidRPr="006308A1">
        <w:rPr>
          <w:sz w:val="28"/>
          <w:szCs w:val="28"/>
        </w:rPr>
        <w:t xml:space="preserve"> пособии кандидат педагогических наук Челябинского государственного педагогического университета Т.В.</w:t>
      </w:r>
      <w:r>
        <w:rPr>
          <w:sz w:val="28"/>
          <w:szCs w:val="28"/>
        </w:rPr>
        <w:t> </w:t>
      </w:r>
      <w:r w:rsidRPr="006308A1">
        <w:rPr>
          <w:sz w:val="28"/>
          <w:szCs w:val="28"/>
        </w:rPr>
        <w:t>Никитина</w:t>
      </w:r>
      <w:r>
        <w:rPr>
          <w:sz w:val="28"/>
          <w:szCs w:val="28"/>
        </w:rPr>
        <w:t xml:space="preserve"> </w:t>
      </w:r>
      <w:r w:rsidRPr="006308A1">
        <w:rPr>
          <w:sz w:val="28"/>
          <w:szCs w:val="28"/>
        </w:rPr>
        <w:t>сказала «Р</w:t>
      </w:r>
      <w:r w:rsidRPr="006308A1">
        <w:rPr>
          <w:sz w:val="28"/>
          <w:szCs w:val="28"/>
        </w:rPr>
        <w:t>о</w:t>
      </w:r>
      <w:r w:rsidRPr="006308A1">
        <w:rPr>
          <w:sz w:val="28"/>
          <w:szCs w:val="28"/>
        </w:rPr>
        <w:t>бототехника – область техники, связанная с разработкой и применением р</w:t>
      </w:r>
      <w:r w:rsidRPr="006308A1">
        <w:rPr>
          <w:sz w:val="28"/>
          <w:szCs w:val="28"/>
        </w:rPr>
        <w:t>о</w:t>
      </w:r>
      <w:r w:rsidRPr="006308A1">
        <w:rPr>
          <w:sz w:val="28"/>
          <w:szCs w:val="28"/>
        </w:rPr>
        <w:t>ботов, а также компьютерных систем для управления ими, сенсорной обра</w:t>
      </w:r>
      <w:r w:rsidRPr="006308A1">
        <w:rPr>
          <w:sz w:val="28"/>
          <w:szCs w:val="28"/>
        </w:rPr>
        <w:t>т</w:t>
      </w:r>
      <w:r w:rsidRPr="006308A1">
        <w:rPr>
          <w:sz w:val="28"/>
          <w:szCs w:val="28"/>
        </w:rPr>
        <w:t>ной связи и обработки информации» [</w:t>
      </w:r>
      <w:r>
        <w:rPr>
          <w:sz w:val="28"/>
          <w:szCs w:val="28"/>
        </w:rPr>
        <w:t>17</w:t>
      </w:r>
      <w:r w:rsidRPr="006308A1">
        <w:rPr>
          <w:sz w:val="28"/>
          <w:szCs w:val="28"/>
        </w:rPr>
        <w:t>].</w:t>
      </w:r>
    </w:p>
    <w:p w:rsidR="000C74BD" w:rsidRPr="004277C0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Постоянно меняющиеся условия жизни общества, нарастающая и</w:t>
      </w:r>
      <w:r w:rsidRPr="00C74B2A">
        <w:rPr>
          <w:rFonts w:ascii="Times New Roman" w:hAnsi="Times New Roman"/>
          <w:color w:val="231F20"/>
          <w:sz w:val="28"/>
          <w:szCs w:val="28"/>
        </w:rPr>
        <w:t>н</w:t>
      </w:r>
      <w:r w:rsidRPr="00C74B2A">
        <w:rPr>
          <w:rFonts w:ascii="Times New Roman" w:hAnsi="Times New Roman"/>
          <w:color w:val="231F20"/>
          <w:sz w:val="28"/>
          <w:szCs w:val="28"/>
        </w:rPr>
        <w:t>форматизация всех сфер деятельности ставят перед школой проблему фо</w:t>
      </w:r>
      <w:r w:rsidRPr="00C74B2A">
        <w:rPr>
          <w:rFonts w:ascii="Times New Roman" w:hAnsi="Times New Roman"/>
          <w:color w:val="231F20"/>
          <w:sz w:val="28"/>
          <w:szCs w:val="28"/>
        </w:rPr>
        <w:t>р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мирования у детей качеств, присущих успешной, </w:t>
      </w:r>
      <w:proofErr w:type="spellStart"/>
      <w:r w:rsidRPr="00C74B2A">
        <w:rPr>
          <w:rFonts w:ascii="Times New Roman" w:hAnsi="Times New Roman"/>
          <w:color w:val="231F20"/>
          <w:sz w:val="28"/>
          <w:szCs w:val="28"/>
        </w:rPr>
        <w:t>самодостаточной</w:t>
      </w:r>
      <w:proofErr w:type="spellEnd"/>
      <w:r w:rsidRPr="00C74B2A">
        <w:rPr>
          <w:rFonts w:ascii="Times New Roman" w:hAnsi="Times New Roman"/>
          <w:color w:val="231F20"/>
          <w:sz w:val="28"/>
          <w:szCs w:val="28"/>
        </w:rPr>
        <w:t>, конк</w:t>
      </w:r>
      <w:r w:rsidRPr="00C74B2A">
        <w:rPr>
          <w:rFonts w:ascii="Times New Roman" w:hAnsi="Times New Roman"/>
          <w:color w:val="231F20"/>
          <w:sz w:val="28"/>
          <w:szCs w:val="28"/>
        </w:rPr>
        <w:t>у</w:t>
      </w:r>
      <w:r w:rsidRPr="00C74B2A">
        <w:rPr>
          <w:rFonts w:ascii="Times New Roman" w:hAnsi="Times New Roman"/>
          <w:color w:val="231F20"/>
          <w:sz w:val="28"/>
          <w:szCs w:val="28"/>
        </w:rPr>
        <w:t>рентоспособной личности. Потребность в изменении подходов к проектир</w:t>
      </w:r>
      <w:r w:rsidRPr="00C74B2A">
        <w:rPr>
          <w:rFonts w:ascii="Times New Roman" w:hAnsi="Times New Roman"/>
          <w:color w:val="231F20"/>
          <w:sz w:val="28"/>
          <w:szCs w:val="28"/>
        </w:rPr>
        <w:t>о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ванию учебного процесса, системе оценивания результатов повлекла за собой появление новых стандартов образования. Федеральный государственный </w:t>
      </w:r>
      <w:r>
        <w:rPr>
          <w:rFonts w:ascii="Times New Roman" w:hAnsi="Times New Roman"/>
          <w:color w:val="231F20"/>
          <w:sz w:val="28"/>
          <w:szCs w:val="28"/>
        </w:rPr>
        <w:t xml:space="preserve">образовательный 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стандарт (ФГОС) ставит на первый план формирование у учащихся универсальных учебных действий (УУД), которые определяются </w:t>
      </w:r>
      <w:r w:rsidRPr="00C74B2A">
        <w:rPr>
          <w:rFonts w:ascii="Times New Roman" w:hAnsi="Times New Roman"/>
          <w:color w:val="231F20"/>
          <w:sz w:val="28"/>
          <w:szCs w:val="28"/>
        </w:rPr>
        <w:lastRenderedPageBreak/>
        <w:t>как способности ребёнка к саморазвитию и самосовершенствованию путём сознательного и активного приобретения нового опыта</w:t>
      </w:r>
      <w:r w:rsidRPr="00683D41">
        <w:rPr>
          <w:rFonts w:ascii="Times New Roman" w:hAnsi="Times New Roman"/>
          <w:color w:val="231F20"/>
          <w:sz w:val="28"/>
          <w:szCs w:val="28"/>
        </w:rPr>
        <w:t>[24]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. </w:t>
      </w:r>
    </w:p>
    <w:p w:rsidR="000C74BD" w:rsidRPr="00683D41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Выделяют четыре блока УУД: личностный, регулятивный, коммуник</w:t>
      </w:r>
      <w:r w:rsidRPr="00C74B2A">
        <w:rPr>
          <w:rFonts w:ascii="Times New Roman" w:hAnsi="Times New Roman"/>
          <w:color w:val="231F20"/>
          <w:sz w:val="28"/>
          <w:szCs w:val="28"/>
        </w:rPr>
        <w:t>а</w:t>
      </w:r>
      <w:r w:rsidRPr="00C74B2A">
        <w:rPr>
          <w:rFonts w:ascii="Times New Roman" w:hAnsi="Times New Roman"/>
          <w:color w:val="231F20"/>
          <w:sz w:val="28"/>
          <w:szCs w:val="28"/>
        </w:rPr>
        <w:t>тивный и познавательный. Предметом нашего рассмотрения будут регул</w:t>
      </w:r>
      <w:r w:rsidRPr="00C74B2A">
        <w:rPr>
          <w:rFonts w:ascii="Times New Roman" w:hAnsi="Times New Roman"/>
          <w:color w:val="231F20"/>
          <w:sz w:val="28"/>
          <w:szCs w:val="28"/>
        </w:rPr>
        <w:t>я</w:t>
      </w:r>
      <w:r w:rsidRPr="00C74B2A">
        <w:rPr>
          <w:rFonts w:ascii="Times New Roman" w:hAnsi="Times New Roman"/>
          <w:color w:val="231F20"/>
          <w:sz w:val="28"/>
          <w:szCs w:val="28"/>
        </w:rPr>
        <w:t>тивные учебные действия, поскольку именно на них базируется способность ребёнка к самоорганизации учебной деятельности, что, безусловно, является основой успешного обучения в начальной школе</w:t>
      </w:r>
      <w:r w:rsidRPr="00683D41">
        <w:rPr>
          <w:rFonts w:ascii="Times New Roman" w:hAnsi="Times New Roman"/>
          <w:color w:val="231F20"/>
          <w:sz w:val="28"/>
          <w:szCs w:val="28"/>
        </w:rPr>
        <w:t>[35]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. </w:t>
      </w:r>
    </w:p>
    <w:p w:rsidR="000C74BD" w:rsidRPr="00A0296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 xml:space="preserve">К </w:t>
      </w:r>
      <w:proofErr w:type="gramStart"/>
      <w:r w:rsidRPr="00C74B2A">
        <w:rPr>
          <w:rFonts w:ascii="Times New Roman" w:hAnsi="Times New Roman"/>
          <w:color w:val="231F20"/>
          <w:sz w:val="28"/>
          <w:szCs w:val="28"/>
        </w:rPr>
        <w:t>регулятивным</w:t>
      </w:r>
      <w:proofErr w:type="gramEnd"/>
      <w:r w:rsidRPr="00C74B2A">
        <w:rPr>
          <w:rFonts w:ascii="Times New Roman" w:hAnsi="Times New Roman"/>
          <w:color w:val="231F20"/>
          <w:sz w:val="28"/>
          <w:szCs w:val="28"/>
        </w:rPr>
        <w:t xml:space="preserve"> УУД относятся такие процессы, как </w:t>
      </w:r>
      <w:proofErr w:type="spellStart"/>
      <w:r w:rsidRPr="00C74B2A">
        <w:rPr>
          <w:rFonts w:ascii="Times New Roman" w:hAnsi="Times New Roman"/>
          <w:color w:val="231F20"/>
          <w:sz w:val="28"/>
          <w:szCs w:val="28"/>
        </w:rPr>
        <w:t>целеполагание</w:t>
      </w:r>
      <w:proofErr w:type="spellEnd"/>
      <w:r w:rsidRPr="00C74B2A">
        <w:rPr>
          <w:rFonts w:ascii="Times New Roman" w:hAnsi="Times New Roman"/>
          <w:color w:val="231F20"/>
          <w:sz w:val="28"/>
          <w:szCs w:val="28"/>
        </w:rPr>
        <w:t xml:space="preserve">, планирование, прогнозирование, контроль, коррекция, оценка, </w:t>
      </w:r>
      <w:proofErr w:type="spellStart"/>
      <w:r w:rsidRPr="00C74B2A">
        <w:rPr>
          <w:rFonts w:ascii="Times New Roman" w:hAnsi="Times New Roman"/>
          <w:color w:val="231F20"/>
          <w:sz w:val="28"/>
          <w:szCs w:val="28"/>
        </w:rPr>
        <w:t>саморегул</w:t>
      </w:r>
      <w:r w:rsidRPr="00C74B2A">
        <w:rPr>
          <w:rFonts w:ascii="Times New Roman" w:hAnsi="Times New Roman"/>
          <w:color w:val="231F20"/>
          <w:sz w:val="28"/>
          <w:szCs w:val="28"/>
        </w:rPr>
        <w:t>я</w:t>
      </w:r>
      <w:r w:rsidRPr="00C74B2A">
        <w:rPr>
          <w:rFonts w:ascii="Times New Roman" w:hAnsi="Times New Roman"/>
          <w:color w:val="231F20"/>
          <w:sz w:val="28"/>
          <w:szCs w:val="28"/>
        </w:rPr>
        <w:t>ция</w:t>
      </w:r>
      <w:proofErr w:type="spellEnd"/>
      <w:r w:rsidRPr="00C74B2A">
        <w:rPr>
          <w:rFonts w:ascii="Times New Roman" w:hAnsi="Times New Roman"/>
          <w:color w:val="231F20"/>
          <w:sz w:val="28"/>
          <w:szCs w:val="28"/>
        </w:rPr>
        <w:t>. Несмотря на то, что понятие «регулятивные универсальные учебные действия» появилось сравнительно недавно, вопросы формирования спосо</w:t>
      </w:r>
      <w:r w:rsidRPr="00C74B2A">
        <w:rPr>
          <w:rFonts w:ascii="Times New Roman" w:hAnsi="Times New Roman"/>
          <w:color w:val="231F20"/>
          <w:sz w:val="28"/>
          <w:szCs w:val="28"/>
        </w:rPr>
        <w:t>б</w:t>
      </w:r>
      <w:r w:rsidRPr="00C74B2A">
        <w:rPr>
          <w:rFonts w:ascii="Times New Roman" w:hAnsi="Times New Roman"/>
          <w:color w:val="231F20"/>
          <w:sz w:val="28"/>
          <w:szCs w:val="28"/>
        </w:rPr>
        <w:t>ности школьников к самоорганизации учебной деятельности неоднократно рассматривались на протяжении последних десятилетий многими учёными</w:t>
      </w:r>
      <w:r>
        <w:rPr>
          <w:rFonts w:ascii="Times New Roman" w:hAnsi="Times New Roman"/>
          <w:color w:val="231F20"/>
          <w:sz w:val="28"/>
          <w:szCs w:val="28"/>
        </w:rPr>
        <w:t>.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 Тем не менее</w:t>
      </w:r>
      <w:r>
        <w:rPr>
          <w:rFonts w:ascii="Times New Roman" w:hAnsi="Times New Roman"/>
          <w:color w:val="231F20"/>
          <w:sz w:val="28"/>
          <w:szCs w:val="28"/>
        </w:rPr>
        <w:t>,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 проблема </w:t>
      </w:r>
      <w:proofErr w:type="gramStart"/>
      <w:r w:rsidRPr="00C74B2A">
        <w:rPr>
          <w:rFonts w:ascii="Times New Roman" w:hAnsi="Times New Roman"/>
          <w:color w:val="231F20"/>
          <w:sz w:val="28"/>
          <w:szCs w:val="28"/>
        </w:rPr>
        <w:t>поиска средств формирования навыков самоорган</w:t>
      </w:r>
      <w:r w:rsidRPr="00C74B2A">
        <w:rPr>
          <w:rFonts w:ascii="Times New Roman" w:hAnsi="Times New Roman"/>
          <w:color w:val="231F20"/>
          <w:sz w:val="28"/>
          <w:szCs w:val="28"/>
        </w:rPr>
        <w:t>и</w:t>
      </w:r>
      <w:r w:rsidRPr="00C74B2A">
        <w:rPr>
          <w:rFonts w:ascii="Times New Roman" w:hAnsi="Times New Roman"/>
          <w:color w:val="231F20"/>
          <w:sz w:val="28"/>
          <w:szCs w:val="28"/>
        </w:rPr>
        <w:t>зации</w:t>
      </w:r>
      <w:proofErr w:type="gramEnd"/>
      <w:r w:rsidRPr="00C74B2A">
        <w:rPr>
          <w:rFonts w:ascii="Times New Roman" w:hAnsi="Times New Roman"/>
          <w:color w:val="231F20"/>
          <w:sz w:val="28"/>
          <w:szCs w:val="28"/>
        </w:rPr>
        <w:t xml:space="preserve"> у школьников актуальна и по сей день, а введение нового термина «р</w:t>
      </w:r>
      <w:r w:rsidRPr="00C74B2A">
        <w:rPr>
          <w:rFonts w:ascii="Times New Roman" w:hAnsi="Times New Roman"/>
          <w:color w:val="231F20"/>
          <w:sz w:val="28"/>
          <w:szCs w:val="28"/>
        </w:rPr>
        <w:t>е</w:t>
      </w:r>
      <w:r w:rsidRPr="00C74B2A">
        <w:rPr>
          <w:rFonts w:ascii="Times New Roman" w:hAnsi="Times New Roman"/>
          <w:color w:val="231F20"/>
          <w:sz w:val="28"/>
          <w:szCs w:val="28"/>
        </w:rPr>
        <w:t>гулятивные универсальные учебные действия» в ФГОС лишь подтверждает это</w:t>
      </w:r>
      <w:r w:rsidRPr="00683D41">
        <w:rPr>
          <w:rFonts w:ascii="Times New Roman" w:hAnsi="Times New Roman"/>
          <w:color w:val="231F20"/>
          <w:sz w:val="28"/>
          <w:szCs w:val="28"/>
        </w:rPr>
        <w:t>[35]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. 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 xml:space="preserve">В последние годы появляются всё более эффективные и доступные учителю способы и средства обучения, способствующие реализации задач современного обучения. Одной из новинок стало использование на уроках и во внеурочной деятельности образовательной робототехники, под которой понимают средство обучения, состоящее из программируемого конструктора и набора деталей. Примером могут служить наборы серии </w:t>
      </w:r>
      <w:r>
        <w:rPr>
          <w:rFonts w:ascii="Times New Roman" w:hAnsi="Times New Roman"/>
          <w:color w:val="231F20"/>
          <w:sz w:val="28"/>
          <w:szCs w:val="28"/>
          <w:lang w:val="en-US"/>
        </w:rPr>
        <w:t>LEGO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proofErr w:type="spellStart"/>
      <w:r w:rsidRPr="00A0296A">
        <w:rPr>
          <w:rFonts w:ascii="Times New Roman" w:hAnsi="Times New Roman"/>
          <w:color w:val="231F20"/>
          <w:sz w:val="28"/>
          <w:szCs w:val="28"/>
        </w:rPr>
        <w:t>Mindstorms</w:t>
      </w:r>
      <w:proofErr w:type="spellEnd"/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/>
          <w:color w:val="231F20"/>
          <w:sz w:val="28"/>
          <w:szCs w:val="28"/>
          <w:lang w:val="en-US"/>
        </w:rPr>
        <w:t>EV</w:t>
      </w:r>
      <w:r w:rsidRPr="001C2BFF">
        <w:rPr>
          <w:rFonts w:ascii="Times New Roman" w:hAnsi="Times New Roman"/>
          <w:color w:val="231F20"/>
          <w:sz w:val="28"/>
          <w:szCs w:val="28"/>
        </w:rPr>
        <w:t>3</w:t>
      </w:r>
      <w:r w:rsidRPr="00C74B2A">
        <w:rPr>
          <w:rFonts w:ascii="Times New Roman" w:hAnsi="Times New Roman"/>
          <w:color w:val="231F20"/>
          <w:sz w:val="28"/>
          <w:szCs w:val="28"/>
        </w:rPr>
        <w:t>,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рассчитанные на групповую деятельность детей под руководством п</w:t>
      </w:r>
      <w:r w:rsidRPr="00C74B2A">
        <w:rPr>
          <w:rFonts w:ascii="Times New Roman" w:hAnsi="Times New Roman"/>
          <w:color w:val="231F20"/>
          <w:sz w:val="28"/>
          <w:szCs w:val="28"/>
        </w:rPr>
        <w:t>е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дагога. </w:t>
      </w:r>
      <w:proofErr w:type="gramStart"/>
      <w:r w:rsidRPr="00C74B2A">
        <w:rPr>
          <w:rFonts w:ascii="Times New Roman" w:hAnsi="Times New Roman"/>
          <w:color w:val="231F20"/>
          <w:sz w:val="28"/>
          <w:szCs w:val="28"/>
        </w:rPr>
        <w:t>Наборы состоят как из классических, так и из специальных деталей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(шестерни, оси, моторы, датчики, кулачки, ремни, втулки, шкивы и т.д.)</w:t>
      </w:r>
      <w:r w:rsidRPr="00683D41">
        <w:rPr>
          <w:rFonts w:ascii="Times New Roman" w:hAnsi="Times New Roman"/>
          <w:color w:val="231F20"/>
          <w:sz w:val="28"/>
          <w:szCs w:val="28"/>
        </w:rPr>
        <w:t>[22]</w:t>
      </w:r>
      <w:r w:rsidRPr="00C74B2A">
        <w:rPr>
          <w:rFonts w:ascii="Times New Roman" w:hAnsi="Times New Roman"/>
          <w:color w:val="231F20"/>
          <w:sz w:val="28"/>
          <w:szCs w:val="28"/>
        </w:rPr>
        <w:t>.</w:t>
      </w:r>
      <w:proofErr w:type="gramEnd"/>
    </w:p>
    <w:p w:rsidR="000C74BD" w:rsidRPr="00FF63EB" w:rsidRDefault="000C74BD" w:rsidP="000C74B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FF63EB">
        <w:rPr>
          <w:rFonts w:ascii="Times New Roman" w:hAnsi="Times New Roman"/>
          <w:b w:val="0"/>
          <w:color w:val="231F20"/>
          <w:sz w:val="28"/>
          <w:szCs w:val="28"/>
        </w:rPr>
        <w:lastRenderedPageBreak/>
        <w:t>Учитель физики О.А.</w:t>
      </w:r>
      <w:r>
        <w:rPr>
          <w:rFonts w:ascii="Times New Roman" w:hAnsi="Times New Roman"/>
          <w:b w:val="0"/>
          <w:color w:val="231F20"/>
          <w:sz w:val="28"/>
          <w:szCs w:val="28"/>
        </w:rPr>
        <w:t> </w:t>
      </w:r>
      <w:r w:rsidRPr="00FF63EB">
        <w:rPr>
          <w:rFonts w:ascii="Times New Roman" w:hAnsi="Times New Roman"/>
          <w:b w:val="0"/>
          <w:color w:val="231F20"/>
          <w:sz w:val="28"/>
          <w:szCs w:val="28"/>
        </w:rPr>
        <w:t>Костюнина  в своей статье «</w:t>
      </w:r>
      <w:r>
        <w:rPr>
          <w:rFonts w:ascii="Times New Roman" w:hAnsi="Times New Roman"/>
          <w:b w:val="0"/>
          <w:sz w:val="28"/>
          <w:szCs w:val="28"/>
        </w:rPr>
        <w:t>Образовательная р</w:t>
      </w:r>
      <w:r>
        <w:rPr>
          <w:rFonts w:ascii="Times New Roman" w:hAnsi="Times New Roman"/>
          <w:b w:val="0"/>
          <w:sz w:val="28"/>
          <w:szCs w:val="28"/>
        </w:rPr>
        <w:t>о</w:t>
      </w:r>
      <w:r>
        <w:rPr>
          <w:rFonts w:ascii="Times New Roman" w:hAnsi="Times New Roman"/>
          <w:b w:val="0"/>
          <w:sz w:val="28"/>
          <w:szCs w:val="28"/>
        </w:rPr>
        <w:t xml:space="preserve">бототехника </w:t>
      </w:r>
      <w:r w:rsidRPr="00FF63EB">
        <w:rPr>
          <w:rFonts w:ascii="Times New Roman" w:hAnsi="Times New Roman"/>
          <w:b w:val="0"/>
          <w:sz w:val="28"/>
          <w:szCs w:val="28"/>
        </w:rPr>
        <w:t>во внеурочной деятельности в условиях реализации ФГОС</w:t>
      </w:r>
      <w:r w:rsidRPr="00FF63EB">
        <w:rPr>
          <w:rFonts w:ascii="Times New Roman" w:hAnsi="Times New Roman"/>
          <w:b w:val="0"/>
          <w:color w:val="231F20"/>
          <w:sz w:val="28"/>
          <w:szCs w:val="28"/>
        </w:rPr>
        <w:t>»</w:t>
      </w:r>
      <w:r>
        <w:rPr>
          <w:rFonts w:ascii="Times New Roman" w:hAnsi="Times New Roman"/>
          <w:b w:val="0"/>
          <w:color w:val="231F20"/>
          <w:sz w:val="28"/>
          <w:szCs w:val="28"/>
        </w:rPr>
        <w:t xml:space="preserve"> в</w:t>
      </w:r>
      <w:r>
        <w:rPr>
          <w:rFonts w:ascii="Times New Roman" w:hAnsi="Times New Roman"/>
          <w:b w:val="0"/>
          <w:color w:val="231F20"/>
          <w:sz w:val="28"/>
          <w:szCs w:val="28"/>
        </w:rPr>
        <w:t>ы</w:t>
      </w:r>
      <w:r>
        <w:rPr>
          <w:rFonts w:ascii="Times New Roman" w:hAnsi="Times New Roman"/>
          <w:b w:val="0"/>
          <w:color w:val="231F20"/>
          <w:sz w:val="28"/>
          <w:szCs w:val="28"/>
        </w:rPr>
        <w:t>явила, что и</w:t>
      </w:r>
      <w:r w:rsidRPr="00FF63EB">
        <w:rPr>
          <w:rFonts w:ascii="Times New Roman" w:hAnsi="Times New Roman"/>
          <w:b w:val="0"/>
          <w:color w:val="231F20"/>
          <w:sz w:val="28"/>
          <w:szCs w:val="28"/>
        </w:rPr>
        <w:t>спользование конструкторов LEGO позволяет</w:t>
      </w:r>
      <w:r>
        <w:rPr>
          <w:rFonts w:ascii="Times New Roman" w:hAnsi="Times New Roman"/>
          <w:b w:val="0"/>
          <w:color w:val="231F20"/>
          <w:sz w:val="28"/>
          <w:szCs w:val="28"/>
        </w:rPr>
        <w:t xml:space="preserve"> </w:t>
      </w:r>
      <w:r w:rsidRPr="00FF63EB">
        <w:rPr>
          <w:rFonts w:ascii="Times New Roman" w:hAnsi="Times New Roman"/>
          <w:b w:val="0"/>
          <w:color w:val="231F20"/>
          <w:sz w:val="28"/>
          <w:szCs w:val="28"/>
        </w:rPr>
        <w:t>воздействовать на формирование регулятивных УУД.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 xml:space="preserve">1. Развитие способности к </w:t>
      </w:r>
      <w:proofErr w:type="spellStart"/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целеполаганию</w:t>
      </w:r>
      <w:proofErr w:type="spellEnd"/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Школьник учится ставить цель и, удерживая её на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протяжении всего </w:t>
      </w:r>
      <w:r>
        <w:rPr>
          <w:rFonts w:ascii="Times New Roman" w:hAnsi="Times New Roman"/>
          <w:color w:val="231F20"/>
          <w:sz w:val="28"/>
          <w:szCs w:val="28"/>
        </w:rPr>
        <w:t>занятия</w:t>
      </w:r>
      <w:r w:rsidRPr="00C74B2A">
        <w:rPr>
          <w:rFonts w:ascii="Times New Roman" w:hAnsi="Times New Roman"/>
          <w:color w:val="231F20"/>
          <w:sz w:val="28"/>
          <w:szCs w:val="28"/>
        </w:rPr>
        <w:t>, достигает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необходимого результата. Самостоятельно разрабатывая собственного робота из набора LEGO, ребёнок учится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ставить перед собой учебную задачу.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2. Развитие способности к планированию.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Поставив перед собой цель, школьник составляет краткий или подро</w:t>
      </w:r>
      <w:r w:rsidRPr="00C74B2A">
        <w:rPr>
          <w:rFonts w:ascii="Times New Roman" w:hAnsi="Times New Roman"/>
          <w:color w:val="231F20"/>
          <w:sz w:val="28"/>
          <w:szCs w:val="28"/>
        </w:rPr>
        <w:t>б</w:t>
      </w:r>
      <w:r w:rsidRPr="00C74B2A">
        <w:rPr>
          <w:rFonts w:ascii="Times New Roman" w:hAnsi="Times New Roman"/>
          <w:color w:val="231F20"/>
          <w:sz w:val="28"/>
          <w:szCs w:val="28"/>
        </w:rPr>
        <w:t>ный план деятельности по моделированию нового робота или изменению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уже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знакомого. Ребёнок учится раб</w:t>
      </w:r>
      <w:r>
        <w:rPr>
          <w:rFonts w:ascii="Times New Roman" w:hAnsi="Times New Roman"/>
          <w:color w:val="231F20"/>
          <w:sz w:val="28"/>
          <w:szCs w:val="28"/>
        </w:rPr>
        <w:t xml:space="preserve">отать и по готовым инструкциям, </w:t>
      </w:r>
      <w:r w:rsidRPr="00C74B2A">
        <w:rPr>
          <w:rFonts w:ascii="Times New Roman" w:hAnsi="Times New Roman"/>
          <w:color w:val="231F20"/>
          <w:sz w:val="28"/>
          <w:szCs w:val="28"/>
        </w:rPr>
        <w:t>в</w:t>
      </w:r>
      <w:r>
        <w:rPr>
          <w:rFonts w:ascii="Times New Roman" w:hAnsi="Times New Roman"/>
          <w:color w:val="231F20"/>
          <w:sz w:val="28"/>
          <w:szCs w:val="28"/>
        </w:rPr>
        <w:t>ходящим в комплект конструктора</w:t>
      </w:r>
      <w:r w:rsidRPr="00C74B2A">
        <w:rPr>
          <w:rFonts w:ascii="Times New Roman" w:hAnsi="Times New Roman"/>
          <w:color w:val="231F20"/>
          <w:sz w:val="28"/>
          <w:szCs w:val="28"/>
        </w:rPr>
        <w:t>, и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по схемам, разработанным учителем.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Указания по выполнению плана могут быть как письменными или графическими, так и устными. Помимо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этого, работая в команде, надо уметь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правильно распред</w:t>
      </w:r>
      <w:r w:rsidRPr="00C74B2A">
        <w:rPr>
          <w:rFonts w:ascii="Times New Roman" w:hAnsi="Times New Roman"/>
          <w:color w:val="231F20"/>
          <w:sz w:val="28"/>
          <w:szCs w:val="28"/>
        </w:rPr>
        <w:t>е</w:t>
      </w:r>
      <w:r w:rsidRPr="00C74B2A">
        <w:rPr>
          <w:rFonts w:ascii="Times New Roman" w:hAnsi="Times New Roman"/>
          <w:color w:val="231F20"/>
          <w:sz w:val="28"/>
          <w:szCs w:val="28"/>
        </w:rPr>
        <w:t>лить обязанности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между всеми участниками процесса.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3. Развитие способности к прогнозированию.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Школьник учится прогнозировать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результаты своей деятельности, в</w:t>
      </w:r>
      <w:r w:rsidRPr="00C74B2A">
        <w:rPr>
          <w:rFonts w:ascii="Times New Roman" w:hAnsi="Times New Roman"/>
          <w:color w:val="231F20"/>
          <w:sz w:val="28"/>
          <w:szCs w:val="28"/>
        </w:rPr>
        <w:t>ы</w:t>
      </w:r>
      <w:r w:rsidRPr="00C74B2A">
        <w:rPr>
          <w:rFonts w:ascii="Times New Roman" w:hAnsi="Times New Roman"/>
          <w:color w:val="231F20"/>
          <w:sz w:val="28"/>
          <w:szCs w:val="28"/>
        </w:rPr>
        <w:t>бирая различные способы выполнения одного и того же задания, так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как, и</w:t>
      </w:r>
      <w:r w:rsidRPr="00C74B2A">
        <w:rPr>
          <w:rFonts w:ascii="Times New Roman" w:hAnsi="Times New Roman"/>
          <w:color w:val="231F20"/>
          <w:sz w:val="28"/>
          <w:szCs w:val="28"/>
        </w:rPr>
        <w:t>з</w:t>
      </w:r>
      <w:r w:rsidRPr="00C74B2A">
        <w:rPr>
          <w:rFonts w:ascii="Times New Roman" w:hAnsi="Times New Roman"/>
          <w:color w:val="231F20"/>
          <w:sz w:val="28"/>
          <w:szCs w:val="28"/>
        </w:rPr>
        <w:t>меняя схему или последовательность сбора модели, используя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разные детали, ученик получает различные варианты одного и того же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робота.</w:t>
      </w:r>
    </w:p>
    <w:p w:rsidR="000C74BD" w:rsidRPr="004F75F0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4. Формирование действия контроля.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Выполнив задание, учащийся получает готовую модель и имеет во</w:t>
      </w:r>
      <w:r w:rsidRPr="00C74B2A">
        <w:rPr>
          <w:rFonts w:ascii="Times New Roman" w:hAnsi="Times New Roman"/>
          <w:color w:val="231F20"/>
          <w:sz w:val="28"/>
          <w:szCs w:val="28"/>
        </w:rPr>
        <w:t>з</w:t>
      </w:r>
      <w:r w:rsidRPr="00C74B2A">
        <w:rPr>
          <w:rFonts w:ascii="Times New Roman" w:hAnsi="Times New Roman"/>
          <w:color w:val="231F20"/>
          <w:sz w:val="28"/>
          <w:szCs w:val="28"/>
        </w:rPr>
        <w:t>можность самостоятельно проверить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правильность её выполнения. Тем с</w:t>
      </w:r>
      <w:r w:rsidRPr="00C74B2A">
        <w:rPr>
          <w:rFonts w:ascii="Times New Roman" w:hAnsi="Times New Roman"/>
          <w:color w:val="231F20"/>
          <w:sz w:val="28"/>
          <w:szCs w:val="28"/>
        </w:rPr>
        <w:t>а</w:t>
      </w:r>
      <w:r w:rsidRPr="00C74B2A">
        <w:rPr>
          <w:rFonts w:ascii="Times New Roman" w:hAnsi="Times New Roman"/>
          <w:color w:val="231F20"/>
          <w:sz w:val="28"/>
          <w:szCs w:val="28"/>
        </w:rPr>
        <w:t>мым формируется умение контролировать и оценивать учебные действия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в соответствии с поставленной задачей и условиями её реализации, указанное в числе мета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предметных результатов обучения.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5. Формирование действия коррекции.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lastRenderedPageBreak/>
        <w:t>Обнаружив недочёты в своей работе,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школьник имеет возможность внести коррективы на любой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стадии сборки модели. Он учится критично о</w:t>
      </w:r>
      <w:r w:rsidRPr="00C74B2A">
        <w:rPr>
          <w:rFonts w:ascii="Times New Roman" w:hAnsi="Times New Roman"/>
          <w:color w:val="231F20"/>
          <w:sz w:val="28"/>
          <w:szCs w:val="28"/>
        </w:rPr>
        <w:t>т</w:t>
      </w:r>
      <w:r w:rsidRPr="00C74B2A">
        <w:rPr>
          <w:rFonts w:ascii="Times New Roman" w:hAnsi="Times New Roman"/>
          <w:color w:val="231F20"/>
          <w:sz w:val="28"/>
          <w:szCs w:val="28"/>
        </w:rPr>
        <w:t>носиться к результатам своей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деятельности и деятельности окружающих. Е</w:t>
      </w:r>
      <w:r w:rsidRPr="00C74B2A">
        <w:rPr>
          <w:rFonts w:ascii="Times New Roman" w:hAnsi="Times New Roman"/>
          <w:color w:val="231F20"/>
          <w:sz w:val="28"/>
          <w:szCs w:val="28"/>
        </w:rPr>
        <w:t>с</w:t>
      </w:r>
      <w:r w:rsidRPr="00C74B2A">
        <w:rPr>
          <w:rFonts w:ascii="Times New Roman" w:hAnsi="Times New Roman"/>
          <w:color w:val="231F20"/>
          <w:sz w:val="28"/>
          <w:szCs w:val="28"/>
        </w:rPr>
        <w:t>ли модель робота LEGO не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выполняет запланированные функции, значит, на какой</w:t>
      </w:r>
      <w:r w:rsidRPr="004F75F0">
        <w:rPr>
          <w:rFonts w:ascii="Times New Roman" w:hAnsi="Times New Roman"/>
          <w:color w:val="231F20"/>
          <w:sz w:val="28"/>
          <w:szCs w:val="28"/>
        </w:rPr>
        <w:t>-</w:t>
      </w:r>
      <w:r w:rsidRPr="00C74B2A">
        <w:rPr>
          <w:rFonts w:ascii="Times New Roman" w:hAnsi="Times New Roman"/>
          <w:color w:val="231F20"/>
          <w:sz w:val="28"/>
          <w:szCs w:val="28"/>
        </w:rPr>
        <w:t>то стадии работы допущена ошибка, которая требует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исправления. В итоге происходит формирование умения понимать причины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успеха/неуспеха учебной деятельности и способности действовать даже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в ситуациях неуспеха.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6. Развитие способности к оценке.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Учащийся получает возможность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сравнивать свою модель с моделями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одноклассников, а значит, оценить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уровень выполнения своей работы: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сло</w:t>
      </w:r>
      <w:r w:rsidRPr="00C74B2A">
        <w:rPr>
          <w:rFonts w:ascii="Times New Roman" w:hAnsi="Times New Roman"/>
          <w:color w:val="231F20"/>
          <w:sz w:val="28"/>
          <w:szCs w:val="28"/>
        </w:rPr>
        <w:t>ж</w:t>
      </w:r>
      <w:r w:rsidRPr="00C74B2A">
        <w:rPr>
          <w:rFonts w:ascii="Times New Roman" w:hAnsi="Times New Roman"/>
          <w:color w:val="231F20"/>
          <w:sz w:val="28"/>
          <w:szCs w:val="28"/>
        </w:rPr>
        <w:t>ность, функциональность, внешнюю эстетичность, рациональность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робота. При этом ребёнок учится объективно оценивать результат не только своей, но и чужой деятельности.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На основе полученных результатов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он может сд</w:t>
      </w:r>
      <w:r w:rsidRPr="00C74B2A">
        <w:rPr>
          <w:rFonts w:ascii="Times New Roman" w:hAnsi="Times New Roman"/>
          <w:color w:val="231F20"/>
          <w:sz w:val="28"/>
          <w:szCs w:val="28"/>
        </w:rPr>
        <w:t>е</w:t>
      </w:r>
      <w:r w:rsidRPr="00C74B2A">
        <w:rPr>
          <w:rFonts w:ascii="Times New Roman" w:hAnsi="Times New Roman"/>
          <w:color w:val="231F20"/>
          <w:sz w:val="28"/>
          <w:szCs w:val="28"/>
        </w:rPr>
        <w:t>лать выводы об уровне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своих знаний и умений.</w:t>
      </w:r>
    </w:p>
    <w:p w:rsidR="000C74BD" w:rsidRPr="00C74B2A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 xml:space="preserve">7. Формирование </w:t>
      </w:r>
      <w:proofErr w:type="spellStart"/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саморегуляции</w:t>
      </w:r>
      <w:proofErr w:type="spellEnd"/>
      <w:r w:rsidRPr="00C74B2A">
        <w:rPr>
          <w:rFonts w:ascii="Times New Roman" w:hAnsi="Times New Roman"/>
          <w:b/>
          <w:bCs/>
          <w:color w:val="231F20"/>
          <w:sz w:val="28"/>
          <w:szCs w:val="28"/>
        </w:rPr>
        <w:t>.</w:t>
      </w:r>
    </w:p>
    <w:p w:rsidR="000C74BD" w:rsidRPr="007B5472" w:rsidRDefault="000C74BD" w:rsidP="000C74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31F20"/>
          <w:sz w:val="28"/>
          <w:szCs w:val="28"/>
        </w:rPr>
      </w:pPr>
      <w:r w:rsidRPr="00C74B2A">
        <w:rPr>
          <w:rFonts w:ascii="Times New Roman" w:hAnsi="Times New Roman"/>
          <w:color w:val="231F20"/>
          <w:sz w:val="28"/>
          <w:szCs w:val="28"/>
        </w:rPr>
        <w:t>Процесс сборки модели требует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терпения и самообладания. Если по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к</w:t>
      </w:r>
      <w:r w:rsidRPr="00C74B2A">
        <w:rPr>
          <w:rFonts w:ascii="Times New Roman" w:hAnsi="Times New Roman"/>
          <w:color w:val="231F20"/>
          <w:sz w:val="28"/>
          <w:szCs w:val="28"/>
        </w:rPr>
        <w:t>а</w:t>
      </w:r>
      <w:r w:rsidRPr="00C74B2A">
        <w:rPr>
          <w:rFonts w:ascii="Times New Roman" w:hAnsi="Times New Roman"/>
          <w:color w:val="231F20"/>
          <w:sz w:val="28"/>
          <w:szCs w:val="28"/>
        </w:rPr>
        <w:t>ким</w:t>
      </w:r>
      <w:r w:rsidRPr="004F75F0">
        <w:rPr>
          <w:rFonts w:ascii="Times New Roman" w:hAnsi="Times New Roman"/>
          <w:color w:val="231F20"/>
          <w:sz w:val="28"/>
          <w:szCs w:val="28"/>
        </w:rPr>
        <w:t>-</w:t>
      </w:r>
      <w:r w:rsidRPr="00C74B2A">
        <w:rPr>
          <w:rFonts w:ascii="Times New Roman" w:hAnsi="Times New Roman"/>
          <w:color w:val="231F20"/>
          <w:sz w:val="28"/>
          <w:szCs w:val="28"/>
        </w:rPr>
        <w:t>то причинам школьнику приходится делать работу сначала, ему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нужно приложить некоторое волевое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усилие для успешного устранения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недочётов. При общении с напарниками по заданию ребёнку необходим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самоконтроль, поскольку в ходе планирования или выполнения модели у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детей могут во</w:t>
      </w:r>
      <w:r w:rsidRPr="00C74B2A">
        <w:rPr>
          <w:rFonts w:ascii="Times New Roman" w:hAnsi="Times New Roman"/>
          <w:color w:val="231F20"/>
          <w:sz w:val="28"/>
          <w:szCs w:val="28"/>
        </w:rPr>
        <w:t>з</w:t>
      </w:r>
      <w:r w:rsidRPr="00C74B2A">
        <w:rPr>
          <w:rFonts w:ascii="Times New Roman" w:hAnsi="Times New Roman"/>
          <w:color w:val="231F20"/>
          <w:sz w:val="28"/>
          <w:szCs w:val="28"/>
        </w:rPr>
        <w:t>никать разногласия.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Таким образом, происходит формирование навыков с</w:t>
      </w:r>
      <w:r w:rsidRPr="00C74B2A">
        <w:rPr>
          <w:rFonts w:ascii="Times New Roman" w:hAnsi="Times New Roman"/>
          <w:color w:val="231F20"/>
          <w:sz w:val="28"/>
          <w:szCs w:val="28"/>
        </w:rPr>
        <w:t>о</w:t>
      </w:r>
      <w:r w:rsidRPr="00C74B2A">
        <w:rPr>
          <w:rFonts w:ascii="Times New Roman" w:hAnsi="Times New Roman"/>
          <w:color w:val="231F20"/>
          <w:sz w:val="28"/>
          <w:szCs w:val="28"/>
        </w:rPr>
        <w:t>трудничества с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>взрослыми и сверстниками в разных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Pr="00C74B2A">
        <w:rPr>
          <w:rFonts w:ascii="Times New Roman" w:hAnsi="Times New Roman"/>
          <w:color w:val="231F20"/>
          <w:sz w:val="28"/>
          <w:szCs w:val="28"/>
        </w:rPr>
        <w:t xml:space="preserve">ситуациях, развитие умений не создавать конфликтов и находить выходы из спорных ситуаций. 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>В истории развития роботов выделяют четыре основных этапа.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>Первый исторический этап движения человечества по пути создания роботов характеризуется обилием мифов и легенд о механических существах, а также созданием первых довольно совершенных для своего времени чел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 xml:space="preserve">векоподобных автоматов </w:t>
      </w:r>
      <w:proofErr w:type="gramStart"/>
      <w:r>
        <w:rPr>
          <w:sz w:val="28"/>
          <w:szCs w:val="28"/>
        </w:rPr>
        <w:t>–«</w:t>
      </w:r>
      <w:proofErr w:type="spellStart"/>
      <w:proofErr w:type="gramEnd"/>
      <w:r w:rsidRPr="009D2A48">
        <w:rPr>
          <w:sz w:val="28"/>
          <w:szCs w:val="28"/>
        </w:rPr>
        <w:t>андроидов</w:t>
      </w:r>
      <w:proofErr w:type="spellEnd"/>
      <w:r>
        <w:rPr>
          <w:sz w:val="28"/>
          <w:szCs w:val="28"/>
        </w:rPr>
        <w:t>»</w:t>
      </w:r>
      <w:r w:rsidRPr="009D2A48">
        <w:rPr>
          <w:sz w:val="28"/>
          <w:szCs w:val="28"/>
        </w:rPr>
        <w:t>, предназначенных главным образом для культовых и зрелищных целей.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lastRenderedPageBreak/>
        <w:t>Второй этап развития робототехники характеризуется, с одной стор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ны, расцветом высочайшего технического искусства мастеров при создании сложных автоматических устройств, воспроизводящих функции животных и человека; с другой - началом разработки и внедрения в развивающееся пр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мышленное производство весьма эффективных технологических устройств и станков-автоматов. Одновременно в этот период начинают формироваться соответствующие научные направления, заявляет о себе вычислительная техника.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 xml:space="preserve">Третий этап становления робототехники отмечен возникновением и всеобщим признанием термина </w:t>
      </w:r>
      <w:r>
        <w:rPr>
          <w:sz w:val="28"/>
          <w:szCs w:val="28"/>
        </w:rPr>
        <w:t>«</w:t>
      </w:r>
      <w:r w:rsidRPr="009D2A48">
        <w:rPr>
          <w:sz w:val="28"/>
          <w:szCs w:val="28"/>
        </w:rPr>
        <w:t>робо</w:t>
      </w:r>
      <w:r>
        <w:rPr>
          <w:sz w:val="28"/>
          <w:szCs w:val="28"/>
        </w:rPr>
        <w:t>т»</w:t>
      </w:r>
      <w:r w:rsidRPr="009D2A48">
        <w:rPr>
          <w:sz w:val="28"/>
          <w:szCs w:val="28"/>
        </w:rPr>
        <w:t>, разработкой и использованием для нужд человека прямых предшественников современных роботов - дистанц</w:t>
      </w:r>
      <w:r w:rsidRPr="009D2A48">
        <w:rPr>
          <w:sz w:val="28"/>
          <w:szCs w:val="28"/>
        </w:rPr>
        <w:t>и</w:t>
      </w:r>
      <w:r w:rsidRPr="009D2A48">
        <w:rPr>
          <w:sz w:val="28"/>
          <w:szCs w:val="28"/>
        </w:rPr>
        <w:t>онных копирующих манипуляторов и программируемых автоматических устройств манипуляционного типа, а также стремительным развитием нау</w:t>
      </w:r>
      <w:r w:rsidRPr="009D2A48">
        <w:rPr>
          <w:sz w:val="28"/>
          <w:szCs w:val="28"/>
        </w:rPr>
        <w:t>ч</w:t>
      </w:r>
      <w:r w:rsidRPr="009D2A48">
        <w:rPr>
          <w:sz w:val="28"/>
          <w:szCs w:val="28"/>
        </w:rPr>
        <w:t>ных и прикладных основ вычислительной техники и кибернетики. Этот мо</w:t>
      </w:r>
      <w:r w:rsidRPr="009D2A48">
        <w:rPr>
          <w:sz w:val="28"/>
          <w:szCs w:val="28"/>
        </w:rPr>
        <w:t>щ</w:t>
      </w:r>
      <w:r w:rsidRPr="009D2A48">
        <w:rPr>
          <w:sz w:val="28"/>
          <w:szCs w:val="28"/>
        </w:rPr>
        <w:t>ный научно-технический задел, следуя интересам и потребностям общес</w:t>
      </w:r>
      <w:r w:rsidRPr="009D2A48">
        <w:rPr>
          <w:sz w:val="28"/>
          <w:szCs w:val="28"/>
        </w:rPr>
        <w:t>т</w:t>
      </w:r>
      <w:r w:rsidRPr="009D2A48">
        <w:rPr>
          <w:sz w:val="28"/>
          <w:szCs w:val="28"/>
        </w:rPr>
        <w:t>венного развития, вывел на старт современную робототехнику.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>Четвертый исторический этап может быть назван в целом этапом с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временной робототехники. Он характеризуется разработкой и созданием уже достаточно совершенных роботов, управляемых в наиболее развитом виде от ЭВМ и имеющих прикладное назначение, как в промышленном производс</w:t>
      </w:r>
      <w:r w:rsidRPr="009D2A48">
        <w:rPr>
          <w:sz w:val="28"/>
          <w:szCs w:val="28"/>
        </w:rPr>
        <w:t>т</w:t>
      </w:r>
      <w:r w:rsidRPr="009D2A48">
        <w:rPr>
          <w:sz w:val="28"/>
          <w:szCs w:val="28"/>
        </w:rPr>
        <w:t>ве, так и в научных исследованиях; динамичным развитием и широким и</w:t>
      </w:r>
      <w:r w:rsidRPr="009D2A48">
        <w:rPr>
          <w:sz w:val="28"/>
          <w:szCs w:val="28"/>
        </w:rPr>
        <w:t>с</w:t>
      </w:r>
      <w:r w:rsidRPr="009D2A48">
        <w:rPr>
          <w:sz w:val="28"/>
          <w:szCs w:val="28"/>
        </w:rPr>
        <w:t>пользованием в общественных процессах роботов; окончательным формир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ванием робототехники в единое научно-техническое направление.</w:t>
      </w:r>
    </w:p>
    <w:p w:rsidR="000C74BD" w:rsidRPr="00672132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>В настоящее время робототехника является одним из перспективных направлений научно- технического прогресса, в котором проблемы механики и новых технологий соприкасаются с проблемами искусственного интелле</w:t>
      </w:r>
      <w:r w:rsidRPr="009D2A48">
        <w:rPr>
          <w:sz w:val="28"/>
          <w:szCs w:val="28"/>
        </w:rPr>
        <w:t>к</w:t>
      </w:r>
      <w:r w:rsidRPr="009D2A48">
        <w:rPr>
          <w:sz w:val="28"/>
          <w:szCs w:val="28"/>
        </w:rPr>
        <w:t>та. Рассмотрение этого направления в рамках образовательного процесса  происходит в области информатики и информационных и коммуникацио</w:t>
      </w:r>
      <w:r w:rsidRPr="009D2A48">
        <w:rPr>
          <w:sz w:val="28"/>
          <w:szCs w:val="28"/>
        </w:rPr>
        <w:t>н</w:t>
      </w:r>
      <w:r w:rsidRPr="009D2A48">
        <w:rPr>
          <w:sz w:val="28"/>
          <w:szCs w:val="28"/>
        </w:rPr>
        <w:t xml:space="preserve">ных технологий. Поэтому особое значение сейчас имеет внедрение учебных </w:t>
      </w:r>
      <w:r w:rsidRPr="009D2A48">
        <w:rPr>
          <w:sz w:val="28"/>
          <w:szCs w:val="28"/>
        </w:rPr>
        <w:lastRenderedPageBreak/>
        <w:t>роботов в образовательный процесс школ, средне специальных заведений, высшей школы. [</w:t>
      </w:r>
      <w:r>
        <w:rPr>
          <w:sz w:val="28"/>
          <w:szCs w:val="28"/>
        </w:rPr>
        <w:t>32</w:t>
      </w:r>
      <w:r w:rsidRPr="00672132">
        <w:rPr>
          <w:sz w:val="28"/>
          <w:szCs w:val="28"/>
        </w:rPr>
        <w:t>].</w:t>
      </w:r>
    </w:p>
    <w:p w:rsidR="000C74BD" w:rsidRPr="00672132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>Робототехника – область техники, связанная с разработкой и примен</w:t>
      </w:r>
      <w:r w:rsidRPr="00672132">
        <w:rPr>
          <w:rFonts w:ascii="Times New Roman" w:hAnsi="Times New Roman" w:cs="Times New Roman"/>
          <w:sz w:val="28"/>
          <w:szCs w:val="28"/>
        </w:rPr>
        <w:t>е</w:t>
      </w:r>
      <w:r w:rsidRPr="00672132">
        <w:rPr>
          <w:rFonts w:ascii="Times New Roman" w:hAnsi="Times New Roman" w:cs="Times New Roman"/>
          <w:sz w:val="28"/>
          <w:szCs w:val="28"/>
        </w:rPr>
        <w:t>нием роботов, а также компьютерных систем для управления ими, сенсорной обратной связи и обработки информации [</w:t>
      </w:r>
      <w:r w:rsidRPr="000F0BCC">
        <w:rPr>
          <w:rFonts w:ascii="Times New Roman" w:hAnsi="Times New Roman" w:cs="Times New Roman"/>
          <w:sz w:val="28"/>
          <w:szCs w:val="28"/>
        </w:rPr>
        <w:t>30</w:t>
      </w:r>
      <w:r w:rsidRPr="00672132">
        <w:rPr>
          <w:rFonts w:ascii="Times New Roman" w:hAnsi="Times New Roman" w:cs="Times New Roman"/>
          <w:sz w:val="28"/>
          <w:szCs w:val="28"/>
        </w:rPr>
        <w:t>]. Роботы и робототехнические системы предназначены для выполнения рабочих операций от микр</w:t>
      </w:r>
      <w:proofErr w:type="gramStart"/>
      <w:r w:rsidRPr="0067213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72132">
        <w:rPr>
          <w:rFonts w:ascii="Times New Roman" w:hAnsi="Times New Roman" w:cs="Times New Roman"/>
          <w:sz w:val="28"/>
          <w:szCs w:val="28"/>
        </w:rPr>
        <w:t xml:space="preserve"> до макро-размерностей, в том числе с заменой человека на тяжелых, утомител</w:t>
      </w:r>
      <w:r w:rsidRPr="00672132">
        <w:rPr>
          <w:rFonts w:ascii="Times New Roman" w:hAnsi="Times New Roman" w:cs="Times New Roman"/>
          <w:sz w:val="28"/>
          <w:szCs w:val="28"/>
        </w:rPr>
        <w:t>ь</w:t>
      </w:r>
      <w:r w:rsidRPr="00672132">
        <w:rPr>
          <w:rFonts w:ascii="Times New Roman" w:hAnsi="Times New Roman" w:cs="Times New Roman"/>
          <w:sz w:val="28"/>
          <w:szCs w:val="28"/>
        </w:rPr>
        <w:t>ных и опасных работах. Существует много типов робототехнических ус</w:t>
      </w:r>
      <w:r w:rsidRPr="00672132">
        <w:rPr>
          <w:rFonts w:ascii="Times New Roman" w:hAnsi="Times New Roman" w:cs="Times New Roman"/>
          <w:sz w:val="28"/>
          <w:szCs w:val="28"/>
        </w:rPr>
        <w:t>т</w:t>
      </w:r>
      <w:r w:rsidRPr="00672132">
        <w:rPr>
          <w:rFonts w:ascii="Times New Roman" w:hAnsi="Times New Roman" w:cs="Times New Roman"/>
          <w:sz w:val="28"/>
          <w:szCs w:val="28"/>
        </w:rPr>
        <w:t>ройств: роботы-манипуляторы, мобильные роботы, шагающие роботы, сре</w:t>
      </w:r>
      <w:r w:rsidRPr="00672132">
        <w:rPr>
          <w:rFonts w:ascii="Times New Roman" w:hAnsi="Times New Roman" w:cs="Times New Roman"/>
          <w:sz w:val="28"/>
          <w:szCs w:val="28"/>
        </w:rPr>
        <w:t>д</w:t>
      </w:r>
      <w:r w:rsidRPr="00672132">
        <w:rPr>
          <w:rFonts w:ascii="Times New Roman" w:hAnsi="Times New Roman" w:cs="Times New Roman"/>
          <w:sz w:val="28"/>
          <w:szCs w:val="28"/>
        </w:rPr>
        <w:t>ства помощи инвалидам и др.</w:t>
      </w:r>
    </w:p>
    <w:p w:rsidR="000C74BD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2132">
        <w:rPr>
          <w:sz w:val="28"/>
          <w:szCs w:val="28"/>
        </w:rPr>
        <w:t>Робот представляет собой машину автоматического действия, которая объединяет в себе свойства машин рабочих и информационных, являясь</w:t>
      </w:r>
      <w:r w:rsidR="000F0BCC">
        <w:rPr>
          <w:sz w:val="28"/>
          <w:szCs w:val="28"/>
        </w:rPr>
        <w:t>,</w:t>
      </w:r>
      <w:r w:rsidRPr="00672132">
        <w:rPr>
          <w:sz w:val="28"/>
          <w:szCs w:val="28"/>
        </w:rPr>
        <w:t xml:space="preserve"> т</w:t>
      </w:r>
      <w:r w:rsidRPr="00672132">
        <w:rPr>
          <w:sz w:val="28"/>
          <w:szCs w:val="28"/>
        </w:rPr>
        <w:t>а</w:t>
      </w:r>
      <w:r w:rsidRPr="00672132">
        <w:rPr>
          <w:sz w:val="28"/>
          <w:szCs w:val="28"/>
        </w:rPr>
        <w:t>ким образом</w:t>
      </w:r>
      <w:r w:rsidR="000F0BCC">
        <w:rPr>
          <w:sz w:val="28"/>
          <w:szCs w:val="28"/>
        </w:rPr>
        <w:t>,</w:t>
      </w:r>
      <w:r w:rsidRPr="00672132">
        <w:rPr>
          <w:sz w:val="28"/>
          <w:szCs w:val="28"/>
        </w:rPr>
        <w:t xml:space="preserve"> принципиально новым видом машин</w:t>
      </w:r>
      <w:r w:rsidRPr="00683D41">
        <w:rPr>
          <w:sz w:val="28"/>
          <w:szCs w:val="28"/>
        </w:rPr>
        <w:t>[13]</w:t>
      </w:r>
      <w:r>
        <w:rPr>
          <w:sz w:val="28"/>
          <w:szCs w:val="28"/>
        </w:rPr>
        <w:t>.</w:t>
      </w:r>
    </w:p>
    <w:p w:rsidR="000C74BD" w:rsidRPr="00672132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>При создании первых роботов вплоть до наших дней образцом для них служат возможности человека. Именно стремление заменить человека на т</w:t>
      </w:r>
      <w:r w:rsidRPr="00672132">
        <w:rPr>
          <w:rFonts w:ascii="Times New Roman" w:hAnsi="Times New Roman" w:cs="Times New Roman"/>
          <w:sz w:val="28"/>
          <w:szCs w:val="28"/>
        </w:rPr>
        <w:t>я</w:t>
      </w:r>
      <w:r w:rsidRPr="00672132">
        <w:rPr>
          <w:rFonts w:ascii="Times New Roman" w:hAnsi="Times New Roman" w:cs="Times New Roman"/>
          <w:sz w:val="28"/>
          <w:szCs w:val="28"/>
        </w:rPr>
        <w:t>желых и опасных работах породило идею создания робота. Своим появлен</w:t>
      </w:r>
      <w:r w:rsidRPr="00672132">
        <w:rPr>
          <w:rFonts w:ascii="Times New Roman" w:hAnsi="Times New Roman" w:cs="Times New Roman"/>
          <w:sz w:val="28"/>
          <w:szCs w:val="28"/>
        </w:rPr>
        <w:t>и</w:t>
      </w:r>
      <w:r w:rsidRPr="00672132">
        <w:rPr>
          <w:rFonts w:ascii="Times New Roman" w:hAnsi="Times New Roman" w:cs="Times New Roman"/>
          <w:sz w:val="28"/>
          <w:szCs w:val="28"/>
        </w:rPr>
        <w:t>ем роботы обязаны, в частности, компьютеризации производства, автомат</w:t>
      </w:r>
      <w:r w:rsidRPr="00672132">
        <w:rPr>
          <w:rFonts w:ascii="Times New Roman" w:hAnsi="Times New Roman" w:cs="Times New Roman"/>
          <w:sz w:val="28"/>
          <w:szCs w:val="28"/>
        </w:rPr>
        <w:t>и</w:t>
      </w:r>
      <w:r w:rsidRPr="00672132">
        <w:rPr>
          <w:rFonts w:ascii="Times New Roman" w:hAnsi="Times New Roman" w:cs="Times New Roman"/>
          <w:sz w:val="28"/>
          <w:szCs w:val="28"/>
        </w:rPr>
        <w:t>зации технологических процессов, а также огромному опыту, накопленному в процессе эксплуатации станков для механической обработки с числовым программным управлением [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72132">
        <w:rPr>
          <w:rFonts w:ascii="Times New Roman" w:hAnsi="Times New Roman" w:cs="Times New Roman"/>
          <w:sz w:val="28"/>
          <w:szCs w:val="28"/>
        </w:rPr>
        <w:t>].</w:t>
      </w:r>
    </w:p>
    <w:p w:rsidR="000C74BD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2132">
        <w:rPr>
          <w:sz w:val="28"/>
          <w:szCs w:val="28"/>
        </w:rPr>
        <w:t>Возникнув на основе кибернетики и механики, робототехника в свою очередь породила новые направления развития самих этих наук. В киберн</w:t>
      </w:r>
      <w:r w:rsidRPr="00672132">
        <w:rPr>
          <w:sz w:val="28"/>
          <w:szCs w:val="28"/>
        </w:rPr>
        <w:t>е</w:t>
      </w:r>
      <w:r w:rsidRPr="00672132">
        <w:rPr>
          <w:sz w:val="28"/>
          <w:szCs w:val="28"/>
        </w:rPr>
        <w:t xml:space="preserve">тике это </w:t>
      </w:r>
      <w:proofErr w:type="gramStart"/>
      <w:r w:rsidRPr="00672132">
        <w:rPr>
          <w:sz w:val="28"/>
          <w:szCs w:val="28"/>
        </w:rPr>
        <w:t>связано</w:t>
      </w:r>
      <w:proofErr w:type="gramEnd"/>
      <w:r w:rsidRPr="00672132">
        <w:rPr>
          <w:sz w:val="28"/>
          <w:szCs w:val="28"/>
        </w:rPr>
        <w:t xml:space="preserve"> прежде всего с интеллектуальным управлением и бионикой как источником новых, заимствованных у живой природы идей, а в механике – многостепенными механизмами типа манипуляторов</w:t>
      </w:r>
      <w:r w:rsidRPr="00683D41">
        <w:rPr>
          <w:sz w:val="28"/>
          <w:szCs w:val="28"/>
        </w:rPr>
        <w:t>[7]</w:t>
      </w:r>
      <w:r w:rsidRPr="00672132">
        <w:rPr>
          <w:sz w:val="28"/>
          <w:szCs w:val="28"/>
        </w:rPr>
        <w:t>.</w:t>
      </w:r>
    </w:p>
    <w:p w:rsidR="000C74BD" w:rsidRPr="00672132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>Наряду с робототехникой часто употребляют термин «</w:t>
      </w:r>
      <w:proofErr w:type="spellStart"/>
      <w:r w:rsidRPr="00672132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». Появился он примерно в 80-х годах XX </w:t>
      </w:r>
      <w:proofErr w:type="gramStart"/>
      <w:r w:rsidRPr="0067213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213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7213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2132">
        <w:rPr>
          <w:rFonts w:ascii="Times New Roman" w:hAnsi="Times New Roman" w:cs="Times New Roman"/>
          <w:sz w:val="28"/>
          <w:szCs w:val="28"/>
        </w:rPr>
        <w:t xml:space="preserve"> известном смысле как развитие понятия «электромеханика». Различие этих, на первый взгляд тождестве</w:t>
      </w:r>
      <w:r w:rsidRPr="00672132">
        <w:rPr>
          <w:rFonts w:ascii="Times New Roman" w:hAnsi="Times New Roman" w:cs="Times New Roman"/>
          <w:sz w:val="28"/>
          <w:szCs w:val="28"/>
        </w:rPr>
        <w:t>н</w:t>
      </w:r>
      <w:r w:rsidRPr="00672132">
        <w:rPr>
          <w:rFonts w:ascii="Times New Roman" w:hAnsi="Times New Roman" w:cs="Times New Roman"/>
          <w:sz w:val="28"/>
          <w:szCs w:val="28"/>
        </w:rPr>
        <w:t>ных, понятий заключается в разном уровне используемых электронных р</w:t>
      </w:r>
      <w:r w:rsidRPr="00672132">
        <w:rPr>
          <w:rFonts w:ascii="Times New Roman" w:hAnsi="Times New Roman" w:cs="Times New Roman"/>
          <w:sz w:val="28"/>
          <w:szCs w:val="28"/>
        </w:rPr>
        <w:t>е</w:t>
      </w:r>
      <w:r w:rsidRPr="00672132">
        <w:rPr>
          <w:rFonts w:ascii="Times New Roman" w:hAnsi="Times New Roman" w:cs="Times New Roman"/>
          <w:sz w:val="28"/>
          <w:szCs w:val="28"/>
        </w:rPr>
        <w:t xml:space="preserve">шений. </w:t>
      </w:r>
      <w:proofErr w:type="spellStart"/>
      <w:r w:rsidRPr="00672132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 предполагает непосредственное внедрение микроэле</w:t>
      </w:r>
      <w:r w:rsidRPr="00672132">
        <w:rPr>
          <w:rFonts w:ascii="Times New Roman" w:hAnsi="Times New Roman" w:cs="Times New Roman"/>
          <w:sz w:val="28"/>
          <w:szCs w:val="28"/>
        </w:rPr>
        <w:t>к</w:t>
      </w:r>
      <w:r w:rsidRPr="00672132">
        <w:rPr>
          <w:rFonts w:ascii="Times New Roman" w:hAnsi="Times New Roman" w:cs="Times New Roman"/>
          <w:sz w:val="28"/>
          <w:szCs w:val="28"/>
        </w:rPr>
        <w:lastRenderedPageBreak/>
        <w:t>тронных систем в систему управления, в некотором роде синтез электроники и механики, позволяющий создавать эффективные регуляторы. В дальне</w:t>
      </w:r>
      <w:r w:rsidRPr="00672132">
        <w:rPr>
          <w:rFonts w:ascii="Times New Roman" w:hAnsi="Times New Roman" w:cs="Times New Roman"/>
          <w:sz w:val="28"/>
          <w:szCs w:val="28"/>
        </w:rPr>
        <w:t>й</w:t>
      </w:r>
      <w:r w:rsidRPr="00672132">
        <w:rPr>
          <w:rFonts w:ascii="Times New Roman" w:hAnsi="Times New Roman" w:cs="Times New Roman"/>
          <w:sz w:val="28"/>
          <w:szCs w:val="28"/>
        </w:rPr>
        <w:t>шем термин «</w:t>
      </w:r>
      <w:proofErr w:type="spellStart"/>
      <w:r w:rsidRPr="00672132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» был существенно обобщен, в результате чего к </w:t>
      </w:r>
      <w:proofErr w:type="spellStart"/>
      <w:r w:rsidRPr="00672132">
        <w:rPr>
          <w:rFonts w:ascii="Times New Roman" w:hAnsi="Times New Roman" w:cs="Times New Roman"/>
          <w:sz w:val="28"/>
          <w:szCs w:val="28"/>
        </w:rPr>
        <w:t>мехатронным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 системам стали относить практически любые сложные техн</w:t>
      </w:r>
      <w:r w:rsidRPr="00672132">
        <w:rPr>
          <w:rFonts w:ascii="Times New Roman" w:hAnsi="Times New Roman" w:cs="Times New Roman"/>
          <w:sz w:val="28"/>
          <w:szCs w:val="28"/>
        </w:rPr>
        <w:t>и</w:t>
      </w:r>
      <w:r w:rsidRPr="00672132">
        <w:rPr>
          <w:rFonts w:ascii="Times New Roman" w:hAnsi="Times New Roman" w:cs="Times New Roman"/>
          <w:sz w:val="28"/>
          <w:szCs w:val="28"/>
        </w:rPr>
        <w:t>ческие системы, содержащие механическую и электронную части и упра</w:t>
      </w:r>
      <w:r w:rsidRPr="00672132">
        <w:rPr>
          <w:rFonts w:ascii="Times New Roman" w:hAnsi="Times New Roman" w:cs="Times New Roman"/>
          <w:sz w:val="28"/>
          <w:szCs w:val="28"/>
        </w:rPr>
        <w:t>в</w:t>
      </w:r>
      <w:r w:rsidRPr="00672132">
        <w:rPr>
          <w:rFonts w:ascii="Times New Roman" w:hAnsi="Times New Roman" w:cs="Times New Roman"/>
          <w:sz w:val="28"/>
          <w:szCs w:val="28"/>
        </w:rPr>
        <w:t>ляемые компьютером 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72132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 w:rsidRPr="00672132">
        <w:rPr>
          <w:rFonts w:ascii="Times New Roman" w:hAnsi="Times New Roman" w:cs="Times New Roman"/>
          <w:sz w:val="28"/>
          <w:szCs w:val="28"/>
        </w:rPr>
        <w:t>Мехатронику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 как научную дисциплину можно о</w:t>
      </w:r>
      <w:r w:rsidRPr="00672132">
        <w:rPr>
          <w:rFonts w:ascii="Times New Roman" w:hAnsi="Times New Roman" w:cs="Times New Roman"/>
          <w:sz w:val="28"/>
          <w:szCs w:val="28"/>
        </w:rPr>
        <w:t>п</w:t>
      </w:r>
      <w:r w:rsidRPr="00672132">
        <w:rPr>
          <w:rFonts w:ascii="Times New Roman" w:hAnsi="Times New Roman" w:cs="Times New Roman"/>
          <w:sz w:val="28"/>
          <w:szCs w:val="28"/>
        </w:rPr>
        <w:t>ределить следующим образом: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132">
        <w:rPr>
          <w:rFonts w:ascii="Times New Roman" w:hAnsi="Times New Roman" w:cs="Times New Roman"/>
          <w:sz w:val="28"/>
          <w:szCs w:val="28"/>
        </w:rPr>
        <w:t>область науки и техники, основанная на си</w:t>
      </w:r>
      <w:r w:rsidRPr="00672132">
        <w:rPr>
          <w:rFonts w:ascii="Times New Roman" w:hAnsi="Times New Roman" w:cs="Times New Roman"/>
          <w:sz w:val="28"/>
          <w:szCs w:val="28"/>
        </w:rPr>
        <w:t>с</w:t>
      </w:r>
      <w:r w:rsidRPr="00672132">
        <w:rPr>
          <w:rFonts w:ascii="Times New Roman" w:hAnsi="Times New Roman" w:cs="Times New Roman"/>
          <w:sz w:val="28"/>
          <w:szCs w:val="28"/>
        </w:rPr>
        <w:t xml:space="preserve">темном объединении узлов точной механики, датчиков состояния внешней среды и самого объекта, источников энергии, исполнительных механизмов, усилителей, вычислительных устройств (ЭВМ и микропроцессоры) </w:t>
      </w:r>
      <w:r w:rsidRPr="001A6AC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1A6AC8">
        <w:rPr>
          <w:rFonts w:ascii="Times New Roman" w:hAnsi="Times New Roman" w:cs="Times New Roman"/>
          <w:sz w:val="28"/>
          <w:szCs w:val="28"/>
        </w:rPr>
        <w:t>].</w:t>
      </w:r>
    </w:p>
    <w:p w:rsidR="000C74BD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672132">
        <w:rPr>
          <w:sz w:val="28"/>
          <w:szCs w:val="28"/>
        </w:rPr>
        <w:t>Мехатроника</w:t>
      </w:r>
      <w:proofErr w:type="spellEnd"/>
      <w:r w:rsidRPr="00672132">
        <w:rPr>
          <w:sz w:val="28"/>
          <w:szCs w:val="28"/>
        </w:rPr>
        <w:t xml:space="preserve"> и робототехника имеют много точек соприкосновения. Обе дисциплины основаны на применении электронных элементов и механ</w:t>
      </w:r>
      <w:r w:rsidRPr="00672132">
        <w:rPr>
          <w:sz w:val="28"/>
          <w:szCs w:val="28"/>
        </w:rPr>
        <w:t>и</w:t>
      </w:r>
      <w:r w:rsidRPr="00672132">
        <w:rPr>
          <w:sz w:val="28"/>
          <w:szCs w:val="28"/>
        </w:rPr>
        <w:t>ческих деталей и узлов. Общепризнанным является факт, что роботы являю</w:t>
      </w:r>
      <w:r w:rsidRPr="00672132">
        <w:rPr>
          <w:sz w:val="28"/>
          <w:szCs w:val="28"/>
        </w:rPr>
        <w:t>т</w:t>
      </w:r>
      <w:r w:rsidRPr="00672132">
        <w:rPr>
          <w:sz w:val="28"/>
          <w:szCs w:val="28"/>
        </w:rPr>
        <w:t xml:space="preserve">ся </w:t>
      </w:r>
      <w:proofErr w:type="spellStart"/>
      <w:r w:rsidRPr="00672132">
        <w:rPr>
          <w:sz w:val="28"/>
          <w:szCs w:val="28"/>
        </w:rPr>
        <w:t>мех</w:t>
      </w:r>
      <w:r>
        <w:rPr>
          <w:sz w:val="28"/>
          <w:szCs w:val="28"/>
        </w:rPr>
        <w:t>атронными</w:t>
      </w:r>
      <w:proofErr w:type="spellEnd"/>
      <w:r>
        <w:rPr>
          <w:sz w:val="28"/>
          <w:szCs w:val="28"/>
        </w:rPr>
        <w:t xml:space="preserve"> системами</w:t>
      </w:r>
      <w:r w:rsidRPr="00672132">
        <w:rPr>
          <w:sz w:val="28"/>
          <w:szCs w:val="28"/>
        </w:rPr>
        <w:t xml:space="preserve">. </w:t>
      </w:r>
    </w:p>
    <w:p w:rsidR="000C74BD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D2A48">
        <w:rPr>
          <w:sz w:val="28"/>
          <w:szCs w:val="28"/>
        </w:rPr>
        <w:t xml:space="preserve">В </w:t>
      </w:r>
      <w:r>
        <w:rPr>
          <w:sz w:val="28"/>
          <w:szCs w:val="28"/>
        </w:rPr>
        <w:t>образовании</w:t>
      </w:r>
      <w:r w:rsidRPr="009D2A48">
        <w:rPr>
          <w:sz w:val="28"/>
          <w:szCs w:val="28"/>
        </w:rPr>
        <w:t xml:space="preserve"> роботы применялись при обучении военным и технич</w:t>
      </w:r>
      <w:r w:rsidRPr="009D2A48">
        <w:rPr>
          <w:sz w:val="28"/>
          <w:szCs w:val="28"/>
        </w:rPr>
        <w:t>е</w:t>
      </w:r>
      <w:r w:rsidRPr="009D2A48">
        <w:rPr>
          <w:sz w:val="28"/>
          <w:szCs w:val="28"/>
        </w:rPr>
        <w:t xml:space="preserve">ским специальностям в средних и профессиональных высших заведениях. </w:t>
      </w:r>
      <w:r w:rsidRPr="00300563">
        <w:rPr>
          <w:sz w:val="28"/>
          <w:szCs w:val="28"/>
        </w:rPr>
        <w:t>В 1998 году</w:t>
      </w:r>
      <w:r w:rsidRPr="009D2A48">
        <w:rPr>
          <w:sz w:val="28"/>
          <w:szCs w:val="28"/>
        </w:rPr>
        <w:t xml:space="preserve"> датская компания </w:t>
      </w:r>
      <w:r w:rsidRPr="009D2A48">
        <w:rPr>
          <w:sz w:val="28"/>
          <w:szCs w:val="28"/>
          <w:lang w:val="en-US"/>
        </w:rPr>
        <w:t>LEGO</w:t>
      </w:r>
      <w:r w:rsidRPr="009D2A48">
        <w:rPr>
          <w:sz w:val="28"/>
          <w:szCs w:val="28"/>
        </w:rPr>
        <w:t xml:space="preserve"> выпустила конструктор для создания, программируемого робота LEGO </w:t>
      </w:r>
      <w:proofErr w:type="spellStart"/>
      <w:r w:rsidRPr="009D2A48"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</w:t>
      </w:r>
      <w:r w:rsidRPr="009D2A48">
        <w:rPr>
          <w:sz w:val="28"/>
          <w:szCs w:val="28"/>
          <w:lang w:val="en-US"/>
        </w:rPr>
        <w:t>RCX</w:t>
      </w:r>
      <w:r w:rsidRPr="00683D41">
        <w:rPr>
          <w:sz w:val="28"/>
          <w:szCs w:val="28"/>
        </w:rPr>
        <w:t>[8]</w:t>
      </w:r>
      <w:r w:rsidRPr="009D2A48">
        <w:rPr>
          <w:sz w:val="28"/>
          <w:szCs w:val="28"/>
        </w:rPr>
        <w:t>.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32"/>
          <w:szCs w:val="28"/>
        </w:rPr>
      </w:pPr>
      <w:r w:rsidRPr="009D2A48">
        <w:rPr>
          <w:sz w:val="28"/>
          <w:szCs w:val="28"/>
        </w:rPr>
        <w:t xml:space="preserve">LEGO </w:t>
      </w:r>
      <w:proofErr w:type="spellStart"/>
      <w:r w:rsidRPr="009D2A48"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</w:t>
      </w:r>
      <w:r w:rsidRPr="009D2A48">
        <w:rPr>
          <w:sz w:val="28"/>
          <w:szCs w:val="28"/>
          <w:lang w:val="en-US"/>
        </w:rPr>
        <w:t>RCX</w:t>
      </w:r>
      <w:r w:rsidRPr="009D2A48">
        <w:rPr>
          <w:sz w:val="28"/>
          <w:szCs w:val="28"/>
        </w:rPr>
        <w:t xml:space="preserve"> является первой платформой применяемой для обучения основам робототехники. </w:t>
      </w:r>
    </w:p>
    <w:p w:rsidR="000C74BD" w:rsidRPr="009D2A48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Первым опытом внедрения робототехники в современную школу 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но считать </w:t>
      </w:r>
      <w:r w:rsidRPr="009D2A48">
        <w:rPr>
          <w:sz w:val="28"/>
          <w:szCs w:val="28"/>
        </w:rPr>
        <w:t>внедрение робототехники в 2008 году</w:t>
      </w:r>
      <w:r>
        <w:rPr>
          <w:sz w:val="28"/>
          <w:szCs w:val="28"/>
        </w:rPr>
        <w:t xml:space="preserve">, </w:t>
      </w:r>
      <w:r w:rsidRPr="009D2A48">
        <w:rPr>
          <w:sz w:val="28"/>
          <w:szCs w:val="28"/>
        </w:rPr>
        <w:t>в физико-математическом лицее № 239 города Санкт-Петербург. Помимо дополнительного образования были разработаны экспериментальные программы обучению основам роб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тотехники в 5 и 6 классах.</w:t>
      </w:r>
      <w:r>
        <w:rPr>
          <w:sz w:val="28"/>
          <w:szCs w:val="28"/>
        </w:rPr>
        <w:t xml:space="preserve"> Данные программы являлись своего рода подкре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лением программы предмета «информатика». Используемое робототехнич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ское оборудования стало дополнением к наглядным пособиям и лаборато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ному оборудованию</w:t>
      </w:r>
      <w:r w:rsidRPr="00683D41">
        <w:rPr>
          <w:sz w:val="28"/>
          <w:szCs w:val="28"/>
        </w:rPr>
        <w:t>[11]</w:t>
      </w:r>
      <w:r>
        <w:rPr>
          <w:sz w:val="28"/>
          <w:szCs w:val="28"/>
        </w:rPr>
        <w:t>.</w:t>
      </w:r>
    </w:p>
    <w:p w:rsidR="000C74BD" w:rsidRDefault="000C74BD" w:rsidP="000C74BD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2A48">
        <w:rPr>
          <w:sz w:val="28"/>
          <w:szCs w:val="28"/>
        </w:rPr>
        <w:t>На настоящий момент многие школы Москвы, Санкт-Петербурга То</w:t>
      </w:r>
      <w:r w:rsidRPr="009D2A48">
        <w:rPr>
          <w:sz w:val="28"/>
          <w:szCs w:val="28"/>
        </w:rPr>
        <w:t>м</w:t>
      </w:r>
      <w:r w:rsidRPr="009D2A48">
        <w:rPr>
          <w:sz w:val="28"/>
          <w:szCs w:val="28"/>
        </w:rPr>
        <w:t>ска  имеют в оснащении конструкторские наборы, позволяющие изучать р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lastRenderedPageBreak/>
        <w:t>бототехнику на очень высоком уровне.</w:t>
      </w:r>
      <w:r>
        <w:rPr>
          <w:sz w:val="28"/>
          <w:szCs w:val="28"/>
        </w:rPr>
        <w:t xml:space="preserve"> Робототехнические конструкторы разного поколения стали часто использоваться в качестве лабораторного оборудования не только в предмете «информатика»,  но и многих других предметах, изучаемых в школе.</w:t>
      </w:r>
    </w:p>
    <w:p w:rsidR="000C74BD" w:rsidRDefault="000C74BD" w:rsidP="000C74BD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b/>
          <w:sz w:val="28"/>
        </w:rPr>
        <w:br w:type="page"/>
      </w:r>
    </w:p>
    <w:p w:rsidR="000C74BD" w:rsidRDefault="000C74BD" w:rsidP="0053796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9D2A48">
        <w:rPr>
          <w:b/>
          <w:sz w:val="28"/>
        </w:rPr>
        <w:lastRenderedPageBreak/>
        <w:t xml:space="preserve">1.2. </w:t>
      </w:r>
      <w:r w:rsidRPr="009D2A48">
        <w:rPr>
          <w:b/>
          <w:sz w:val="28"/>
          <w:szCs w:val="28"/>
        </w:rPr>
        <w:t>Особенности обучения основам образовательной робототехн</w:t>
      </w:r>
      <w:r w:rsidRPr="009D2A48">
        <w:rPr>
          <w:b/>
          <w:sz w:val="28"/>
          <w:szCs w:val="28"/>
        </w:rPr>
        <w:t>и</w:t>
      </w:r>
      <w:r w:rsidRPr="009D2A48">
        <w:rPr>
          <w:b/>
          <w:sz w:val="28"/>
          <w:szCs w:val="28"/>
        </w:rPr>
        <w:t>ки в учреждениях дополнительного образования</w:t>
      </w:r>
    </w:p>
    <w:p w:rsidR="000C74BD" w:rsidRPr="009D2A48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0C74BD" w:rsidRPr="00062DA4" w:rsidRDefault="000C74BD" w:rsidP="000C74BD">
      <w:pPr>
        <w:pStyle w:val="Style2"/>
        <w:widowControl/>
        <w:spacing w:line="360" w:lineRule="auto"/>
        <w:ind w:firstLine="709"/>
        <w:rPr>
          <w:rStyle w:val="FontStyle29"/>
          <w:sz w:val="28"/>
          <w:szCs w:val="28"/>
        </w:rPr>
      </w:pPr>
      <w:r w:rsidRPr="00062DA4">
        <w:rPr>
          <w:rStyle w:val="FontStyle29"/>
          <w:sz w:val="28"/>
          <w:szCs w:val="28"/>
        </w:rPr>
        <w:t xml:space="preserve">Процессы обучения и воспитания не сами по себе развивают человека, а лишь тогда, когда они имеют </w:t>
      </w:r>
      <w:proofErr w:type="spellStart"/>
      <w:r w:rsidRPr="00062DA4">
        <w:rPr>
          <w:rStyle w:val="FontStyle29"/>
          <w:sz w:val="28"/>
          <w:szCs w:val="28"/>
        </w:rPr>
        <w:t>деятельностные</w:t>
      </w:r>
      <w:proofErr w:type="spellEnd"/>
      <w:r w:rsidRPr="00062DA4">
        <w:rPr>
          <w:rStyle w:val="FontStyle29"/>
          <w:sz w:val="28"/>
          <w:szCs w:val="28"/>
        </w:rPr>
        <w:t xml:space="preserve"> формы и способствуют фо</w:t>
      </w:r>
      <w:r w:rsidRPr="00062DA4">
        <w:rPr>
          <w:rStyle w:val="FontStyle29"/>
          <w:sz w:val="28"/>
          <w:szCs w:val="28"/>
        </w:rPr>
        <w:t>р</w:t>
      </w:r>
      <w:r w:rsidRPr="00062DA4">
        <w:rPr>
          <w:rStyle w:val="FontStyle29"/>
          <w:sz w:val="28"/>
          <w:szCs w:val="28"/>
        </w:rPr>
        <w:t>мированию тех или иных типов деятельности.</w:t>
      </w:r>
    </w:p>
    <w:p w:rsidR="000C74BD" w:rsidRPr="00062DA4" w:rsidRDefault="000C74BD" w:rsidP="000C74BD">
      <w:pPr>
        <w:pStyle w:val="Style2"/>
        <w:widowControl/>
        <w:spacing w:line="360" w:lineRule="auto"/>
        <w:ind w:firstLine="709"/>
        <w:rPr>
          <w:rStyle w:val="FontStyle29"/>
          <w:sz w:val="28"/>
          <w:szCs w:val="28"/>
        </w:rPr>
      </w:pPr>
      <w:r w:rsidRPr="00062DA4">
        <w:rPr>
          <w:rStyle w:val="FontStyle29"/>
          <w:sz w:val="28"/>
          <w:szCs w:val="28"/>
        </w:rPr>
        <w:t>Деятельность выступает как внешнее условие развития у ребенка п</w:t>
      </w:r>
      <w:r w:rsidRPr="00062DA4">
        <w:rPr>
          <w:rStyle w:val="FontStyle29"/>
          <w:sz w:val="28"/>
          <w:szCs w:val="28"/>
        </w:rPr>
        <w:t>о</w:t>
      </w:r>
      <w:r w:rsidRPr="00062DA4">
        <w:rPr>
          <w:rStyle w:val="FontStyle29"/>
          <w:sz w:val="28"/>
          <w:szCs w:val="28"/>
        </w:rPr>
        <w:t>знавательных процессов. Чтобы ребенок развивался, необходимо организ</w:t>
      </w:r>
      <w:r w:rsidRPr="00062DA4">
        <w:rPr>
          <w:rStyle w:val="FontStyle29"/>
          <w:sz w:val="28"/>
          <w:szCs w:val="28"/>
        </w:rPr>
        <w:t>о</w:t>
      </w:r>
      <w:r w:rsidRPr="00062DA4">
        <w:rPr>
          <w:rStyle w:val="FontStyle29"/>
          <w:sz w:val="28"/>
          <w:szCs w:val="28"/>
        </w:rPr>
        <w:t>вать его деятельность. Значит, образовательная задача состоит в организации условий, провоцирующих детское действие</w:t>
      </w:r>
      <w:r w:rsidRPr="00683D41">
        <w:rPr>
          <w:rStyle w:val="FontStyle29"/>
          <w:sz w:val="28"/>
          <w:szCs w:val="28"/>
        </w:rPr>
        <w:t>[9]</w:t>
      </w:r>
      <w:r w:rsidRPr="00062DA4">
        <w:rPr>
          <w:rStyle w:val="FontStyle29"/>
          <w:sz w:val="28"/>
          <w:szCs w:val="28"/>
        </w:rPr>
        <w:t>.</w:t>
      </w:r>
    </w:p>
    <w:p w:rsidR="000C74BD" w:rsidRPr="00062DA4" w:rsidRDefault="000C74BD" w:rsidP="000C74BD">
      <w:pPr>
        <w:pStyle w:val="Style3"/>
        <w:widowControl/>
        <w:spacing w:line="360" w:lineRule="auto"/>
        <w:ind w:firstLine="709"/>
        <w:rPr>
          <w:rStyle w:val="FontStyle29"/>
          <w:sz w:val="28"/>
          <w:szCs w:val="28"/>
        </w:rPr>
      </w:pPr>
      <w:r w:rsidRPr="00062DA4">
        <w:rPr>
          <w:rStyle w:val="FontStyle29"/>
          <w:sz w:val="28"/>
          <w:szCs w:val="28"/>
        </w:rPr>
        <w:t xml:space="preserve">Такую стратегию обучения легко реализовать в образовательной среде </w:t>
      </w:r>
      <w:r w:rsidRPr="00062DA4">
        <w:rPr>
          <w:rStyle w:val="FontStyle29"/>
          <w:sz w:val="28"/>
          <w:szCs w:val="28"/>
          <w:lang w:val="en-US"/>
        </w:rPr>
        <w:t>LEGO</w:t>
      </w:r>
      <w:r w:rsidRPr="00062DA4">
        <w:rPr>
          <w:rStyle w:val="FontStyle29"/>
          <w:sz w:val="28"/>
          <w:szCs w:val="28"/>
        </w:rPr>
        <w:t xml:space="preserve">, которая объединяет в себе специально скомпонованные для занятий в группе комплекты </w:t>
      </w:r>
      <w:r w:rsidRPr="00062DA4">
        <w:rPr>
          <w:rStyle w:val="FontStyle29"/>
          <w:sz w:val="28"/>
          <w:szCs w:val="28"/>
          <w:lang w:val="en-US"/>
        </w:rPr>
        <w:t>LEGO</w:t>
      </w:r>
      <w:r w:rsidRPr="00062DA4">
        <w:rPr>
          <w:rStyle w:val="FontStyle29"/>
          <w:sz w:val="28"/>
          <w:szCs w:val="28"/>
        </w:rPr>
        <w:t>, тщательно продуманную систему заданий для д</w:t>
      </w:r>
      <w:r w:rsidRPr="00062DA4">
        <w:rPr>
          <w:rStyle w:val="FontStyle29"/>
          <w:sz w:val="28"/>
          <w:szCs w:val="28"/>
        </w:rPr>
        <w:t>е</w:t>
      </w:r>
      <w:r w:rsidRPr="00062DA4">
        <w:rPr>
          <w:rStyle w:val="FontStyle29"/>
          <w:sz w:val="28"/>
          <w:szCs w:val="28"/>
        </w:rPr>
        <w:t>тей и четко сформулированную</w:t>
      </w:r>
      <w:hyperlink r:id="rId7" w:history="1">
        <w:r w:rsidRPr="00062DA4">
          <w:rPr>
            <w:rStyle w:val="FontStyle29"/>
            <w:sz w:val="28"/>
            <w:szCs w:val="28"/>
          </w:rPr>
          <w:t xml:space="preserve"> образовательную концепцию</w:t>
        </w:r>
        <w:r w:rsidRPr="00746DF4">
          <w:rPr>
            <w:rStyle w:val="FontStyle29"/>
            <w:sz w:val="28"/>
            <w:szCs w:val="28"/>
          </w:rPr>
          <w:t>[10]</w:t>
        </w:r>
        <w:r w:rsidRPr="00062DA4">
          <w:rPr>
            <w:rStyle w:val="FontStyle29"/>
            <w:sz w:val="28"/>
            <w:szCs w:val="28"/>
          </w:rPr>
          <w:t>.</w:t>
        </w:r>
      </w:hyperlink>
    </w:p>
    <w:p w:rsidR="000C74BD" w:rsidRPr="00062DA4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7FC">
        <w:rPr>
          <w:rFonts w:ascii="Times New Roman" w:hAnsi="Times New Roman" w:cs="Times New Roman"/>
          <w:sz w:val="28"/>
          <w:szCs w:val="28"/>
        </w:rPr>
        <w:t>Для эффективной работы в профессиональном образовании необход</w:t>
      </w:r>
      <w:r w:rsidRPr="007807FC">
        <w:rPr>
          <w:rFonts w:ascii="Times New Roman" w:hAnsi="Times New Roman" w:cs="Times New Roman"/>
          <w:sz w:val="28"/>
          <w:szCs w:val="28"/>
        </w:rPr>
        <w:t>и</w:t>
      </w:r>
      <w:r w:rsidRPr="007807FC">
        <w:rPr>
          <w:rFonts w:ascii="Times New Roman" w:hAnsi="Times New Roman" w:cs="Times New Roman"/>
          <w:sz w:val="28"/>
          <w:szCs w:val="28"/>
        </w:rPr>
        <w:t>ма популяризация и углубленное изучение естественно технических дисци</w:t>
      </w:r>
      <w:r w:rsidRPr="007807FC">
        <w:rPr>
          <w:rFonts w:ascii="Times New Roman" w:hAnsi="Times New Roman" w:cs="Times New Roman"/>
          <w:sz w:val="28"/>
          <w:szCs w:val="28"/>
        </w:rPr>
        <w:t>п</w:t>
      </w:r>
      <w:r w:rsidRPr="007807FC">
        <w:rPr>
          <w:rFonts w:ascii="Times New Roman" w:hAnsi="Times New Roman" w:cs="Times New Roman"/>
          <w:sz w:val="28"/>
          <w:szCs w:val="28"/>
        </w:rPr>
        <w:t>лин начиная с общеобразовательной школы. На парламентских слушаниях 12 мая 2011 года в Госдуме РФ на тему «Развитие инженерного образования и его роль в технологической модернизации России» подчеркнута необход</w:t>
      </w:r>
      <w:r w:rsidRPr="007807FC">
        <w:rPr>
          <w:rFonts w:ascii="Times New Roman" w:hAnsi="Times New Roman" w:cs="Times New Roman"/>
          <w:sz w:val="28"/>
          <w:szCs w:val="28"/>
        </w:rPr>
        <w:t>и</w:t>
      </w:r>
      <w:r w:rsidRPr="007807FC">
        <w:rPr>
          <w:rFonts w:ascii="Times New Roman" w:hAnsi="Times New Roman" w:cs="Times New Roman"/>
          <w:sz w:val="28"/>
          <w:szCs w:val="28"/>
        </w:rPr>
        <w:t>мость преемственности инженерного образования на разных ступенях обуч</w:t>
      </w:r>
      <w:r w:rsidRPr="007807FC">
        <w:rPr>
          <w:rFonts w:ascii="Times New Roman" w:hAnsi="Times New Roman" w:cs="Times New Roman"/>
          <w:sz w:val="28"/>
          <w:szCs w:val="28"/>
        </w:rPr>
        <w:t>е</w:t>
      </w:r>
      <w:r w:rsidRPr="007807FC">
        <w:rPr>
          <w:rFonts w:ascii="Times New Roman" w:hAnsi="Times New Roman" w:cs="Times New Roman"/>
          <w:sz w:val="28"/>
          <w:szCs w:val="28"/>
        </w:rPr>
        <w:t>ния, важность пропедевтики технического творчества в школьном образов</w:t>
      </w:r>
      <w:r w:rsidRPr="007807FC">
        <w:rPr>
          <w:rFonts w:ascii="Times New Roman" w:hAnsi="Times New Roman" w:cs="Times New Roman"/>
          <w:sz w:val="28"/>
          <w:szCs w:val="28"/>
        </w:rPr>
        <w:t>а</w:t>
      </w:r>
      <w:r w:rsidRPr="007807FC">
        <w:rPr>
          <w:rFonts w:ascii="Times New Roman" w:hAnsi="Times New Roman" w:cs="Times New Roman"/>
          <w:sz w:val="28"/>
          <w:szCs w:val="28"/>
        </w:rPr>
        <w:t>нии. К сожалению, современное школьное образование,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7FC">
        <w:rPr>
          <w:rFonts w:ascii="Times New Roman" w:hAnsi="Times New Roman" w:cs="Times New Roman"/>
          <w:sz w:val="28"/>
          <w:szCs w:val="28"/>
        </w:rPr>
        <w:t>перегруженными учебными программами и жесткими нормативами, не в состоянии продвигать полноценную работу по формированию инженерного мышления и развивать детское техническое творчество</w:t>
      </w:r>
      <w:r w:rsidRPr="00C81899">
        <w:rPr>
          <w:rFonts w:ascii="Times New Roman" w:hAnsi="Times New Roman" w:cs="Times New Roman"/>
          <w:sz w:val="28"/>
          <w:szCs w:val="28"/>
        </w:rPr>
        <w:t>[34]</w:t>
      </w:r>
      <w:r w:rsidRPr="007807FC">
        <w:rPr>
          <w:rFonts w:ascii="Times New Roman" w:hAnsi="Times New Roman" w:cs="Times New Roman"/>
          <w:sz w:val="28"/>
          <w:szCs w:val="28"/>
        </w:rPr>
        <w:t>. Количество</w:t>
      </w:r>
      <w:bookmarkStart w:id="0" w:name="page7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7FC">
        <w:rPr>
          <w:rFonts w:ascii="Times New Roman" w:hAnsi="Times New Roman" w:cs="Times New Roman"/>
          <w:sz w:val="28"/>
          <w:szCs w:val="28"/>
        </w:rPr>
        <w:t>отведенных по программе часов не всегда хватает для полноценного изучения учебного материала. В таких условиях реализовать задачу формирования у детей навыков технич</w:t>
      </w:r>
      <w:r w:rsidRPr="007807FC">
        <w:rPr>
          <w:rFonts w:ascii="Times New Roman" w:hAnsi="Times New Roman" w:cs="Times New Roman"/>
          <w:sz w:val="28"/>
          <w:szCs w:val="28"/>
        </w:rPr>
        <w:t>е</w:t>
      </w:r>
      <w:r w:rsidRPr="007807FC">
        <w:rPr>
          <w:rFonts w:ascii="Times New Roman" w:hAnsi="Times New Roman" w:cs="Times New Roman"/>
          <w:sz w:val="28"/>
          <w:szCs w:val="28"/>
        </w:rPr>
        <w:t>ского творчества крайне затруднительно. Гораздо больше возможностей в этом направлении у дополнительного образования. Тем не менее, имея да</w:t>
      </w:r>
      <w:r w:rsidRPr="007807FC">
        <w:rPr>
          <w:rFonts w:ascii="Times New Roman" w:hAnsi="Times New Roman" w:cs="Times New Roman"/>
          <w:sz w:val="28"/>
          <w:szCs w:val="28"/>
        </w:rPr>
        <w:t>в</w:t>
      </w:r>
      <w:r w:rsidRPr="007807FC">
        <w:rPr>
          <w:rFonts w:ascii="Times New Roman" w:hAnsi="Times New Roman" w:cs="Times New Roman"/>
          <w:sz w:val="28"/>
          <w:szCs w:val="28"/>
        </w:rPr>
        <w:t>ние традиции, дополнительное техническое образование с различными те</w:t>
      </w:r>
      <w:r w:rsidRPr="007807FC">
        <w:rPr>
          <w:rFonts w:ascii="Times New Roman" w:hAnsi="Times New Roman" w:cs="Times New Roman"/>
          <w:sz w:val="28"/>
          <w:szCs w:val="28"/>
        </w:rPr>
        <w:t>х</w:t>
      </w:r>
      <w:r w:rsidRPr="007807FC">
        <w:rPr>
          <w:rFonts w:ascii="Times New Roman" w:hAnsi="Times New Roman" w:cs="Times New Roman"/>
          <w:sz w:val="28"/>
          <w:szCs w:val="28"/>
        </w:rPr>
        <w:lastRenderedPageBreak/>
        <w:t xml:space="preserve">ническими кружками (авто - и </w:t>
      </w:r>
      <w:proofErr w:type="spellStart"/>
      <w:r w:rsidRPr="007807FC">
        <w:rPr>
          <w:rFonts w:ascii="Times New Roman" w:hAnsi="Times New Roman" w:cs="Times New Roman"/>
          <w:sz w:val="28"/>
          <w:szCs w:val="28"/>
        </w:rPr>
        <w:t>авиамоделирование</w:t>
      </w:r>
      <w:proofErr w:type="spellEnd"/>
      <w:r w:rsidRPr="007807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7FC">
        <w:rPr>
          <w:rFonts w:ascii="Times New Roman" w:hAnsi="Times New Roman" w:cs="Times New Roman"/>
          <w:sz w:val="28"/>
          <w:szCs w:val="28"/>
        </w:rPr>
        <w:t>судостроение и т.д.), до</w:t>
      </w:r>
      <w:r w:rsidRPr="007807FC">
        <w:rPr>
          <w:rFonts w:ascii="Times New Roman" w:hAnsi="Times New Roman" w:cs="Times New Roman"/>
          <w:sz w:val="28"/>
          <w:szCs w:val="28"/>
        </w:rPr>
        <w:t>с</w:t>
      </w:r>
      <w:r w:rsidRPr="007807FC">
        <w:rPr>
          <w:rFonts w:ascii="Times New Roman" w:hAnsi="Times New Roman" w:cs="Times New Roman"/>
          <w:sz w:val="28"/>
          <w:szCs w:val="28"/>
        </w:rPr>
        <w:t>таточно сложно перестраивается в новых условиях значительного скачка н</w:t>
      </w:r>
      <w:r w:rsidRPr="007807FC">
        <w:rPr>
          <w:rFonts w:ascii="Times New Roman" w:hAnsi="Times New Roman" w:cs="Times New Roman"/>
          <w:sz w:val="28"/>
          <w:szCs w:val="28"/>
        </w:rPr>
        <w:t>а</w:t>
      </w:r>
      <w:r w:rsidRPr="007807FC">
        <w:rPr>
          <w:rFonts w:ascii="Times New Roman" w:hAnsi="Times New Roman" w:cs="Times New Roman"/>
          <w:sz w:val="28"/>
          <w:szCs w:val="28"/>
        </w:rPr>
        <w:t>учно-технического прогресса.</w:t>
      </w:r>
    </w:p>
    <w:p w:rsidR="000C74BD" w:rsidRPr="009D2A48" w:rsidRDefault="000C74BD" w:rsidP="000C74BD">
      <w:pPr>
        <w:pStyle w:val="rtejustif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2A48">
        <w:rPr>
          <w:rStyle w:val="a5"/>
          <w:rFonts w:eastAsiaTheme="majorEastAsia"/>
        </w:rPr>
        <w:t>Образовательная робототехника</w:t>
      </w:r>
      <w:r w:rsidRPr="009D2A48">
        <w:rPr>
          <w:sz w:val="28"/>
          <w:szCs w:val="28"/>
        </w:rPr>
        <w:t xml:space="preserve"> – это инструмент, закладывающий про</w:t>
      </w:r>
      <w:r w:rsidRPr="009D2A48">
        <w:rPr>
          <w:sz w:val="28"/>
          <w:szCs w:val="28"/>
        </w:rPr>
        <w:t>ч</w:t>
      </w:r>
      <w:r w:rsidRPr="009D2A48">
        <w:rPr>
          <w:sz w:val="28"/>
          <w:szCs w:val="28"/>
        </w:rPr>
        <w:t>ные основы системного мышления, интеграция информатики, математики, физики, черчения, технологии, естественных наук с развитием инженерного творчества</w:t>
      </w:r>
      <w:r w:rsidRPr="00683D41">
        <w:rPr>
          <w:sz w:val="28"/>
          <w:szCs w:val="28"/>
        </w:rPr>
        <w:t>[14]</w:t>
      </w:r>
      <w:r w:rsidRPr="009D2A48">
        <w:rPr>
          <w:sz w:val="28"/>
          <w:szCs w:val="28"/>
        </w:rPr>
        <w:t>.</w:t>
      </w:r>
    </w:p>
    <w:p w:rsidR="000C74BD" w:rsidRPr="009D2A48" w:rsidRDefault="000C74BD" w:rsidP="000C74BD">
      <w:pPr>
        <w:pStyle w:val="rtejustif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D2A48">
        <w:rPr>
          <w:sz w:val="28"/>
          <w:szCs w:val="28"/>
        </w:rPr>
        <w:t xml:space="preserve">Внедрение технологий </w:t>
      </w:r>
      <w:r w:rsidRPr="009D2A48">
        <w:rPr>
          <w:rStyle w:val="a5"/>
          <w:rFonts w:eastAsiaTheme="majorEastAsia"/>
          <w:iCs/>
        </w:rPr>
        <w:t>образовательной робототехники</w:t>
      </w:r>
      <w:r w:rsidRPr="009D2A48">
        <w:rPr>
          <w:sz w:val="28"/>
          <w:szCs w:val="28"/>
        </w:rPr>
        <w:t xml:space="preserve"> в учебный пр</w:t>
      </w:r>
      <w:r w:rsidRPr="009D2A48">
        <w:rPr>
          <w:sz w:val="28"/>
          <w:szCs w:val="28"/>
        </w:rPr>
        <w:t>о</w:t>
      </w:r>
      <w:r w:rsidRPr="009D2A48">
        <w:rPr>
          <w:sz w:val="28"/>
          <w:szCs w:val="28"/>
        </w:rPr>
        <w:t>цесс способствует формированию личностных, регулятивных, коммуник</w:t>
      </w:r>
      <w:r w:rsidRPr="009D2A48">
        <w:rPr>
          <w:sz w:val="28"/>
          <w:szCs w:val="28"/>
        </w:rPr>
        <w:t>а</w:t>
      </w:r>
      <w:r w:rsidRPr="009D2A48">
        <w:rPr>
          <w:sz w:val="28"/>
          <w:szCs w:val="28"/>
        </w:rPr>
        <w:t>тивных и, без сомнения, познавательных универсальных учебных действий, являющихся важной составляющей ФГОС.[</w:t>
      </w:r>
      <w:r>
        <w:rPr>
          <w:sz w:val="28"/>
          <w:szCs w:val="28"/>
        </w:rPr>
        <w:t>20</w:t>
      </w:r>
      <w:r w:rsidRPr="009D2A48">
        <w:rPr>
          <w:sz w:val="28"/>
          <w:szCs w:val="28"/>
        </w:rPr>
        <w:t>]</w:t>
      </w:r>
    </w:p>
    <w:p w:rsidR="000C74BD" w:rsidRPr="009D2A48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D2A48">
        <w:rPr>
          <w:sz w:val="28"/>
        </w:rPr>
        <w:t>Образовательная робототехника дает возможность на ранних шагах выявить технические наклонности учащихся и развивать их в этом направл</w:t>
      </w:r>
      <w:r w:rsidRPr="009D2A48">
        <w:rPr>
          <w:sz w:val="28"/>
        </w:rPr>
        <w:t>е</w:t>
      </w:r>
      <w:r w:rsidRPr="009D2A48">
        <w:rPr>
          <w:sz w:val="28"/>
        </w:rPr>
        <w:t xml:space="preserve">нии. </w:t>
      </w:r>
    </w:p>
    <w:p w:rsidR="000C74BD" w:rsidRPr="009D2A48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D2A48">
        <w:rPr>
          <w:sz w:val="28"/>
        </w:rPr>
        <w:t>Проведение занятий по изучению основ образовательной робототехн</w:t>
      </w:r>
      <w:r w:rsidRPr="009D2A48">
        <w:rPr>
          <w:sz w:val="28"/>
        </w:rPr>
        <w:t>и</w:t>
      </w:r>
      <w:r w:rsidRPr="009D2A48">
        <w:rPr>
          <w:sz w:val="28"/>
        </w:rPr>
        <w:t>ки повлияет не только на развитие творческого потенциала школьников, но и заинтересует их в изучении сторонних предметов, как-либо связанных с р</w:t>
      </w:r>
      <w:r w:rsidRPr="009D2A48">
        <w:rPr>
          <w:sz w:val="28"/>
        </w:rPr>
        <w:t>о</w:t>
      </w:r>
      <w:r w:rsidRPr="009D2A48">
        <w:rPr>
          <w:sz w:val="28"/>
        </w:rPr>
        <w:t>бототехникой</w:t>
      </w:r>
      <w:r w:rsidRPr="00683D41">
        <w:rPr>
          <w:sz w:val="28"/>
        </w:rPr>
        <w:t>[4]</w:t>
      </w:r>
      <w:r w:rsidRPr="009D2A48">
        <w:rPr>
          <w:sz w:val="28"/>
        </w:rPr>
        <w:t>.</w:t>
      </w:r>
    </w:p>
    <w:p w:rsidR="000C74BD" w:rsidRPr="009D2A48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D2A48">
        <w:rPr>
          <w:sz w:val="28"/>
        </w:rPr>
        <w:t>Робототехнику можно использовать в начальном, основном общем и среднем (полном) общем образовании, в области дополнительного образов</w:t>
      </w:r>
      <w:r w:rsidRPr="009D2A48">
        <w:rPr>
          <w:sz w:val="28"/>
        </w:rPr>
        <w:t>а</w:t>
      </w:r>
      <w:r w:rsidRPr="009D2A48">
        <w:rPr>
          <w:sz w:val="28"/>
        </w:rPr>
        <w:t>ния</w:t>
      </w:r>
      <w:r w:rsidRPr="00C81899">
        <w:rPr>
          <w:sz w:val="28"/>
        </w:rPr>
        <w:t>[37]</w:t>
      </w:r>
      <w:r w:rsidRPr="009D2A48">
        <w:rPr>
          <w:sz w:val="28"/>
        </w:rPr>
        <w:t xml:space="preserve">. 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9D2A48">
        <w:rPr>
          <w:sz w:val="28"/>
        </w:rPr>
        <w:t>Одной из важных особенностей работы с образовательной робототе</w:t>
      </w:r>
      <w:r w:rsidRPr="009D2A48">
        <w:rPr>
          <w:sz w:val="28"/>
        </w:rPr>
        <w:t>х</w:t>
      </w:r>
      <w:r w:rsidRPr="009D2A48">
        <w:rPr>
          <w:sz w:val="28"/>
        </w:rPr>
        <w:t xml:space="preserve">никой должно стать </w:t>
      </w:r>
      <w:r w:rsidRPr="009D2A48">
        <w:rPr>
          <w:bCs/>
          <w:sz w:val="28"/>
        </w:rPr>
        <w:t>создание непрерывной систем</w:t>
      </w:r>
      <w:proofErr w:type="gramStart"/>
      <w:r w:rsidRPr="009D2A48">
        <w:rPr>
          <w:bCs/>
          <w:sz w:val="28"/>
        </w:rPr>
        <w:t>ы</w:t>
      </w:r>
      <w:r w:rsidRPr="009D2A48">
        <w:rPr>
          <w:b/>
          <w:sz w:val="28"/>
        </w:rPr>
        <w:t>-</w:t>
      </w:r>
      <w:proofErr w:type="gramEnd"/>
      <w:r w:rsidRPr="009D2A48">
        <w:rPr>
          <w:sz w:val="28"/>
        </w:rPr>
        <w:t xml:space="preserve"> робототехника должна работать на развитие технического творчества, воспитание будущего инж</w:t>
      </w:r>
      <w:r w:rsidRPr="009D2A48">
        <w:rPr>
          <w:sz w:val="28"/>
        </w:rPr>
        <w:t>е</w:t>
      </w:r>
      <w:r w:rsidRPr="009D2A48">
        <w:rPr>
          <w:sz w:val="28"/>
        </w:rPr>
        <w:t>нера, начиная с детского сада и до момента получения профессии и даже в</w:t>
      </w:r>
      <w:r w:rsidRPr="009D2A48">
        <w:rPr>
          <w:sz w:val="28"/>
        </w:rPr>
        <w:t>ы</w:t>
      </w:r>
      <w:r w:rsidRPr="009D2A48">
        <w:rPr>
          <w:sz w:val="28"/>
        </w:rPr>
        <w:t>хода на производство</w:t>
      </w:r>
      <w:r w:rsidRPr="00C81899">
        <w:rPr>
          <w:sz w:val="28"/>
        </w:rPr>
        <w:t>[29]</w:t>
      </w:r>
      <w:r w:rsidRPr="009D2A48">
        <w:rPr>
          <w:sz w:val="28"/>
        </w:rPr>
        <w:t xml:space="preserve">. </w:t>
      </w:r>
    </w:p>
    <w:p w:rsidR="000C74BD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>Образовательная робототехника – это интегративная предметная о</w:t>
      </w:r>
      <w:r w:rsidRPr="00672132">
        <w:rPr>
          <w:rFonts w:ascii="Times New Roman" w:hAnsi="Times New Roman" w:cs="Times New Roman"/>
          <w:sz w:val="28"/>
          <w:szCs w:val="28"/>
        </w:rPr>
        <w:t>б</w:t>
      </w:r>
      <w:r w:rsidRPr="00672132">
        <w:rPr>
          <w:rFonts w:ascii="Times New Roman" w:hAnsi="Times New Roman" w:cs="Times New Roman"/>
          <w:sz w:val="28"/>
          <w:szCs w:val="28"/>
        </w:rPr>
        <w:t>ласть, отражающая современный уровень развития науки и техники. Она включает в себя знания из школьных предметов: информатики, физики, м</w:t>
      </w:r>
      <w:r w:rsidRPr="00672132">
        <w:rPr>
          <w:rFonts w:ascii="Times New Roman" w:hAnsi="Times New Roman" w:cs="Times New Roman"/>
          <w:sz w:val="28"/>
          <w:szCs w:val="28"/>
        </w:rPr>
        <w:t>а</w:t>
      </w:r>
      <w:r w:rsidRPr="00672132">
        <w:rPr>
          <w:rFonts w:ascii="Times New Roman" w:hAnsi="Times New Roman" w:cs="Times New Roman"/>
          <w:sz w:val="28"/>
          <w:szCs w:val="28"/>
        </w:rPr>
        <w:t>тематики</w:t>
      </w:r>
      <w:r w:rsidRPr="00683D41">
        <w:rPr>
          <w:rFonts w:ascii="Times New Roman" w:hAnsi="Times New Roman" w:cs="Times New Roman"/>
          <w:sz w:val="28"/>
          <w:szCs w:val="28"/>
        </w:rPr>
        <w:t>[19]</w:t>
      </w:r>
      <w:r w:rsidRPr="00672132">
        <w:rPr>
          <w:rFonts w:ascii="Times New Roman" w:hAnsi="Times New Roman" w:cs="Times New Roman"/>
          <w:sz w:val="28"/>
          <w:szCs w:val="28"/>
        </w:rPr>
        <w:t xml:space="preserve">. Информатика как ведущий учебный предмет сохраняет свою </w:t>
      </w:r>
      <w:r w:rsidRPr="00672132">
        <w:rPr>
          <w:rFonts w:ascii="Times New Roman" w:hAnsi="Times New Roman" w:cs="Times New Roman"/>
          <w:sz w:val="28"/>
          <w:szCs w:val="28"/>
        </w:rPr>
        <w:lastRenderedPageBreak/>
        <w:t>специфику, а физика и математика выступают в качестве вспомогательной основы. Можно выделить два вида интегративных связей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132">
        <w:rPr>
          <w:rFonts w:ascii="Times New Roman" w:hAnsi="Times New Roman" w:cs="Times New Roman"/>
          <w:sz w:val="28"/>
          <w:szCs w:val="28"/>
        </w:rPr>
        <w:t xml:space="preserve">образовательной робототехники с названными учебными предметами: </w:t>
      </w:r>
    </w:p>
    <w:p w:rsidR="000C74BD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 xml:space="preserve">1) элементы </w:t>
      </w:r>
      <w:r w:rsidRPr="00672132">
        <w:rPr>
          <w:rFonts w:ascii="Times New Roman" w:hAnsi="Times New Roman" w:cs="Times New Roman"/>
          <w:i/>
          <w:iCs/>
          <w:sz w:val="28"/>
          <w:szCs w:val="28"/>
        </w:rPr>
        <w:t>предметных</w:t>
      </w:r>
      <w:r w:rsidRPr="00672132">
        <w:rPr>
          <w:rFonts w:ascii="Times New Roman" w:hAnsi="Times New Roman" w:cs="Times New Roman"/>
          <w:sz w:val="28"/>
          <w:szCs w:val="28"/>
        </w:rPr>
        <w:t xml:space="preserve"> знаний, необходимые для изучения робототе</w:t>
      </w:r>
      <w:r w:rsidRPr="00672132">
        <w:rPr>
          <w:rFonts w:ascii="Times New Roman" w:hAnsi="Times New Roman" w:cs="Times New Roman"/>
          <w:sz w:val="28"/>
          <w:szCs w:val="28"/>
        </w:rPr>
        <w:t>х</w:t>
      </w:r>
      <w:r w:rsidRPr="00672132">
        <w:rPr>
          <w:rFonts w:ascii="Times New Roman" w:hAnsi="Times New Roman" w:cs="Times New Roman"/>
          <w:sz w:val="28"/>
          <w:szCs w:val="28"/>
        </w:rPr>
        <w:t xml:space="preserve">ники; </w:t>
      </w:r>
    </w:p>
    <w:p w:rsidR="000C74BD" w:rsidRPr="00672132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 xml:space="preserve">2) элементы </w:t>
      </w:r>
      <w:proofErr w:type="spellStart"/>
      <w:r w:rsidRPr="00672132">
        <w:rPr>
          <w:rFonts w:ascii="Times New Roman" w:hAnsi="Times New Roman" w:cs="Times New Roman"/>
          <w:i/>
          <w:iCs/>
          <w:sz w:val="28"/>
          <w:szCs w:val="28"/>
        </w:rPr>
        <w:t>межпредметных</w:t>
      </w:r>
      <w:proofErr w:type="spellEnd"/>
      <w:r w:rsidRPr="00672132">
        <w:rPr>
          <w:rFonts w:ascii="Times New Roman" w:hAnsi="Times New Roman" w:cs="Times New Roman"/>
          <w:sz w:val="28"/>
          <w:szCs w:val="28"/>
        </w:rPr>
        <w:t xml:space="preserve"> знаний, необходимые для изучения роб</w:t>
      </w:r>
      <w:r w:rsidRPr="00672132">
        <w:rPr>
          <w:rFonts w:ascii="Times New Roman" w:hAnsi="Times New Roman" w:cs="Times New Roman"/>
          <w:sz w:val="28"/>
          <w:szCs w:val="28"/>
        </w:rPr>
        <w:t>о</w:t>
      </w:r>
      <w:r w:rsidRPr="00672132">
        <w:rPr>
          <w:rFonts w:ascii="Times New Roman" w:hAnsi="Times New Roman" w:cs="Times New Roman"/>
          <w:sz w:val="28"/>
          <w:szCs w:val="28"/>
        </w:rPr>
        <w:t xml:space="preserve">тотехники. Раскроем эти связи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72132">
        <w:rPr>
          <w:rFonts w:ascii="Times New Roman" w:hAnsi="Times New Roman" w:cs="Times New Roman"/>
          <w:sz w:val="28"/>
          <w:szCs w:val="28"/>
        </w:rPr>
        <w:t>).</w:t>
      </w:r>
    </w:p>
    <w:p w:rsidR="000C74BD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6212" cy="3790657"/>
            <wp:effectExtent l="19050" t="0" r="2038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33" cy="379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4BD" w:rsidRPr="002A6157" w:rsidRDefault="000C74BD" w:rsidP="000C74BD">
      <w:pPr>
        <w:widowControl w:val="0"/>
        <w:autoSpaceDE w:val="0"/>
        <w:autoSpaceDN w:val="0"/>
        <w:adjustRightInd w:val="0"/>
        <w:spacing w:after="0" w:line="239" w:lineRule="auto"/>
        <w:ind w:left="440"/>
        <w:jc w:val="center"/>
        <w:rPr>
          <w:rFonts w:ascii="Times New Roman" w:hAnsi="Times New Roman" w:cs="Times New Roman"/>
          <w:sz w:val="28"/>
          <w:szCs w:val="20"/>
        </w:rPr>
      </w:pPr>
      <w:r w:rsidRPr="002A6157">
        <w:rPr>
          <w:rFonts w:ascii="Times New Roman" w:hAnsi="Times New Roman" w:cs="Times New Roman"/>
          <w:sz w:val="28"/>
          <w:szCs w:val="20"/>
        </w:rPr>
        <w:t xml:space="preserve">Рис. </w:t>
      </w:r>
      <w:r>
        <w:rPr>
          <w:rFonts w:ascii="Times New Roman" w:hAnsi="Times New Roman" w:cs="Times New Roman"/>
          <w:sz w:val="28"/>
          <w:szCs w:val="20"/>
        </w:rPr>
        <w:t>1</w:t>
      </w:r>
      <w:r w:rsidRPr="002A6157">
        <w:rPr>
          <w:rFonts w:ascii="Times New Roman" w:hAnsi="Times New Roman" w:cs="Times New Roman"/>
          <w:sz w:val="28"/>
          <w:szCs w:val="20"/>
        </w:rPr>
        <w:t xml:space="preserve"> Интегративные связи образовательной робототехники</w:t>
      </w:r>
    </w:p>
    <w:p w:rsidR="000C74BD" w:rsidRPr="00450D05" w:rsidRDefault="000C74BD" w:rsidP="000C74BD">
      <w:pPr>
        <w:widowControl w:val="0"/>
        <w:autoSpaceDE w:val="0"/>
        <w:autoSpaceDN w:val="0"/>
        <w:adjustRightInd w:val="0"/>
        <w:spacing w:after="0" w:line="239" w:lineRule="auto"/>
        <w:ind w:left="440"/>
        <w:jc w:val="center"/>
        <w:rPr>
          <w:rFonts w:ascii="Times New Roman" w:hAnsi="Times New Roman" w:cs="Times New Roman"/>
          <w:sz w:val="32"/>
          <w:szCs w:val="24"/>
        </w:rPr>
      </w:pPr>
    </w:p>
    <w:p w:rsidR="000C74BD" w:rsidRPr="00672132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132">
        <w:rPr>
          <w:rFonts w:ascii="Times New Roman" w:hAnsi="Times New Roman" w:cs="Times New Roman"/>
          <w:sz w:val="28"/>
          <w:szCs w:val="28"/>
        </w:rPr>
        <w:t>Создание и отладка алгоритмов для робота – задача из курса информ</w:t>
      </w:r>
      <w:r w:rsidRPr="00672132">
        <w:rPr>
          <w:rFonts w:ascii="Times New Roman" w:hAnsi="Times New Roman" w:cs="Times New Roman"/>
          <w:sz w:val="28"/>
          <w:szCs w:val="28"/>
        </w:rPr>
        <w:t>а</w:t>
      </w:r>
      <w:r w:rsidRPr="00672132">
        <w:rPr>
          <w:rFonts w:ascii="Times New Roman" w:hAnsi="Times New Roman" w:cs="Times New Roman"/>
          <w:sz w:val="28"/>
          <w:szCs w:val="28"/>
        </w:rPr>
        <w:t>тики. В то же время программирование устройств (моторов и датчиков), к</w:t>
      </w:r>
      <w:r w:rsidRPr="00672132">
        <w:rPr>
          <w:rFonts w:ascii="Times New Roman" w:hAnsi="Times New Roman" w:cs="Times New Roman"/>
          <w:sz w:val="28"/>
          <w:szCs w:val="28"/>
        </w:rPr>
        <w:t>о</w:t>
      </w:r>
      <w:r w:rsidRPr="00672132">
        <w:rPr>
          <w:rFonts w:ascii="Times New Roman" w:hAnsi="Times New Roman" w:cs="Times New Roman"/>
          <w:sz w:val="28"/>
          <w:szCs w:val="28"/>
        </w:rPr>
        <w:t>торыми оснащен робот, затрагивает и область физики. При создании пр</w:t>
      </w:r>
      <w:r w:rsidRPr="00672132">
        <w:rPr>
          <w:rFonts w:ascii="Times New Roman" w:hAnsi="Times New Roman" w:cs="Times New Roman"/>
          <w:sz w:val="28"/>
          <w:szCs w:val="28"/>
        </w:rPr>
        <w:t>о</w:t>
      </w:r>
      <w:r w:rsidRPr="00672132">
        <w:rPr>
          <w:rFonts w:ascii="Times New Roman" w:hAnsi="Times New Roman" w:cs="Times New Roman"/>
          <w:sz w:val="28"/>
          <w:szCs w:val="28"/>
        </w:rPr>
        <w:t>грамм необходимо понимать суть работы датчика (физические закономерн</w:t>
      </w:r>
      <w:r w:rsidRPr="00672132">
        <w:rPr>
          <w:rFonts w:ascii="Times New Roman" w:hAnsi="Times New Roman" w:cs="Times New Roman"/>
          <w:sz w:val="28"/>
          <w:szCs w:val="28"/>
        </w:rPr>
        <w:t>о</w:t>
      </w:r>
      <w:r w:rsidRPr="00672132">
        <w:rPr>
          <w:rFonts w:ascii="Times New Roman" w:hAnsi="Times New Roman" w:cs="Times New Roman"/>
          <w:sz w:val="28"/>
          <w:szCs w:val="28"/>
        </w:rPr>
        <w:t>сти, на которых основана его работа), учитывать погрешности измерени</w:t>
      </w:r>
      <w:r>
        <w:rPr>
          <w:rFonts w:ascii="Times New Roman" w:hAnsi="Times New Roman" w:cs="Times New Roman"/>
          <w:sz w:val="28"/>
          <w:szCs w:val="28"/>
        </w:rPr>
        <w:t>я датчи</w:t>
      </w:r>
      <w:r w:rsidRPr="00672132">
        <w:rPr>
          <w:rFonts w:ascii="Times New Roman" w:hAnsi="Times New Roman" w:cs="Times New Roman"/>
          <w:sz w:val="28"/>
          <w:szCs w:val="28"/>
        </w:rPr>
        <w:t>ка и др. Физика всегда занимала ведущее место как научная основа техники, поскольку она лежит в основе всех наиболее значимых направлений технического прогресса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C81899">
        <w:rPr>
          <w:rFonts w:ascii="Times New Roman" w:hAnsi="Times New Roman" w:cs="Times New Roman"/>
          <w:sz w:val="28"/>
          <w:szCs w:val="28"/>
        </w:rPr>
        <w:t>[18]</w:t>
      </w:r>
      <w:r w:rsidRPr="00672132">
        <w:rPr>
          <w:rFonts w:ascii="Times New Roman" w:hAnsi="Times New Roman" w:cs="Times New Roman"/>
          <w:sz w:val="28"/>
          <w:szCs w:val="28"/>
        </w:rPr>
        <w:t xml:space="preserve">. Для образовательной робототехники особо важными разделами физической науки являются механика и электроника. </w:t>
      </w:r>
      <w:r w:rsidRPr="00672132">
        <w:rPr>
          <w:rFonts w:ascii="Times New Roman" w:hAnsi="Times New Roman" w:cs="Times New Roman"/>
          <w:sz w:val="28"/>
          <w:szCs w:val="28"/>
        </w:rPr>
        <w:lastRenderedPageBreak/>
        <w:t>Математика как инструмент научного познания позволяет в образовательной робототехнике решать задачи с углами, градусами, коэффициентами и пр</w:t>
      </w:r>
      <w:r w:rsidRPr="00672132">
        <w:rPr>
          <w:rFonts w:ascii="Times New Roman" w:hAnsi="Times New Roman" w:cs="Times New Roman"/>
          <w:sz w:val="28"/>
          <w:szCs w:val="28"/>
        </w:rPr>
        <w:t>о</w:t>
      </w:r>
      <w:r w:rsidRPr="00672132">
        <w:rPr>
          <w:rFonts w:ascii="Times New Roman" w:hAnsi="Times New Roman" w:cs="Times New Roman"/>
          <w:sz w:val="28"/>
          <w:szCs w:val="28"/>
        </w:rPr>
        <w:t>порциями. В сумме физические и математические знания дают возможность рассчитывать траекторию движения робота, измерять и рассчитывать знач</w:t>
      </w:r>
      <w:r w:rsidRPr="00672132">
        <w:rPr>
          <w:rFonts w:ascii="Times New Roman" w:hAnsi="Times New Roman" w:cs="Times New Roman"/>
          <w:sz w:val="28"/>
          <w:szCs w:val="28"/>
        </w:rPr>
        <w:t>е</w:t>
      </w:r>
      <w:r w:rsidRPr="00672132">
        <w:rPr>
          <w:rFonts w:ascii="Times New Roman" w:hAnsi="Times New Roman" w:cs="Times New Roman"/>
          <w:sz w:val="28"/>
          <w:szCs w:val="28"/>
        </w:rPr>
        <w:t>ния физических величин. Наконец, в совокупности с информатикой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2132">
        <w:rPr>
          <w:rFonts w:ascii="Times New Roman" w:hAnsi="Times New Roman" w:cs="Times New Roman"/>
          <w:sz w:val="28"/>
          <w:szCs w:val="28"/>
        </w:rPr>
        <w:t xml:space="preserve"> матем</w:t>
      </w:r>
      <w:r w:rsidRPr="00672132">
        <w:rPr>
          <w:rFonts w:ascii="Times New Roman" w:hAnsi="Times New Roman" w:cs="Times New Roman"/>
          <w:sz w:val="28"/>
          <w:szCs w:val="28"/>
        </w:rPr>
        <w:t>а</w:t>
      </w:r>
      <w:r w:rsidRPr="00672132">
        <w:rPr>
          <w:rFonts w:ascii="Times New Roman" w:hAnsi="Times New Roman" w:cs="Times New Roman"/>
          <w:sz w:val="28"/>
          <w:szCs w:val="28"/>
        </w:rPr>
        <w:t>тика позволяет создавать достаточно сложные алгоритмы для робота с и</w:t>
      </w:r>
      <w:r w:rsidRPr="00672132">
        <w:rPr>
          <w:rFonts w:ascii="Times New Roman" w:hAnsi="Times New Roman" w:cs="Times New Roman"/>
          <w:sz w:val="28"/>
          <w:szCs w:val="28"/>
        </w:rPr>
        <w:t>с</w:t>
      </w:r>
      <w:r w:rsidRPr="00672132">
        <w:rPr>
          <w:rFonts w:ascii="Times New Roman" w:hAnsi="Times New Roman" w:cs="Times New Roman"/>
          <w:sz w:val="28"/>
          <w:szCs w:val="28"/>
        </w:rPr>
        <w:t>пользованием переменных величин и математических вычислений</w:t>
      </w:r>
      <w:r w:rsidRPr="00683D41">
        <w:rPr>
          <w:rFonts w:ascii="Times New Roman" w:hAnsi="Times New Roman" w:cs="Times New Roman"/>
          <w:sz w:val="28"/>
          <w:szCs w:val="28"/>
        </w:rPr>
        <w:t>[19]</w:t>
      </w:r>
      <w:r w:rsidRPr="00672132">
        <w:rPr>
          <w:rFonts w:ascii="Times New Roman" w:hAnsi="Times New Roman" w:cs="Times New Roman"/>
          <w:sz w:val="28"/>
          <w:szCs w:val="28"/>
        </w:rPr>
        <w:t>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Введение робототехники в школьный курс предмета "технология"  подразумевает изучение конструкторской составляющей робототехники. Но не стоит исключать такой блок как программирование. Программирование в робототехнике является неотъемлемой частью</w:t>
      </w:r>
      <w:r w:rsidRPr="00B601B0">
        <w:rPr>
          <w:rFonts w:ascii="Times New Roman" w:hAnsi="Times New Roman" w:cs="Times New Roman"/>
          <w:bCs/>
          <w:sz w:val="28"/>
          <w:szCs w:val="28"/>
        </w:rPr>
        <w:t>[33]</w:t>
      </w:r>
      <w:r w:rsidRPr="009D2A48">
        <w:rPr>
          <w:rFonts w:ascii="Times New Roman" w:hAnsi="Times New Roman" w:cs="Times New Roman"/>
          <w:bCs/>
          <w:sz w:val="28"/>
          <w:szCs w:val="28"/>
        </w:rPr>
        <w:t>.</w:t>
      </w:r>
    </w:p>
    <w:p w:rsidR="000C74BD" w:rsidRPr="00E73593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07FC">
        <w:rPr>
          <w:rFonts w:ascii="Times New Roman" w:hAnsi="Times New Roman" w:cs="Times New Roman"/>
          <w:sz w:val="28"/>
          <w:szCs w:val="28"/>
        </w:rPr>
        <w:t>Современный курс школьной информатики с включением в него роб</w:t>
      </w:r>
      <w:r w:rsidRPr="007807FC">
        <w:rPr>
          <w:rFonts w:ascii="Times New Roman" w:hAnsi="Times New Roman" w:cs="Times New Roman"/>
          <w:sz w:val="28"/>
          <w:szCs w:val="28"/>
        </w:rPr>
        <w:t>о</w:t>
      </w:r>
      <w:r w:rsidRPr="007807FC">
        <w:rPr>
          <w:rFonts w:ascii="Times New Roman" w:hAnsi="Times New Roman" w:cs="Times New Roman"/>
          <w:sz w:val="28"/>
          <w:szCs w:val="28"/>
        </w:rPr>
        <w:t>тотехники — «точка роста» информатизации образования, он как ни один другой предмет нацелен на подготовку учащихся к жизни в информационном обществе. Также важно понимать, что робототехника на разных ступенях о</w:t>
      </w:r>
      <w:r w:rsidRPr="007807FC">
        <w:rPr>
          <w:rFonts w:ascii="Times New Roman" w:hAnsi="Times New Roman" w:cs="Times New Roman"/>
          <w:sz w:val="28"/>
          <w:szCs w:val="28"/>
        </w:rPr>
        <w:t>б</w:t>
      </w:r>
      <w:r w:rsidRPr="007807FC">
        <w:rPr>
          <w:rFonts w:ascii="Times New Roman" w:hAnsi="Times New Roman" w:cs="Times New Roman"/>
          <w:sz w:val="28"/>
          <w:szCs w:val="28"/>
        </w:rPr>
        <w:t>разования имеет различные цели. Поэтому рекомендуется, в зависимости от возраста учащихся, использовать конструкторы разных типов, проводить различные мероприятия, изучать всевозможные темы. Сегодня это возможно при организации специальных кружков по робототехнике, факультативов и элективных курсов,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курсов в учреждениях дополнительного образования</w:t>
      </w:r>
      <w:r w:rsidRPr="00683D41">
        <w:rPr>
          <w:rFonts w:ascii="Times New Roman" w:hAnsi="Times New Roman" w:cs="Times New Roman"/>
          <w:sz w:val="28"/>
          <w:szCs w:val="28"/>
        </w:rPr>
        <w:t>[30]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Изучение программирования в рамках курса образовательной робот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t>техники позволяет изучит</w:t>
      </w:r>
      <w:r>
        <w:rPr>
          <w:rFonts w:ascii="Times New Roman" w:hAnsi="Times New Roman" w:cs="Times New Roman"/>
          <w:bCs/>
          <w:sz w:val="28"/>
          <w:szCs w:val="28"/>
        </w:rPr>
        <w:t xml:space="preserve">ь все аспекты программирования. </w:t>
      </w:r>
      <w:r w:rsidRPr="009D2A48">
        <w:rPr>
          <w:rFonts w:ascii="Times New Roman" w:hAnsi="Times New Roman" w:cs="Times New Roman"/>
          <w:bCs/>
          <w:sz w:val="28"/>
          <w:szCs w:val="28"/>
        </w:rPr>
        <w:t>Оно может включать в себя как самое простое программирование с составлением лине</w:t>
      </w:r>
      <w:r w:rsidRPr="009D2A48">
        <w:rPr>
          <w:rFonts w:ascii="Times New Roman" w:hAnsi="Times New Roman" w:cs="Times New Roman"/>
          <w:bCs/>
          <w:sz w:val="28"/>
          <w:szCs w:val="28"/>
        </w:rPr>
        <w:t>й</w:t>
      </w:r>
      <w:r w:rsidRPr="009D2A48">
        <w:rPr>
          <w:rFonts w:ascii="Times New Roman" w:hAnsi="Times New Roman" w:cs="Times New Roman"/>
          <w:bCs/>
          <w:sz w:val="28"/>
          <w:szCs w:val="28"/>
        </w:rPr>
        <w:t>ных программ, так и сложные программы, включающие в себя цикл и вет</w:t>
      </w:r>
      <w:r w:rsidRPr="009D2A48">
        <w:rPr>
          <w:rFonts w:ascii="Times New Roman" w:hAnsi="Times New Roman" w:cs="Times New Roman"/>
          <w:bCs/>
          <w:sz w:val="28"/>
          <w:szCs w:val="28"/>
        </w:rPr>
        <w:t>в</w:t>
      </w:r>
      <w:r w:rsidRPr="009D2A48">
        <w:rPr>
          <w:rFonts w:ascii="Times New Roman" w:hAnsi="Times New Roman" w:cs="Times New Roman"/>
          <w:bCs/>
          <w:sz w:val="28"/>
          <w:szCs w:val="28"/>
        </w:rPr>
        <w:t>ление</w:t>
      </w:r>
      <w:r w:rsidRPr="00683D41">
        <w:rPr>
          <w:rFonts w:ascii="Times New Roman" w:hAnsi="Times New Roman" w:cs="Times New Roman"/>
          <w:bCs/>
          <w:sz w:val="28"/>
          <w:szCs w:val="28"/>
        </w:rPr>
        <w:t>[25]</w:t>
      </w:r>
      <w:r w:rsidRPr="009D2A48">
        <w:rPr>
          <w:rFonts w:ascii="Times New Roman" w:hAnsi="Times New Roman" w:cs="Times New Roman"/>
          <w:bCs/>
          <w:sz w:val="28"/>
          <w:szCs w:val="28"/>
        </w:rPr>
        <w:t>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Линия конструирования в изучении основ образовательной робототе</w:t>
      </w:r>
      <w:r w:rsidRPr="009D2A48">
        <w:rPr>
          <w:rFonts w:ascii="Times New Roman" w:hAnsi="Times New Roman" w:cs="Times New Roman"/>
          <w:bCs/>
          <w:sz w:val="28"/>
          <w:szCs w:val="28"/>
        </w:rPr>
        <w:t>х</w:t>
      </w:r>
      <w:r w:rsidRPr="009D2A48">
        <w:rPr>
          <w:rFonts w:ascii="Times New Roman" w:hAnsi="Times New Roman" w:cs="Times New Roman"/>
          <w:bCs/>
          <w:sz w:val="28"/>
          <w:szCs w:val="28"/>
        </w:rPr>
        <w:t>ники позволяет изучить многие сложные инженерные решения. Использов</w:t>
      </w:r>
      <w:r w:rsidRPr="009D2A48">
        <w:rPr>
          <w:rFonts w:ascii="Times New Roman" w:hAnsi="Times New Roman" w:cs="Times New Roman"/>
          <w:bCs/>
          <w:sz w:val="28"/>
          <w:szCs w:val="28"/>
        </w:rPr>
        <w:t>а</w:t>
      </w:r>
      <w:r w:rsidRPr="009D2A48">
        <w:rPr>
          <w:rFonts w:ascii="Times New Roman" w:hAnsi="Times New Roman" w:cs="Times New Roman"/>
          <w:bCs/>
          <w:sz w:val="28"/>
          <w:szCs w:val="28"/>
        </w:rPr>
        <w:t>ние  конструкторских наборов дает возможность собирать конструкции, п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lastRenderedPageBreak/>
        <w:t>вторяющие сложные механизмы, принцип действия которых наиболее э</w:t>
      </w:r>
      <w:r w:rsidRPr="009D2A48">
        <w:rPr>
          <w:rFonts w:ascii="Times New Roman" w:hAnsi="Times New Roman" w:cs="Times New Roman"/>
          <w:bCs/>
          <w:sz w:val="28"/>
          <w:szCs w:val="28"/>
        </w:rPr>
        <w:t>ф</w:t>
      </w:r>
      <w:r w:rsidRPr="009D2A48">
        <w:rPr>
          <w:rFonts w:ascii="Times New Roman" w:hAnsi="Times New Roman" w:cs="Times New Roman"/>
          <w:bCs/>
          <w:sz w:val="28"/>
          <w:szCs w:val="28"/>
        </w:rPr>
        <w:t>фективно изучаем только при полном моделировании</w:t>
      </w:r>
      <w:r w:rsidRPr="00683D41">
        <w:rPr>
          <w:rFonts w:ascii="Times New Roman" w:hAnsi="Times New Roman" w:cs="Times New Roman"/>
          <w:bCs/>
          <w:sz w:val="28"/>
          <w:szCs w:val="28"/>
        </w:rPr>
        <w:t>[</w:t>
      </w:r>
      <w:r w:rsidRPr="00C81899">
        <w:rPr>
          <w:rFonts w:ascii="Times New Roman" w:hAnsi="Times New Roman" w:cs="Times New Roman"/>
          <w:bCs/>
          <w:sz w:val="28"/>
          <w:szCs w:val="28"/>
        </w:rPr>
        <w:t>26</w:t>
      </w:r>
      <w:r w:rsidRPr="00683D41">
        <w:rPr>
          <w:rFonts w:ascii="Times New Roman" w:hAnsi="Times New Roman" w:cs="Times New Roman"/>
          <w:bCs/>
          <w:sz w:val="28"/>
          <w:szCs w:val="28"/>
        </w:rPr>
        <w:t>]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C74BD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A48">
        <w:rPr>
          <w:rFonts w:ascii="Times New Roman" w:hAnsi="Times New Roman" w:cs="Times New Roman"/>
          <w:sz w:val="28"/>
          <w:szCs w:val="28"/>
        </w:rPr>
        <w:t>Материальная база и учебные программы многих станций юных техн</w:t>
      </w:r>
      <w:r w:rsidRPr="009D2A48">
        <w:rPr>
          <w:rFonts w:ascii="Times New Roman" w:hAnsi="Times New Roman" w:cs="Times New Roman"/>
          <w:sz w:val="28"/>
          <w:szCs w:val="28"/>
        </w:rPr>
        <w:t>и</w:t>
      </w:r>
      <w:r w:rsidRPr="009D2A48">
        <w:rPr>
          <w:rFonts w:ascii="Times New Roman" w:hAnsi="Times New Roman" w:cs="Times New Roman"/>
          <w:sz w:val="28"/>
          <w:szCs w:val="28"/>
        </w:rPr>
        <w:t xml:space="preserve">ков морально и физически устарела. </w:t>
      </w:r>
      <w:r>
        <w:rPr>
          <w:rFonts w:ascii="Times New Roman" w:hAnsi="Times New Roman" w:cs="Times New Roman"/>
          <w:sz w:val="28"/>
          <w:szCs w:val="28"/>
        </w:rPr>
        <w:t>В настоящее время дети, посещающие станции юных техников, в большей степени используют современные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устройство, такие как планшеты, смартфоны и ноутбуки, поэтому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бота, связанная с конструированием различных плат становится для них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интересной. </w:t>
      </w:r>
      <w:r w:rsidRPr="009D2A48">
        <w:rPr>
          <w:rFonts w:ascii="Times New Roman" w:hAnsi="Times New Roman" w:cs="Times New Roman"/>
          <w:sz w:val="28"/>
          <w:szCs w:val="28"/>
        </w:rPr>
        <w:t>Необходимо создавать новую базу, внедрять новые образов</w:t>
      </w:r>
      <w:r w:rsidRPr="009D2A48">
        <w:rPr>
          <w:rFonts w:ascii="Times New Roman" w:hAnsi="Times New Roman" w:cs="Times New Roman"/>
          <w:sz w:val="28"/>
          <w:szCs w:val="28"/>
        </w:rPr>
        <w:t>а</w:t>
      </w:r>
      <w:r w:rsidRPr="009D2A48">
        <w:rPr>
          <w:rFonts w:ascii="Times New Roman" w:hAnsi="Times New Roman" w:cs="Times New Roman"/>
          <w:sz w:val="28"/>
          <w:szCs w:val="28"/>
        </w:rPr>
        <w:t>тельные технологии. Одним из</w:t>
      </w:r>
      <w:r>
        <w:rPr>
          <w:rFonts w:ascii="Times New Roman" w:hAnsi="Times New Roman" w:cs="Times New Roman"/>
          <w:sz w:val="28"/>
          <w:szCs w:val="28"/>
        </w:rPr>
        <w:t xml:space="preserve"> таких перспективных направлений является </w:t>
      </w:r>
      <w:r w:rsidRPr="009D2A48">
        <w:rPr>
          <w:rFonts w:ascii="Times New Roman" w:hAnsi="Times New Roman" w:cs="Times New Roman"/>
          <w:sz w:val="28"/>
          <w:szCs w:val="28"/>
        </w:rPr>
        <w:t xml:space="preserve"> образовательная робототехника</w:t>
      </w:r>
      <w:r w:rsidRPr="00B601B0">
        <w:rPr>
          <w:rFonts w:ascii="Times New Roman" w:hAnsi="Times New Roman" w:cs="Times New Roman"/>
          <w:sz w:val="28"/>
          <w:szCs w:val="28"/>
        </w:rPr>
        <w:t>[36]</w:t>
      </w:r>
      <w:r w:rsidRPr="009D2A48">
        <w:rPr>
          <w:rFonts w:ascii="Times New Roman" w:hAnsi="Times New Roman" w:cs="Times New Roman"/>
          <w:sz w:val="28"/>
          <w:szCs w:val="28"/>
        </w:rPr>
        <w:t>.</w:t>
      </w:r>
    </w:p>
    <w:p w:rsidR="000C74BD" w:rsidRPr="00042020" w:rsidRDefault="000C74BD" w:rsidP="000C74B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Организация занятий по изучению основ робототехники могут соде</w:t>
      </w:r>
      <w:r w:rsidRPr="009D2A48">
        <w:rPr>
          <w:rFonts w:ascii="Times New Roman" w:hAnsi="Times New Roman" w:cs="Times New Roman"/>
          <w:bCs/>
          <w:sz w:val="28"/>
          <w:szCs w:val="28"/>
        </w:rPr>
        <w:t>р</w:t>
      </w:r>
      <w:r w:rsidRPr="009D2A48">
        <w:rPr>
          <w:rFonts w:ascii="Times New Roman" w:hAnsi="Times New Roman" w:cs="Times New Roman"/>
          <w:bCs/>
          <w:sz w:val="28"/>
          <w:szCs w:val="28"/>
        </w:rPr>
        <w:t>жать в себе следующие приемы и методы организации занятий: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I Методы организации и осуществления занятий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1. </w:t>
      </w:r>
      <w:proofErr w:type="spellStart"/>
      <w:r w:rsidRPr="009D2A48">
        <w:rPr>
          <w:rFonts w:ascii="Times New Roman" w:hAnsi="Times New Roman" w:cs="Times New Roman"/>
          <w:bCs/>
          <w:sz w:val="28"/>
          <w:szCs w:val="28"/>
        </w:rPr>
        <w:t>Перцептивный</w:t>
      </w:r>
      <w:proofErr w:type="spellEnd"/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акцент: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а) словесные методы (рассказ, беседа, инструктаж, чтение справочной литературы);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б) наглядные методы (демонстрации </w:t>
      </w:r>
      <w:proofErr w:type="spellStart"/>
      <w:r w:rsidRPr="009D2A48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презентаций, фотографии);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в) практические методы (упражнения, задачи).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2. Гностический аспект: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а) иллюстративн</w:t>
      </w:r>
      <w:proofErr w:type="gramStart"/>
      <w:r w:rsidRPr="009D2A48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объяснительные методы;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б) репродуктивные методы;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в) проблемные методы (методы проблемного изложения) дается часть готового знания;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г) </w:t>
      </w:r>
      <w:proofErr w:type="gramStart"/>
      <w:r w:rsidRPr="009D2A48">
        <w:rPr>
          <w:rFonts w:ascii="Times New Roman" w:hAnsi="Times New Roman" w:cs="Times New Roman"/>
          <w:bCs/>
          <w:sz w:val="28"/>
          <w:szCs w:val="28"/>
        </w:rPr>
        <w:t>эвристические</w:t>
      </w:r>
      <w:proofErr w:type="gramEnd"/>
      <w:r w:rsidRPr="009D2A48">
        <w:rPr>
          <w:rFonts w:ascii="Times New Roman" w:hAnsi="Times New Roman" w:cs="Times New Roman"/>
          <w:bCs/>
          <w:sz w:val="28"/>
          <w:szCs w:val="28"/>
        </w:rPr>
        <w:t xml:space="preserve"> (частично-поисковые) большая возможность выбора вариантов;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D2A48">
        <w:rPr>
          <w:rFonts w:ascii="Times New Roman" w:hAnsi="Times New Roman" w:cs="Times New Roman"/>
          <w:bCs/>
          <w:sz w:val="28"/>
          <w:szCs w:val="28"/>
        </w:rPr>
        <w:t>д</w:t>
      </w:r>
      <w:proofErr w:type="spellEnd"/>
      <w:r w:rsidRPr="009D2A48">
        <w:rPr>
          <w:rFonts w:ascii="Times New Roman" w:hAnsi="Times New Roman" w:cs="Times New Roman"/>
          <w:bCs/>
          <w:sz w:val="28"/>
          <w:szCs w:val="28"/>
        </w:rPr>
        <w:t>) исследовательские – дети сами открывают и исследуют знания.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3. Логический аспект: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а) индуктивные методы, дедуктивные методы; 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lastRenderedPageBreak/>
        <w:t>б) конкретные и абстрактные методы, синтез и анализ, сравнение, обобщение, абстрагирование, классификация, систематизация, т</w:t>
      </w:r>
      <w:r>
        <w:rPr>
          <w:rFonts w:ascii="Times New Roman" w:hAnsi="Times New Roman" w:cs="Times New Roman"/>
          <w:bCs/>
          <w:sz w:val="28"/>
          <w:szCs w:val="28"/>
        </w:rPr>
        <w:t>о есть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мет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t>ды как мыслительные операции.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Методы стимулирования и мотивации деятельности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Методы стимулирования мотива интереса к занятиям: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познавательные задачи, учебные дискуссии, опора на неожиданность, создание ситуации новизны, ситуации гарантированного успеха и т.д.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D2A48">
        <w:rPr>
          <w:rFonts w:ascii="Times New Roman" w:hAnsi="Times New Roman" w:cs="Times New Roman"/>
          <w:bCs/>
          <w:sz w:val="28"/>
          <w:szCs w:val="28"/>
        </w:rPr>
        <w:t>Методы стимулирования мотивов долга, сознательности, ответственн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t>сти, настойчивости: убеждение, требование, приучение, упражнение, поо</w:t>
      </w:r>
      <w:r w:rsidRPr="009D2A48">
        <w:rPr>
          <w:rFonts w:ascii="Times New Roman" w:hAnsi="Times New Roman" w:cs="Times New Roman"/>
          <w:bCs/>
          <w:sz w:val="28"/>
          <w:szCs w:val="28"/>
        </w:rPr>
        <w:t>щ</w:t>
      </w:r>
      <w:r w:rsidRPr="009D2A48">
        <w:rPr>
          <w:rFonts w:ascii="Times New Roman" w:hAnsi="Times New Roman" w:cs="Times New Roman"/>
          <w:bCs/>
          <w:sz w:val="28"/>
          <w:szCs w:val="28"/>
        </w:rPr>
        <w:t>рение.</w:t>
      </w:r>
      <w:proofErr w:type="gramEnd"/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proofErr w:type="gramStart"/>
      <w:r w:rsidRPr="0033460E">
        <w:rPr>
          <w:rFonts w:ascii="Times New Roman" w:hAnsi="Times New Roman" w:cs="Times New Roman"/>
          <w:bCs/>
          <w:sz w:val="28"/>
          <w:szCs w:val="28"/>
        </w:rPr>
        <w:t>Создание курсов по изучению основ образовательной робототехники позволит выполнить цели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3460E">
        <w:rPr>
          <w:rFonts w:ascii="Times New Roman" w:hAnsi="Times New Roman" w:cs="Times New Roman"/>
          <w:bCs/>
          <w:sz w:val="28"/>
          <w:szCs w:val="28"/>
        </w:rPr>
        <w:t>поставленные  в комплексной программе «Аген</w:t>
      </w:r>
      <w:r w:rsidRPr="0033460E">
        <w:rPr>
          <w:rFonts w:ascii="Times New Roman" w:hAnsi="Times New Roman" w:cs="Times New Roman"/>
          <w:bCs/>
          <w:sz w:val="28"/>
          <w:szCs w:val="28"/>
        </w:rPr>
        <w:t>т</w:t>
      </w:r>
      <w:r w:rsidRPr="0033460E">
        <w:rPr>
          <w:rFonts w:ascii="Times New Roman" w:hAnsi="Times New Roman" w:cs="Times New Roman"/>
          <w:bCs/>
          <w:sz w:val="28"/>
          <w:szCs w:val="28"/>
        </w:rPr>
        <w:t>ства инновационного развития» по «</w:t>
      </w:r>
      <w:r w:rsidRPr="0033460E">
        <w:rPr>
          <w:rFonts w:ascii="Times New Roman" w:hAnsi="Times New Roman" w:cs="Times New Roman"/>
          <w:bCs/>
          <w:spacing w:val="8"/>
          <w:sz w:val="28"/>
          <w:szCs w:val="28"/>
          <w:bdr w:val="none" w:sz="0" w:space="0" w:color="auto" w:frame="1"/>
        </w:rPr>
        <w:t>Развитию образовательной робототе</w:t>
      </w:r>
      <w:r w:rsidRPr="0033460E">
        <w:rPr>
          <w:rFonts w:ascii="Times New Roman" w:hAnsi="Times New Roman" w:cs="Times New Roman"/>
          <w:bCs/>
          <w:spacing w:val="8"/>
          <w:sz w:val="28"/>
          <w:szCs w:val="28"/>
          <w:bdr w:val="none" w:sz="0" w:space="0" w:color="auto" w:frame="1"/>
        </w:rPr>
        <w:t>х</w:t>
      </w:r>
      <w:r w:rsidRPr="0033460E">
        <w:rPr>
          <w:rFonts w:ascii="Times New Roman" w:hAnsi="Times New Roman" w:cs="Times New Roman"/>
          <w:bCs/>
          <w:spacing w:val="8"/>
          <w:sz w:val="28"/>
          <w:szCs w:val="28"/>
          <w:bdr w:val="none" w:sz="0" w:space="0" w:color="auto" w:frame="1"/>
        </w:rPr>
        <w:t>ники и непрерывного</w:t>
      </w:r>
      <w:r w:rsidRPr="0033460E">
        <w:rPr>
          <w:rStyle w:val="apple-converted-space"/>
          <w:rFonts w:ascii="Times New Roman" w:hAnsi="Times New Roman"/>
          <w:spacing w:val="8"/>
          <w:sz w:val="28"/>
          <w:szCs w:val="28"/>
          <w:bdr w:val="none" w:sz="0" w:space="0" w:color="auto" w:frame="1"/>
        </w:rPr>
        <w:t> </w:t>
      </w:r>
      <w:r w:rsidRPr="0033460E">
        <w:rPr>
          <w:rFonts w:ascii="Times New Roman" w:hAnsi="Times New Roman" w:cs="Times New Roman"/>
          <w:bCs/>
          <w:spacing w:val="8"/>
          <w:sz w:val="28"/>
          <w:szCs w:val="28"/>
          <w:bdr w:val="none" w:sz="0" w:space="0" w:color="auto" w:frame="1"/>
          <w:lang w:val="en-US"/>
        </w:rPr>
        <w:t>IT</w:t>
      </w:r>
      <w:r w:rsidRPr="0033460E">
        <w:rPr>
          <w:rFonts w:ascii="Times New Roman" w:hAnsi="Times New Roman" w:cs="Times New Roman"/>
          <w:bCs/>
          <w:spacing w:val="8"/>
          <w:sz w:val="28"/>
          <w:szCs w:val="28"/>
          <w:bdr w:val="none" w:sz="0" w:space="0" w:color="auto" w:frame="1"/>
        </w:rPr>
        <w:t>-образования в Российской Федерации</w:t>
      </w:r>
      <w:r w:rsidRPr="0033460E">
        <w:rPr>
          <w:rFonts w:ascii="Times New Roman" w:hAnsi="Times New Roman" w:cs="Times New Roman"/>
          <w:bCs/>
          <w:sz w:val="28"/>
          <w:szCs w:val="28"/>
        </w:rPr>
        <w:t>», осно</w:t>
      </w:r>
      <w:r w:rsidRPr="0033460E">
        <w:rPr>
          <w:rFonts w:ascii="Times New Roman" w:hAnsi="Times New Roman" w:cs="Times New Roman"/>
          <w:bCs/>
          <w:sz w:val="28"/>
          <w:szCs w:val="28"/>
        </w:rPr>
        <w:t>в</w:t>
      </w:r>
      <w:r w:rsidRPr="0033460E">
        <w:rPr>
          <w:rFonts w:ascii="Times New Roman" w:hAnsi="Times New Roman" w:cs="Times New Roman"/>
          <w:bCs/>
          <w:sz w:val="28"/>
          <w:szCs w:val="28"/>
        </w:rPr>
        <w:t xml:space="preserve">ной целью которой является </w:t>
      </w:r>
      <w:r>
        <w:rPr>
          <w:rFonts w:ascii="Times New Roman" w:hAnsi="Times New Roman" w:cs="Times New Roman"/>
          <w:spacing w:val="8"/>
          <w:sz w:val="28"/>
          <w:szCs w:val="28"/>
        </w:rPr>
        <w:t>о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 xml:space="preserve">беспечение высокого качества российского образования </w:t>
      </w:r>
      <w:r>
        <w:rPr>
          <w:rFonts w:ascii="Times New Roman" w:hAnsi="Times New Roman" w:cs="Times New Roman"/>
          <w:spacing w:val="8"/>
          <w:sz w:val="28"/>
          <w:szCs w:val="28"/>
        </w:rPr>
        <w:t>и п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овышение эффективности системы дополнительного о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б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разования и реализации молодежной политики в интересах инновацио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н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ного и социально ориентированного развития[</w:t>
      </w:r>
      <w:r>
        <w:rPr>
          <w:rFonts w:ascii="Times New Roman" w:hAnsi="Times New Roman" w:cs="Times New Roman"/>
          <w:spacing w:val="8"/>
          <w:sz w:val="28"/>
          <w:szCs w:val="28"/>
        </w:rPr>
        <w:t>12</w:t>
      </w:r>
      <w:r w:rsidRPr="0033460E">
        <w:rPr>
          <w:rFonts w:ascii="Times New Roman" w:hAnsi="Times New Roman" w:cs="Times New Roman"/>
          <w:spacing w:val="8"/>
          <w:sz w:val="28"/>
          <w:szCs w:val="28"/>
        </w:rPr>
        <w:t>].</w:t>
      </w:r>
      <w:proofErr w:type="gramEnd"/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Занятия по робототехнике формируют специальные технические ум</w:t>
      </w:r>
      <w:r>
        <w:rPr>
          <w:sz w:val="28"/>
          <w:szCs w:val="28"/>
          <w:bdr w:val="none" w:sz="0" w:space="0" w:color="auto" w:frame="1"/>
        </w:rPr>
        <w:t>е</w:t>
      </w:r>
      <w:r>
        <w:rPr>
          <w:sz w:val="28"/>
          <w:szCs w:val="28"/>
          <w:bdr w:val="none" w:sz="0" w:space="0" w:color="auto" w:frame="1"/>
        </w:rPr>
        <w:t>ния, развивают аккуратность, усидчивость, организованность, нацеленность на результат.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Процесс изучения робототехники направлен на формирование сл</w:t>
      </w:r>
      <w:r>
        <w:rPr>
          <w:sz w:val="28"/>
          <w:szCs w:val="28"/>
          <w:bdr w:val="none" w:sz="0" w:space="0" w:color="auto" w:frame="1"/>
        </w:rPr>
        <w:t>е</w:t>
      </w:r>
      <w:r>
        <w:rPr>
          <w:sz w:val="28"/>
          <w:szCs w:val="28"/>
          <w:bdr w:val="none" w:sz="0" w:space="0" w:color="auto" w:frame="1"/>
        </w:rPr>
        <w:t>дующих компетенций: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i/>
          <w:iCs/>
          <w:sz w:val="28"/>
          <w:szCs w:val="28"/>
          <w:bdr w:val="none" w:sz="0" w:space="0" w:color="auto" w:frame="1"/>
        </w:rPr>
        <w:t>общекультурные компетенции: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• владеет культурой мышления, </w:t>
      </w:r>
      <w:proofErr w:type="gramStart"/>
      <w:r>
        <w:rPr>
          <w:sz w:val="28"/>
          <w:szCs w:val="28"/>
          <w:bdr w:val="none" w:sz="0" w:space="0" w:color="auto" w:frame="1"/>
        </w:rPr>
        <w:t>способен</w:t>
      </w:r>
      <w:proofErr w:type="gramEnd"/>
      <w:r>
        <w:rPr>
          <w:sz w:val="28"/>
          <w:szCs w:val="28"/>
          <w:bdr w:val="none" w:sz="0" w:space="0" w:color="auto" w:frame="1"/>
        </w:rPr>
        <w:t xml:space="preserve"> к обобщению, анализу, во</w:t>
      </w:r>
      <w:r>
        <w:rPr>
          <w:sz w:val="28"/>
          <w:szCs w:val="28"/>
          <w:bdr w:val="none" w:sz="0" w:space="0" w:color="auto" w:frame="1"/>
        </w:rPr>
        <w:t>с</w:t>
      </w:r>
      <w:r>
        <w:rPr>
          <w:sz w:val="28"/>
          <w:szCs w:val="28"/>
          <w:bdr w:val="none" w:sz="0" w:space="0" w:color="auto" w:frame="1"/>
        </w:rPr>
        <w:t>приятию информации, постановке цели и выбору путей её достижения;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• умеет логически верно, аргументировано и ясно </w:t>
      </w:r>
      <w:proofErr w:type="gramStart"/>
      <w:r>
        <w:rPr>
          <w:sz w:val="28"/>
          <w:szCs w:val="28"/>
          <w:bdr w:val="none" w:sz="0" w:space="0" w:color="auto" w:frame="1"/>
        </w:rPr>
        <w:t>строить</w:t>
      </w:r>
      <w:proofErr w:type="gramEnd"/>
      <w:r>
        <w:rPr>
          <w:sz w:val="28"/>
          <w:szCs w:val="28"/>
          <w:bdr w:val="none" w:sz="0" w:space="0" w:color="auto" w:frame="1"/>
        </w:rPr>
        <w:t xml:space="preserve"> устную и письменную речь;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• готов к взаимодействию с коллегами, к работе в коллективе;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• владеет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информацией;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 xml:space="preserve">• </w:t>
      </w:r>
      <w:proofErr w:type="gramStart"/>
      <w:r>
        <w:rPr>
          <w:sz w:val="28"/>
          <w:szCs w:val="28"/>
          <w:bdr w:val="none" w:sz="0" w:space="0" w:color="auto" w:frame="1"/>
        </w:rPr>
        <w:t>способен</w:t>
      </w:r>
      <w:proofErr w:type="gramEnd"/>
      <w:r>
        <w:rPr>
          <w:sz w:val="28"/>
          <w:szCs w:val="28"/>
          <w:bdr w:val="none" w:sz="0" w:space="0" w:color="auto" w:frame="1"/>
        </w:rPr>
        <w:t xml:space="preserve"> использовать навыки публичной речи, ведения дискуссии и полемики;</w:t>
      </w:r>
    </w:p>
    <w:p w:rsidR="000C74BD" w:rsidRDefault="000C74BD" w:rsidP="000C74B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>
        <w:rPr>
          <w:i/>
          <w:iCs/>
          <w:sz w:val="28"/>
          <w:szCs w:val="28"/>
          <w:bdr w:val="none" w:sz="0" w:space="0" w:color="auto" w:frame="1"/>
        </w:rPr>
        <w:t>общепрофессиональные</w:t>
      </w:r>
      <w:proofErr w:type="spellEnd"/>
      <w:r>
        <w:rPr>
          <w:i/>
          <w:iCs/>
          <w:sz w:val="28"/>
          <w:szCs w:val="28"/>
          <w:bdr w:val="none" w:sz="0" w:space="0" w:color="auto" w:frame="1"/>
        </w:rPr>
        <w:t xml:space="preserve"> компетенции:</w:t>
      </w:r>
    </w:p>
    <w:p w:rsidR="000C74BD" w:rsidRDefault="000C74BD" w:rsidP="000C74BD">
      <w:pPr>
        <w:pStyle w:val="a3"/>
        <w:shd w:val="clear" w:color="auto" w:fill="FFFFFF"/>
        <w:tabs>
          <w:tab w:val="left" w:pos="851"/>
          <w:tab w:val="left" w:pos="1276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• осознает социальную значимость своей будущей профессии, облад</w:t>
      </w:r>
      <w:r>
        <w:rPr>
          <w:sz w:val="28"/>
          <w:szCs w:val="28"/>
          <w:bdr w:val="none" w:sz="0" w:space="0" w:color="auto" w:frame="1"/>
        </w:rPr>
        <w:t>а</w:t>
      </w:r>
      <w:r>
        <w:rPr>
          <w:sz w:val="28"/>
          <w:szCs w:val="28"/>
          <w:bdr w:val="none" w:sz="0" w:space="0" w:color="auto" w:frame="1"/>
        </w:rPr>
        <w:t>ет мотивацией к осуществлению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530F10">
        <w:rPr>
          <w:sz w:val="28"/>
          <w:szCs w:val="28"/>
          <w:bdr w:val="none" w:sz="0" w:space="0" w:color="auto" w:frame="1"/>
        </w:rPr>
        <w:t>профессиональной деятельности</w:t>
      </w:r>
      <w:r>
        <w:rPr>
          <w:sz w:val="28"/>
          <w:szCs w:val="28"/>
          <w:bdr w:val="none" w:sz="0" w:space="0" w:color="auto" w:frame="1"/>
        </w:rPr>
        <w:t>;</w:t>
      </w:r>
    </w:p>
    <w:p w:rsidR="000C74BD" w:rsidRDefault="000C74BD" w:rsidP="000C74BD">
      <w:pPr>
        <w:pStyle w:val="a3"/>
        <w:shd w:val="clear" w:color="auto" w:fill="FFFFFF"/>
        <w:tabs>
          <w:tab w:val="left" w:pos="851"/>
          <w:tab w:val="left" w:pos="1276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 xml:space="preserve">• </w:t>
      </w:r>
      <w:proofErr w:type="gramStart"/>
      <w:r>
        <w:rPr>
          <w:sz w:val="28"/>
          <w:szCs w:val="28"/>
          <w:bdr w:val="none" w:sz="0" w:space="0" w:color="auto" w:frame="1"/>
        </w:rPr>
        <w:t>способен</w:t>
      </w:r>
      <w:proofErr w:type="gramEnd"/>
      <w:r>
        <w:rPr>
          <w:sz w:val="28"/>
          <w:szCs w:val="28"/>
          <w:bdr w:val="none" w:sz="0" w:space="0" w:color="auto" w:frame="1"/>
        </w:rPr>
        <w:t xml:space="preserve"> использовать систематизированные теоретические и пра</w:t>
      </w:r>
      <w:r>
        <w:rPr>
          <w:sz w:val="28"/>
          <w:szCs w:val="28"/>
          <w:bdr w:val="none" w:sz="0" w:space="0" w:color="auto" w:frame="1"/>
        </w:rPr>
        <w:t>к</w:t>
      </w:r>
      <w:r>
        <w:rPr>
          <w:sz w:val="28"/>
          <w:szCs w:val="28"/>
          <w:bdr w:val="none" w:sz="0" w:space="0" w:color="auto" w:frame="1"/>
        </w:rPr>
        <w:t>тические знания гуманитарных, социальных и экономических наук при р</w:t>
      </w:r>
      <w:r>
        <w:rPr>
          <w:sz w:val="28"/>
          <w:szCs w:val="28"/>
          <w:bdr w:val="none" w:sz="0" w:space="0" w:color="auto" w:frame="1"/>
        </w:rPr>
        <w:t>е</w:t>
      </w:r>
      <w:r>
        <w:rPr>
          <w:sz w:val="28"/>
          <w:szCs w:val="28"/>
          <w:bdr w:val="none" w:sz="0" w:space="0" w:color="auto" w:frame="1"/>
        </w:rPr>
        <w:t>шении социальных и профессиональных задач;</w:t>
      </w:r>
    </w:p>
    <w:p w:rsidR="000C74BD" w:rsidRDefault="000C74BD" w:rsidP="000C74BD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i/>
          <w:iCs/>
          <w:sz w:val="28"/>
          <w:szCs w:val="28"/>
          <w:bdr w:val="none" w:sz="0" w:space="0" w:color="auto" w:frame="1"/>
        </w:rPr>
        <w:t>специальные компетенции:</w:t>
      </w:r>
    </w:p>
    <w:p w:rsidR="000C74BD" w:rsidRDefault="000C74BD" w:rsidP="000C74B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•   готов применять знания теоретической информатики, фундаме</w:t>
      </w:r>
      <w:r>
        <w:rPr>
          <w:sz w:val="28"/>
          <w:szCs w:val="28"/>
          <w:bdr w:val="none" w:sz="0" w:space="0" w:color="auto" w:frame="1"/>
        </w:rPr>
        <w:t>н</w:t>
      </w:r>
      <w:r>
        <w:rPr>
          <w:sz w:val="28"/>
          <w:szCs w:val="28"/>
          <w:bdr w:val="none" w:sz="0" w:space="0" w:color="auto" w:frame="1"/>
        </w:rPr>
        <w:t>тальной и прикладной математики для анализа и синтеза информационных систем и процессов</w:t>
      </w:r>
      <w:r w:rsidRPr="00683D41">
        <w:rPr>
          <w:sz w:val="28"/>
          <w:szCs w:val="28"/>
          <w:bdr w:val="none" w:sz="0" w:space="0" w:color="auto" w:frame="1"/>
        </w:rPr>
        <w:t>[21]</w:t>
      </w:r>
      <w:r>
        <w:rPr>
          <w:sz w:val="28"/>
          <w:szCs w:val="28"/>
          <w:bdr w:val="none" w:sz="0" w:space="0" w:color="auto" w:frame="1"/>
        </w:rPr>
        <w:t>;</w:t>
      </w:r>
    </w:p>
    <w:p w:rsidR="000C74BD" w:rsidRDefault="000C74BD" w:rsidP="000C74BD">
      <w:pPr>
        <w:pStyle w:val="a3"/>
        <w:shd w:val="clear" w:color="auto" w:fill="FFFFFF"/>
        <w:tabs>
          <w:tab w:val="left" w:pos="1134"/>
          <w:tab w:val="left" w:pos="1701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• способен использовать математический аппарат, методологию пр</w:t>
      </w:r>
      <w:r>
        <w:rPr>
          <w:sz w:val="28"/>
          <w:szCs w:val="28"/>
          <w:bdr w:val="none" w:sz="0" w:space="0" w:color="auto" w:frame="1"/>
        </w:rPr>
        <w:t>о</w:t>
      </w:r>
      <w:r>
        <w:rPr>
          <w:sz w:val="28"/>
          <w:szCs w:val="28"/>
          <w:bdr w:val="none" w:sz="0" w:space="0" w:color="auto" w:frame="1"/>
        </w:rPr>
        <w:t>граммирования и современные компьютерные технологии для решения пра</w:t>
      </w:r>
      <w:r>
        <w:rPr>
          <w:sz w:val="28"/>
          <w:szCs w:val="28"/>
          <w:bdr w:val="none" w:sz="0" w:space="0" w:color="auto" w:frame="1"/>
        </w:rPr>
        <w:t>к</w:t>
      </w:r>
      <w:r>
        <w:rPr>
          <w:sz w:val="28"/>
          <w:szCs w:val="28"/>
          <w:bdr w:val="none" w:sz="0" w:space="0" w:color="auto" w:frame="1"/>
        </w:rPr>
        <w:t>тических задач получения, хранения, обработки и передачи информации;</w:t>
      </w:r>
    </w:p>
    <w:p w:rsidR="000C74BD" w:rsidRDefault="000C74BD" w:rsidP="000C74BD">
      <w:pPr>
        <w:pStyle w:val="a3"/>
        <w:shd w:val="clear" w:color="auto" w:fill="FFFFFF"/>
        <w:tabs>
          <w:tab w:val="left" w:pos="1134"/>
          <w:tab w:val="left" w:pos="1701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• владеет современными формализованными математическими, и</w:t>
      </w:r>
      <w:r>
        <w:rPr>
          <w:sz w:val="28"/>
          <w:szCs w:val="28"/>
          <w:bdr w:val="none" w:sz="0" w:space="0" w:color="auto" w:frame="1"/>
        </w:rPr>
        <w:t>н</w:t>
      </w:r>
      <w:r>
        <w:rPr>
          <w:sz w:val="28"/>
          <w:szCs w:val="28"/>
          <w:bdr w:val="none" w:sz="0" w:space="0" w:color="auto" w:frame="1"/>
        </w:rPr>
        <w:t>формационно-логическими и логико-семантическими моделями и методами представления, сбора и обработки информации;</w:t>
      </w:r>
    </w:p>
    <w:p w:rsidR="000C74BD" w:rsidRDefault="000C74BD" w:rsidP="000C74BD">
      <w:pPr>
        <w:pStyle w:val="a3"/>
        <w:shd w:val="clear" w:color="auto" w:fill="FFFFFF"/>
        <w:tabs>
          <w:tab w:val="left" w:pos="1134"/>
          <w:tab w:val="left" w:pos="1701"/>
        </w:tabs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• </w:t>
      </w:r>
      <w:proofErr w:type="gramStart"/>
      <w:r>
        <w:rPr>
          <w:sz w:val="28"/>
          <w:szCs w:val="28"/>
          <w:bdr w:val="none" w:sz="0" w:space="0" w:color="auto" w:frame="1"/>
        </w:rPr>
        <w:t>способен</w:t>
      </w:r>
      <w:proofErr w:type="gramEnd"/>
      <w:r>
        <w:rPr>
          <w:sz w:val="28"/>
          <w:szCs w:val="28"/>
          <w:bdr w:val="none" w:sz="0" w:space="0" w:color="auto" w:frame="1"/>
        </w:rPr>
        <w:t xml:space="preserve"> реализовывать аналитические и технологические решении в области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530F10">
        <w:rPr>
          <w:sz w:val="28"/>
          <w:szCs w:val="28"/>
          <w:bdr w:val="none" w:sz="0" w:space="0" w:color="auto" w:frame="1"/>
        </w:rPr>
        <w:t>программного обеспечения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и компьютерной обработки информ</w:t>
      </w:r>
      <w:r>
        <w:rPr>
          <w:sz w:val="28"/>
          <w:szCs w:val="28"/>
          <w:bdr w:val="none" w:sz="0" w:space="0" w:color="auto" w:frame="1"/>
        </w:rPr>
        <w:t>а</w:t>
      </w:r>
      <w:r>
        <w:rPr>
          <w:sz w:val="28"/>
          <w:szCs w:val="28"/>
          <w:bdr w:val="none" w:sz="0" w:space="0" w:color="auto" w:frame="1"/>
        </w:rPr>
        <w:t>ции</w:t>
      </w:r>
      <w:r w:rsidRPr="00C81899">
        <w:rPr>
          <w:sz w:val="28"/>
          <w:szCs w:val="28"/>
          <w:bdr w:val="none" w:sz="0" w:space="0" w:color="auto" w:frame="1"/>
        </w:rPr>
        <w:t>[16]</w:t>
      </w:r>
      <w:r>
        <w:rPr>
          <w:sz w:val="28"/>
          <w:szCs w:val="28"/>
          <w:bdr w:val="none" w:sz="0" w:space="0" w:color="auto" w:frame="1"/>
        </w:rPr>
        <w:t>;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можно сказать, что о</w:t>
      </w:r>
      <w:r w:rsidRPr="009D2A48">
        <w:rPr>
          <w:rFonts w:ascii="Times New Roman" w:hAnsi="Times New Roman" w:cs="Times New Roman"/>
          <w:sz w:val="28"/>
        </w:rPr>
        <w:t>бразовательная робототехника д</w:t>
      </w:r>
      <w:r w:rsidRPr="009D2A48">
        <w:rPr>
          <w:rFonts w:ascii="Times New Roman" w:hAnsi="Times New Roman" w:cs="Times New Roman"/>
          <w:sz w:val="28"/>
        </w:rPr>
        <w:t>а</w:t>
      </w:r>
      <w:r w:rsidRPr="009D2A48">
        <w:rPr>
          <w:rFonts w:ascii="Times New Roman" w:hAnsi="Times New Roman" w:cs="Times New Roman"/>
          <w:sz w:val="28"/>
        </w:rPr>
        <w:t>ет возможность на ранних шагах выявить технические наклонности учащи</w:t>
      </w:r>
      <w:r w:rsidRPr="009D2A48">
        <w:rPr>
          <w:rFonts w:ascii="Times New Roman" w:hAnsi="Times New Roman" w:cs="Times New Roman"/>
          <w:sz w:val="28"/>
        </w:rPr>
        <w:t>х</w:t>
      </w:r>
      <w:r w:rsidRPr="009D2A48">
        <w:rPr>
          <w:rFonts w:ascii="Times New Roman" w:hAnsi="Times New Roman" w:cs="Times New Roman"/>
          <w:sz w:val="28"/>
        </w:rPr>
        <w:t>ся и развивать их в этом направлении. Но введение ее в курс предмета техн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логия, как было сказано министром образования  Российской Федерации,  является не рациональным решением для развития образовательной робот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техники</w:t>
      </w:r>
      <w:r w:rsidRPr="00683D41">
        <w:rPr>
          <w:rFonts w:ascii="Times New Roman" w:hAnsi="Times New Roman" w:cs="Times New Roman"/>
          <w:sz w:val="28"/>
        </w:rPr>
        <w:t>[23]</w:t>
      </w:r>
      <w:r w:rsidRPr="009D2A48">
        <w:rPr>
          <w:rFonts w:ascii="Times New Roman" w:hAnsi="Times New Roman" w:cs="Times New Roman"/>
          <w:sz w:val="28"/>
        </w:rPr>
        <w:t xml:space="preserve">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2A48">
        <w:rPr>
          <w:rFonts w:ascii="Times New Roman" w:hAnsi="Times New Roman" w:cs="Times New Roman"/>
          <w:sz w:val="28"/>
        </w:rPr>
        <w:lastRenderedPageBreak/>
        <w:t>Организация и проведение кружковых занятий по изучению основ р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бототехники позволит подкреплять знания учеников школ, полученные на уроке. Так как образовательная р</w:t>
      </w:r>
      <w:r>
        <w:rPr>
          <w:rFonts w:ascii="Times New Roman" w:hAnsi="Times New Roman" w:cs="Times New Roman"/>
          <w:sz w:val="28"/>
        </w:rPr>
        <w:t>обототехника может</w:t>
      </w:r>
      <w:r w:rsidRPr="009D2A48">
        <w:rPr>
          <w:rFonts w:ascii="Times New Roman" w:hAnsi="Times New Roman" w:cs="Times New Roman"/>
          <w:sz w:val="28"/>
        </w:rPr>
        <w:t xml:space="preserve"> соединит</w:t>
      </w:r>
      <w:r>
        <w:rPr>
          <w:rFonts w:ascii="Times New Roman" w:hAnsi="Times New Roman" w:cs="Times New Roman"/>
          <w:sz w:val="28"/>
        </w:rPr>
        <w:t>ь</w:t>
      </w:r>
      <w:r w:rsidRPr="009D2A48">
        <w:rPr>
          <w:rFonts w:ascii="Times New Roman" w:hAnsi="Times New Roman" w:cs="Times New Roman"/>
          <w:sz w:val="28"/>
        </w:rPr>
        <w:t xml:space="preserve"> в себе  осн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вы не только знания инженерных знаний, но и знания естественнонаучных предметов школьной программы.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03D5">
        <w:rPr>
          <w:rFonts w:ascii="Times New Roman" w:hAnsi="Times New Roman" w:cs="Times New Roman"/>
          <w:sz w:val="28"/>
        </w:rPr>
        <w:t>Кружок по изучению основ «Образовательной робототехники » должен иметь модульное строение. Более объективным будет выделение трех осно</w:t>
      </w:r>
      <w:r w:rsidRPr="003803D5">
        <w:rPr>
          <w:rFonts w:ascii="Times New Roman" w:hAnsi="Times New Roman" w:cs="Times New Roman"/>
          <w:sz w:val="28"/>
        </w:rPr>
        <w:t>в</w:t>
      </w:r>
      <w:r w:rsidRPr="003803D5">
        <w:rPr>
          <w:rFonts w:ascii="Times New Roman" w:hAnsi="Times New Roman" w:cs="Times New Roman"/>
          <w:sz w:val="28"/>
        </w:rPr>
        <w:t xml:space="preserve">ных модулей, по которым и будут проводиться занятия. </w:t>
      </w:r>
      <w:proofErr w:type="gramStart"/>
      <w:r w:rsidRPr="003803D5">
        <w:rPr>
          <w:rFonts w:ascii="Times New Roman" w:hAnsi="Times New Roman" w:cs="Times New Roman"/>
          <w:sz w:val="28"/>
        </w:rPr>
        <w:t>Это такие модули как  конструирование, целью котор</w:t>
      </w:r>
      <w:r>
        <w:rPr>
          <w:rFonts w:ascii="Times New Roman" w:hAnsi="Times New Roman" w:cs="Times New Roman"/>
          <w:sz w:val="28"/>
        </w:rPr>
        <w:t xml:space="preserve">ого будет являться ознакомление </w:t>
      </w:r>
      <w:r w:rsidRPr="003803D5">
        <w:rPr>
          <w:rFonts w:ascii="Times New Roman" w:hAnsi="Times New Roman" w:cs="Times New Roman"/>
          <w:sz w:val="28"/>
        </w:rPr>
        <w:t>конс</w:t>
      </w:r>
      <w:r w:rsidRPr="003803D5">
        <w:rPr>
          <w:rFonts w:ascii="Times New Roman" w:hAnsi="Times New Roman" w:cs="Times New Roman"/>
          <w:sz w:val="28"/>
        </w:rPr>
        <w:t>т</w:t>
      </w:r>
      <w:r w:rsidRPr="003803D5">
        <w:rPr>
          <w:rFonts w:ascii="Times New Roman" w:hAnsi="Times New Roman" w:cs="Times New Roman"/>
          <w:sz w:val="28"/>
        </w:rPr>
        <w:t>рукторским аспектам робототехники, модуль программирование, который познакомит детей с программами для роботов и позволит им научиться баз</w:t>
      </w:r>
      <w:r w:rsidRPr="003803D5">
        <w:rPr>
          <w:rFonts w:ascii="Times New Roman" w:hAnsi="Times New Roman" w:cs="Times New Roman"/>
          <w:sz w:val="28"/>
        </w:rPr>
        <w:t>о</w:t>
      </w:r>
      <w:r w:rsidRPr="003803D5">
        <w:rPr>
          <w:rFonts w:ascii="Times New Roman" w:hAnsi="Times New Roman" w:cs="Times New Roman"/>
          <w:sz w:val="28"/>
        </w:rPr>
        <w:t>вым основам программирования роботов, и модуль, связанный с проектной деятельностью</w:t>
      </w:r>
      <w:r>
        <w:rPr>
          <w:rFonts w:ascii="Times New Roman" w:hAnsi="Times New Roman" w:cs="Times New Roman"/>
          <w:sz w:val="28"/>
        </w:rPr>
        <w:t>,</w:t>
      </w:r>
      <w:r w:rsidRPr="003803D5">
        <w:rPr>
          <w:rFonts w:ascii="Times New Roman" w:hAnsi="Times New Roman" w:cs="Times New Roman"/>
          <w:sz w:val="28"/>
        </w:rPr>
        <w:t xml:space="preserve"> на которой дети смогут реализовать свои личные разработки и модели роботов.</w:t>
      </w:r>
      <w:proofErr w:type="gramEnd"/>
      <w:r w:rsidRPr="003803D5">
        <w:rPr>
          <w:rFonts w:ascii="Times New Roman" w:hAnsi="Times New Roman" w:cs="Times New Roman"/>
          <w:sz w:val="28"/>
        </w:rPr>
        <w:t xml:space="preserve"> Разделение кружковых занятий на модули позволит об</w:t>
      </w:r>
      <w:r w:rsidRPr="003803D5">
        <w:rPr>
          <w:rFonts w:ascii="Times New Roman" w:hAnsi="Times New Roman" w:cs="Times New Roman"/>
          <w:sz w:val="28"/>
        </w:rPr>
        <w:t>у</w:t>
      </w:r>
      <w:r w:rsidRPr="003803D5">
        <w:rPr>
          <w:rFonts w:ascii="Times New Roman" w:hAnsi="Times New Roman" w:cs="Times New Roman"/>
          <w:sz w:val="28"/>
        </w:rPr>
        <w:t>чающимся заниматься заинтересовавшим их  направлением.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6"/>
          <w:szCs w:val="28"/>
        </w:rPr>
      </w:pPr>
    </w:p>
    <w:p w:rsidR="00925644" w:rsidRPr="008B0DE3" w:rsidRDefault="000C74BD" w:rsidP="0092564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br w:type="page"/>
      </w:r>
      <w:r w:rsidR="0092564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1.3.  </w:t>
      </w:r>
      <w:r w:rsidR="00925644" w:rsidRPr="008B0DE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Виртуальная робототехника в школе</w:t>
      </w:r>
    </w:p>
    <w:p w:rsidR="00925644" w:rsidRDefault="00925644" w:rsidP="009256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Pr="008B0DE3" w:rsidRDefault="00925644" w:rsidP="009256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Lucida Sans" w:eastAsia="Times New Roman" w:hAnsi="Lucida Sans" w:cs="Times New Roman"/>
          <w:sz w:val="28"/>
          <w:szCs w:val="28"/>
        </w:rPr>
      </w:pPr>
      <w:r w:rsidRPr="008B0DE3">
        <w:rPr>
          <w:rFonts w:ascii="Times New Roman" w:eastAsia="Times New Roman" w:hAnsi="Times New Roman" w:cs="Times New Roman"/>
          <w:sz w:val="28"/>
          <w:szCs w:val="28"/>
        </w:rPr>
        <w:t>  С началом нового тысячелетия в большинстве стран робототехника стала занимать существенное место в школьном и университетском образ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вании, подобно тому, как информатика появилась в конце прошлого века и потеснила обычные предметы. </w:t>
      </w:r>
      <w:proofErr w:type="gramStart"/>
      <w:r w:rsidRPr="008B0DE3">
        <w:rPr>
          <w:rFonts w:ascii="Times New Roman" w:eastAsia="Times New Roman" w:hAnsi="Times New Roman" w:cs="Times New Roman"/>
          <w:sz w:val="28"/>
          <w:szCs w:val="28"/>
        </w:rPr>
        <w:t>По всему миру  проводятся конкурсы и сост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зания роботов для школьников и студентов: научно-технический фестиваль «Мобильные роботы» им. профессора Е.А. 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Девянина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 с 1999 г., игры роботов «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Евробот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>» – с 1998 г., международные состязания роботов в России – с 2002 г., всемирные состязания роботов в странах Азии – с 2004 г., футбол роботов 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  <w:lang w:val="en-US"/>
        </w:rPr>
        <w:t>Robocup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с 1993 г. и т.д.</w:t>
      </w:r>
      <w:proofErr w:type="gramEnd"/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 Лидирующие позиции в области школьной робототехники на сегодняшний день занимает фирма 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Lego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 (подразделение 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Lego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 xml:space="preserve">) с образовательными конструкторами серии </w:t>
      </w:r>
      <w:proofErr w:type="spellStart"/>
      <w:r w:rsidRPr="008B0DE3">
        <w:rPr>
          <w:rFonts w:ascii="Times New Roman" w:eastAsia="Times New Roman" w:hAnsi="Times New Roman" w:cs="Times New Roman"/>
          <w:sz w:val="28"/>
          <w:szCs w:val="28"/>
        </w:rPr>
        <w:t>Mindstorms</w:t>
      </w:r>
      <w:proofErr w:type="spellEnd"/>
      <w:r w:rsidRPr="008B0DE3">
        <w:rPr>
          <w:rFonts w:ascii="Times New Roman" w:eastAsia="Times New Roman" w:hAnsi="Times New Roman" w:cs="Times New Roman"/>
          <w:sz w:val="28"/>
          <w:szCs w:val="28"/>
        </w:rPr>
        <w:t>. В некоторых странах (США, Япония, Корея и др.) при изучении робототехники используются и более сложные кибернетические конструкторы.</w:t>
      </w:r>
    </w:p>
    <w:p w:rsidR="00925644" w:rsidRPr="008B0DE3" w:rsidRDefault="00925644" w:rsidP="009256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Lucida Sans" w:eastAsia="Times New Roman" w:hAnsi="Lucida Sans" w:cs="Times New Roman"/>
          <w:sz w:val="28"/>
          <w:szCs w:val="28"/>
        </w:rPr>
      </w:pPr>
      <w:r w:rsidRPr="008B0DE3">
        <w:rPr>
          <w:rFonts w:ascii="Times New Roman" w:eastAsia="Times New Roman" w:hAnsi="Times New Roman" w:cs="Times New Roman"/>
          <w:sz w:val="28"/>
          <w:szCs w:val="28"/>
        </w:rPr>
        <w:t>    Введение дополнительной образовательной программы «Робототе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ника» в школе неизбежно изменит картину восприятия учащимися технич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ских дисциплин, переводя их из разряда умозрительных в разряд прикла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ных. Применение детьми на практике теоретических знаний, полученных на математике или физике, ведет к более глубокому пониманию основ, закре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ляет полученные навыки, формируя образование в его наилучшем смысле. И с другой стороны, игры в роботы, в которых заблаговременно узнаются 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контроллеров, послужат хорошей почвой для последующего освоения сло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ного теоретического материала на уроках. Программирование на компьютере (например, виртуальных исполнителей) при всей его полезности для разв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тия умственных способностей во многом уступает программированию авт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номного устройства, действующего в реальной окружающей среде. Подобно тому, как компьютерные игры уступают в полезности играм настоящим.</w:t>
      </w:r>
    </w:p>
    <w:p w:rsidR="00925644" w:rsidRDefault="00925644" w:rsidP="009256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DE3">
        <w:rPr>
          <w:rFonts w:ascii="Times New Roman" w:eastAsia="Times New Roman" w:hAnsi="Times New Roman" w:cs="Times New Roman"/>
          <w:sz w:val="28"/>
          <w:szCs w:val="28"/>
        </w:rPr>
        <w:lastRenderedPageBreak/>
        <w:t>    Возможность прикоснуться к неизведанному миру роботов для с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временного ребенка является очень мощным стимулом к познанию нового, преодолению инстинкта потребителя и формированию стремления к сам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стоятельному созиданию. При внешней привлекательности поведения, роб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ты могут быть содержательно наполнены интересными и непростыми зад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чами, которые неизбежно встанут перед юными инженерами. Их решение сможет привести к развитию уверенности в своих силах и к расширению г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B0DE3">
        <w:rPr>
          <w:rFonts w:ascii="Times New Roman" w:eastAsia="Times New Roman" w:hAnsi="Times New Roman" w:cs="Times New Roman"/>
          <w:sz w:val="28"/>
          <w:szCs w:val="28"/>
        </w:rPr>
        <w:t>ризонтов познания.</w:t>
      </w:r>
    </w:p>
    <w:p w:rsidR="000C74BD" w:rsidRDefault="000C74BD" w:rsidP="000C74BD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A48">
        <w:rPr>
          <w:rFonts w:ascii="Times New Roman" w:hAnsi="Times New Roman" w:cs="Times New Roman"/>
          <w:b/>
          <w:bCs/>
          <w:sz w:val="28"/>
          <w:szCs w:val="28"/>
        </w:rPr>
        <w:t>Заключение по главе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Таким образом, можно сказать,  что развитие робототехники стало тол</w:t>
      </w:r>
      <w:r>
        <w:rPr>
          <w:rFonts w:ascii="Times New Roman" w:hAnsi="Times New Roman" w:cs="Times New Roman"/>
          <w:bCs/>
          <w:sz w:val="28"/>
          <w:szCs w:val="28"/>
        </w:rPr>
        <w:t>чком в развитие различных сфер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жизни современного общества. Начиная развитием промышленности в виде создания автоматизированных систем, которые под руководством человека способны выполнять физически сло</w:t>
      </w:r>
      <w:r w:rsidRPr="009D2A48">
        <w:rPr>
          <w:rFonts w:ascii="Times New Roman" w:hAnsi="Times New Roman" w:cs="Times New Roman"/>
          <w:bCs/>
          <w:sz w:val="28"/>
          <w:szCs w:val="28"/>
        </w:rPr>
        <w:t>ж</w:t>
      </w:r>
      <w:r w:rsidRPr="009D2A48">
        <w:rPr>
          <w:rFonts w:ascii="Times New Roman" w:hAnsi="Times New Roman" w:cs="Times New Roman"/>
          <w:bCs/>
          <w:sz w:val="28"/>
          <w:szCs w:val="28"/>
        </w:rPr>
        <w:t>ные манипуляции, например перетаскивание тяжелых предметов или пре</w:t>
      </w:r>
      <w:r w:rsidRPr="009D2A48">
        <w:rPr>
          <w:rFonts w:ascii="Times New Roman" w:hAnsi="Times New Roman" w:cs="Times New Roman"/>
          <w:bCs/>
          <w:sz w:val="28"/>
          <w:szCs w:val="28"/>
        </w:rPr>
        <w:t>д</w:t>
      </w:r>
      <w:r w:rsidRPr="009D2A48">
        <w:rPr>
          <w:rFonts w:ascii="Times New Roman" w:hAnsi="Times New Roman" w:cs="Times New Roman"/>
          <w:bCs/>
          <w:sz w:val="28"/>
          <w:szCs w:val="28"/>
        </w:rPr>
        <w:t>метов наносящих какой-либо вред. Так же использование робототехнических систем в военной индустрии.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Помимо этого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робототехника дало волну созданию специальных у</w:t>
      </w:r>
      <w:r w:rsidRPr="009D2A48">
        <w:rPr>
          <w:rFonts w:ascii="Times New Roman" w:hAnsi="Times New Roman" w:cs="Times New Roman"/>
          <w:bCs/>
          <w:sz w:val="28"/>
          <w:szCs w:val="28"/>
        </w:rPr>
        <w:t>ч</w:t>
      </w:r>
      <w:r w:rsidRPr="009D2A48">
        <w:rPr>
          <w:rFonts w:ascii="Times New Roman" w:hAnsi="Times New Roman" w:cs="Times New Roman"/>
          <w:bCs/>
          <w:sz w:val="28"/>
          <w:szCs w:val="28"/>
        </w:rPr>
        <w:t>реждений и специальностей, основной идеей  которых является конструир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t>вание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программирование и испытание тех же роботов, которые в дальне</w:t>
      </w:r>
      <w:r w:rsidRPr="009D2A48">
        <w:rPr>
          <w:rFonts w:ascii="Times New Roman" w:hAnsi="Times New Roman" w:cs="Times New Roman"/>
          <w:bCs/>
          <w:sz w:val="28"/>
          <w:szCs w:val="28"/>
        </w:rPr>
        <w:t>й</w:t>
      </w:r>
      <w:r w:rsidRPr="009D2A48">
        <w:rPr>
          <w:rFonts w:ascii="Times New Roman" w:hAnsi="Times New Roman" w:cs="Times New Roman"/>
          <w:bCs/>
          <w:sz w:val="28"/>
          <w:szCs w:val="28"/>
        </w:rPr>
        <w:t>шем и будут использованы в промышленности и военном деле.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A48">
        <w:rPr>
          <w:rFonts w:ascii="Times New Roman" w:hAnsi="Times New Roman" w:cs="Times New Roman"/>
          <w:bCs/>
          <w:sz w:val="28"/>
          <w:szCs w:val="28"/>
        </w:rPr>
        <w:t>Не стоит забывать, что робототехника стала прогрессивным шагом в развитии не только программ высшего образования, связанных с робототе</w:t>
      </w:r>
      <w:r w:rsidRPr="009D2A48">
        <w:rPr>
          <w:rFonts w:ascii="Times New Roman" w:hAnsi="Times New Roman" w:cs="Times New Roman"/>
          <w:bCs/>
          <w:sz w:val="28"/>
          <w:szCs w:val="28"/>
        </w:rPr>
        <w:t>х</w:t>
      </w:r>
      <w:r w:rsidRPr="009D2A48">
        <w:rPr>
          <w:rFonts w:ascii="Times New Roman" w:hAnsi="Times New Roman" w:cs="Times New Roman"/>
          <w:bCs/>
          <w:sz w:val="28"/>
          <w:szCs w:val="28"/>
        </w:rPr>
        <w:t>ник</w:t>
      </w:r>
      <w:r>
        <w:rPr>
          <w:rFonts w:ascii="Times New Roman" w:hAnsi="Times New Roman" w:cs="Times New Roman"/>
          <w:bCs/>
          <w:sz w:val="28"/>
          <w:szCs w:val="28"/>
        </w:rPr>
        <w:t>ой, но и развитием робототехники</w:t>
      </w:r>
      <w:r w:rsidRPr="009D2A48">
        <w:rPr>
          <w:rFonts w:ascii="Times New Roman" w:hAnsi="Times New Roman" w:cs="Times New Roman"/>
          <w:bCs/>
          <w:sz w:val="28"/>
          <w:szCs w:val="28"/>
        </w:rPr>
        <w:t xml:space="preserve"> на уровне школ и учреждений допо</w:t>
      </w:r>
      <w:r w:rsidRPr="009D2A48">
        <w:rPr>
          <w:rFonts w:ascii="Times New Roman" w:hAnsi="Times New Roman" w:cs="Times New Roman"/>
          <w:bCs/>
          <w:sz w:val="28"/>
          <w:szCs w:val="28"/>
        </w:rPr>
        <w:t>л</w:t>
      </w:r>
      <w:r w:rsidRPr="009D2A48">
        <w:rPr>
          <w:rFonts w:ascii="Times New Roman" w:hAnsi="Times New Roman" w:cs="Times New Roman"/>
          <w:bCs/>
          <w:sz w:val="28"/>
          <w:szCs w:val="28"/>
        </w:rPr>
        <w:t>нительного образования. Стало шагом к появлению "образовательной роб</w:t>
      </w:r>
      <w:r w:rsidRPr="009D2A48">
        <w:rPr>
          <w:rFonts w:ascii="Times New Roman" w:hAnsi="Times New Roman" w:cs="Times New Roman"/>
          <w:bCs/>
          <w:sz w:val="28"/>
          <w:szCs w:val="28"/>
        </w:rPr>
        <w:t>о</w:t>
      </w:r>
      <w:r w:rsidRPr="009D2A48">
        <w:rPr>
          <w:rFonts w:ascii="Times New Roman" w:hAnsi="Times New Roman" w:cs="Times New Roman"/>
          <w:bCs/>
          <w:sz w:val="28"/>
          <w:szCs w:val="28"/>
        </w:rPr>
        <w:t>тотехники".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2A48">
        <w:rPr>
          <w:rFonts w:ascii="Times New Roman" w:hAnsi="Times New Roman" w:cs="Times New Roman"/>
          <w:sz w:val="28"/>
        </w:rPr>
        <w:t>Образовательная робототехника дает возможность на ранних шагах выявить технические наклонности учащихся и развивать их в этом направл</w:t>
      </w:r>
      <w:r w:rsidRPr="009D2A48">
        <w:rPr>
          <w:rFonts w:ascii="Times New Roman" w:hAnsi="Times New Roman" w:cs="Times New Roman"/>
          <w:sz w:val="28"/>
        </w:rPr>
        <w:t>е</w:t>
      </w:r>
      <w:r w:rsidRPr="009D2A48">
        <w:rPr>
          <w:rFonts w:ascii="Times New Roman" w:hAnsi="Times New Roman" w:cs="Times New Roman"/>
          <w:sz w:val="28"/>
        </w:rPr>
        <w:t>нии. Но введение ее в курс предмета технология, как было сказано минис</w:t>
      </w:r>
      <w:r w:rsidRPr="009D2A48">
        <w:rPr>
          <w:rFonts w:ascii="Times New Roman" w:hAnsi="Times New Roman" w:cs="Times New Roman"/>
          <w:sz w:val="28"/>
        </w:rPr>
        <w:t>т</w:t>
      </w:r>
      <w:r w:rsidRPr="009D2A48">
        <w:rPr>
          <w:rFonts w:ascii="Times New Roman" w:hAnsi="Times New Roman" w:cs="Times New Roman"/>
          <w:sz w:val="28"/>
        </w:rPr>
        <w:lastRenderedPageBreak/>
        <w:t>ром образования  Российской Федерации,  является не рациональным реш</w:t>
      </w:r>
      <w:r w:rsidRPr="009D2A48">
        <w:rPr>
          <w:rFonts w:ascii="Times New Roman" w:hAnsi="Times New Roman" w:cs="Times New Roman"/>
          <w:sz w:val="28"/>
        </w:rPr>
        <w:t>е</w:t>
      </w:r>
      <w:r w:rsidRPr="009D2A48">
        <w:rPr>
          <w:rFonts w:ascii="Times New Roman" w:hAnsi="Times New Roman" w:cs="Times New Roman"/>
          <w:sz w:val="28"/>
        </w:rPr>
        <w:t xml:space="preserve">нием для развития образовательной робототехники. </w:t>
      </w:r>
    </w:p>
    <w:p w:rsidR="000C74BD" w:rsidRPr="009D2A48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6"/>
          <w:szCs w:val="28"/>
        </w:rPr>
      </w:pPr>
      <w:r w:rsidRPr="009D2A48">
        <w:rPr>
          <w:rFonts w:ascii="Times New Roman" w:hAnsi="Times New Roman" w:cs="Times New Roman"/>
          <w:sz w:val="28"/>
        </w:rPr>
        <w:t>Организация и проведение кружковых занятий по изучению основ р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бототехники позволит подкреплять знания учеников школ, полученные на уроке. Так как образов</w:t>
      </w:r>
      <w:r>
        <w:rPr>
          <w:rFonts w:ascii="Times New Roman" w:hAnsi="Times New Roman" w:cs="Times New Roman"/>
          <w:sz w:val="28"/>
        </w:rPr>
        <w:t>ательная робототехника может</w:t>
      </w:r>
      <w:r w:rsidRPr="009D2A48">
        <w:rPr>
          <w:rFonts w:ascii="Times New Roman" w:hAnsi="Times New Roman" w:cs="Times New Roman"/>
          <w:sz w:val="28"/>
        </w:rPr>
        <w:t xml:space="preserve"> соединит</w:t>
      </w:r>
      <w:r>
        <w:rPr>
          <w:rFonts w:ascii="Times New Roman" w:hAnsi="Times New Roman" w:cs="Times New Roman"/>
          <w:sz w:val="28"/>
        </w:rPr>
        <w:t>ь</w:t>
      </w:r>
      <w:r w:rsidRPr="009D2A48">
        <w:rPr>
          <w:rFonts w:ascii="Times New Roman" w:hAnsi="Times New Roman" w:cs="Times New Roman"/>
          <w:sz w:val="28"/>
        </w:rPr>
        <w:t xml:space="preserve"> в себе  осн</w:t>
      </w:r>
      <w:r w:rsidRPr="009D2A48">
        <w:rPr>
          <w:rFonts w:ascii="Times New Roman" w:hAnsi="Times New Roman" w:cs="Times New Roman"/>
          <w:sz w:val="28"/>
        </w:rPr>
        <w:t>о</w:t>
      </w:r>
      <w:r w:rsidRPr="009D2A48">
        <w:rPr>
          <w:rFonts w:ascii="Times New Roman" w:hAnsi="Times New Roman" w:cs="Times New Roman"/>
          <w:sz w:val="28"/>
        </w:rPr>
        <w:t>вы не только знания инженерных знаний, но и знания естественнонаучных предметов школьной программы.</w:t>
      </w:r>
    </w:p>
    <w:p w:rsidR="000C74BD" w:rsidRDefault="000C74BD" w:rsidP="000C74BD">
      <w:pPr>
        <w:rPr>
          <w:rFonts w:ascii="Times New Roman" w:hAnsi="Times New Roman"/>
          <w:sz w:val="28"/>
          <w:szCs w:val="28"/>
        </w:rPr>
      </w:pPr>
    </w:p>
    <w:p w:rsidR="00EF7B1E" w:rsidRDefault="00EF7B1E" w:rsidP="000C74BD">
      <w:pPr>
        <w:rPr>
          <w:rFonts w:ascii="Times New Roman" w:hAnsi="Times New Roman"/>
          <w:sz w:val="28"/>
          <w:szCs w:val="28"/>
        </w:rPr>
      </w:pPr>
    </w:p>
    <w:p w:rsidR="008B0DE3" w:rsidRPr="008B0DE3" w:rsidRDefault="008B0DE3" w:rsidP="008B0DE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Lucida Sans" w:eastAsia="Times New Roman" w:hAnsi="Lucida Sans" w:cs="Times New Roman"/>
          <w:sz w:val="28"/>
          <w:szCs w:val="28"/>
        </w:rPr>
      </w:pPr>
    </w:p>
    <w:p w:rsidR="000068A5" w:rsidRDefault="000068A5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8A5" w:rsidRDefault="000068A5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8A5" w:rsidRDefault="000068A5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8A5" w:rsidRDefault="000068A5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4" w:rsidRDefault="00925644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BCC" w:rsidRDefault="000C74BD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0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Глава</w:t>
      </w:r>
      <w:r w:rsidR="000F0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644">
        <w:rPr>
          <w:rFonts w:ascii="Times New Roman" w:hAnsi="Times New Roman" w:cs="Times New Roman"/>
          <w:b/>
          <w:sz w:val="28"/>
          <w:szCs w:val="28"/>
        </w:rPr>
        <w:t>2</w:t>
      </w:r>
      <w:r w:rsidRPr="0082505A">
        <w:rPr>
          <w:rFonts w:ascii="Times New Roman" w:hAnsi="Times New Roman" w:cs="Times New Roman"/>
          <w:b/>
          <w:sz w:val="28"/>
          <w:szCs w:val="28"/>
        </w:rPr>
        <w:t>.</w:t>
      </w:r>
      <w:r w:rsidR="000F0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BCC" w:rsidRPr="000F0BCC">
        <w:rPr>
          <w:rFonts w:ascii="Times New Roman" w:hAnsi="Times New Roman" w:cs="Times New Roman"/>
          <w:b/>
          <w:sz w:val="28"/>
          <w:szCs w:val="28"/>
        </w:rPr>
        <w:t>Методические рекомендации по использованию в школ</w:t>
      </w:r>
      <w:r w:rsidR="000F0BCC" w:rsidRPr="000F0BCC">
        <w:rPr>
          <w:rFonts w:ascii="Times New Roman" w:hAnsi="Times New Roman" w:cs="Times New Roman"/>
          <w:b/>
          <w:sz w:val="28"/>
          <w:szCs w:val="28"/>
        </w:rPr>
        <w:t>ь</w:t>
      </w:r>
      <w:r w:rsidR="000F0BCC" w:rsidRPr="000F0BCC">
        <w:rPr>
          <w:rFonts w:ascii="Times New Roman" w:hAnsi="Times New Roman" w:cs="Times New Roman"/>
          <w:b/>
          <w:sz w:val="28"/>
          <w:szCs w:val="28"/>
        </w:rPr>
        <w:t>ной робототехнике виртуального футбола роботов</w:t>
      </w:r>
      <w:r w:rsidR="004709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74BD" w:rsidRPr="0082505A" w:rsidRDefault="000C74BD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0F0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Отбор с</w:t>
      </w:r>
      <w:r w:rsidRPr="0082505A">
        <w:rPr>
          <w:rFonts w:ascii="Times New Roman" w:hAnsi="Times New Roman" w:cs="Times New Roman"/>
          <w:b/>
          <w:sz w:val="28"/>
          <w:szCs w:val="28"/>
        </w:rPr>
        <w:t>одержани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для </w:t>
      </w:r>
      <w:r w:rsidRPr="0082505A">
        <w:rPr>
          <w:rFonts w:ascii="Times New Roman" w:hAnsi="Times New Roman" w:cs="Times New Roman"/>
          <w:b/>
          <w:sz w:val="28"/>
          <w:szCs w:val="28"/>
        </w:rPr>
        <w:t>курса «Образовательная робототехн</w:t>
      </w:r>
      <w:r w:rsidRPr="0082505A">
        <w:rPr>
          <w:rFonts w:ascii="Times New Roman" w:hAnsi="Times New Roman" w:cs="Times New Roman"/>
          <w:b/>
          <w:sz w:val="28"/>
          <w:szCs w:val="28"/>
        </w:rPr>
        <w:t>и</w:t>
      </w:r>
      <w:r w:rsidRPr="0082505A">
        <w:rPr>
          <w:rFonts w:ascii="Times New Roman" w:hAnsi="Times New Roman" w:cs="Times New Roman"/>
          <w:b/>
          <w:sz w:val="28"/>
          <w:szCs w:val="28"/>
        </w:rPr>
        <w:t>ка»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05A">
        <w:rPr>
          <w:rFonts w:ascii="Times New Roman" w:hAnsi="Times New Roman" w:cs="Times New Roman"/>
          <w:b/>
          <w:sz w:val="28"/>
          <w:szCs w:val="28"/>
        </w:rPr>
        <w:t>учреждений дополнительного образования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9DC" w:rsidRDefault="004709DC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для изучения основ виртуального футбола робототехники учащимся рекомендуется изучать эту часть программиров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в комплексе программы «Образовательная робототехника», чтобы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глядно рассмотреть основы алгоритмов действий роботов.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по изучению основ «Образовательной робототехники» требует тщательного отбора содержимого.  Основной проблемой при отборе является практически полное отсутствие методического материала, позволяющего проводить кружковые занятия с использование современных конструкто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ских наборов.  Основная литература предназначена для более позднего пок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ления конструкторских робототехнических наборов и предназначена как вспомогательный материал при проведении занятий в некоторых школьных предметах. </w:t>
      </w:r>
    </w:p>
    <w:p w:rsidR="000C74BD" w:rsidRPr="00477CF4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4D8">
        <w:rPr>
          <w:rFonts w:ascii="Times New Roman" w:hAnsi="Times New Roman" w:cs="Times New Roman"/>
          <w:sz w:val="28"/>
          <w:szCs w:val="28"/>
        </w:rPr>
        <w:t>Целью 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ECE">
        <w:rPr>
          <w:rFonts w:ascii="Times New Roman" w:hAnsi="Times New Roman" w:cs="Times New Roman"/>
          <w:bCs/>
          <w:sz w:val="28"/>
          <w:szCs w:val="26"/>
        </w:rPr>
        <w:t>является</w:t>
      </w:r>
      <w:r w:rsidRPr="00641ECE">
        <w:rPr>
          <w:rFonts w:ascii="Times New Roman" w:hAnsi="Times New Roman" w:cs="Times New Roman"/>
          <w:sz w:val="28"/>
          <w:szCs w:val="26"/>
        </w:rPr>
        <w:t xml:space="preserve"> обучение основам конструирования и програ</w:t>
      </w:r>
      <w:r w:rsidRPr="00641ECE">
        <w:rPr>
          <w:rFonts w:ascii="Times New Roman" w:hAnsi="Times New Roman" w:cs="Times New Roman"/>
          <w:sz w:val="28"/>
          <w:szCs w:val="26"/>
        </w:rPr>
        <w:t>м</w:t>
      </w:r>
      <w:r w:rsidRPr="00641ECE">
        <w:rPr>
          <w:rFonts w:ascii="Times New Roman" w:hAnsi="Times New Roman" w:cs="Times New Roman"/>
          <w:sz w:val="28"/>
          <w:szCs w:val="26"/>
        </w:rPr>
        <w:t xml:space="preserve">мирования  на базе конструкторского набора </w:t>
      </w:r>
      <w:r w:rsidRPr="00641ECE">
        <w:rPr>
          <w:rFonts w:ascii="Times New Roman" w:hAnsi="Times New Roman" w:cs="Times New Roman"/>
          <w:sz w:val="28"/>
          <w:szCs w:val="26"/>
          <w:lang w:val="en-US"/>
        </w:rPr>
        <w:t>LEGO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641ECE">
        <w:rPr>
          <w:rFonts w:ascii="Times New Roman" w:hAnsi="Times New Roman" w:cs="Times New Roman"/>
          <w:sz w:val="28"/>
          <w:szCs w:val="26"/>
          <w:lang w:val="en-US"/>
        </w:rPr>
        <w:t>Mindstorms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641ECE">
        <w:rPr>
          <w:rFonts w:ascii="Times New Roman" w:hAnsi="Times New Roman" w:cs="Times New Roman"/>
          <w:sz w:val="28"/>
          <w:szCs w:val="26"/>
          <w:lang w:val="en-US"/>
        </w:rPr>
        <w:t>EV</w:t>
      </w:r>
      <w:r w:rsidRPr="00641ECE">
        <w:rPr>
          <w:rFonts w:ascii="Times New Roman" w:hAnsi="Times New Roman" w:cs="Times New Roman"/>
          <w:sz w:val="28"/>
          <w:szCs w:val="26"/>
        </w:rPr>
        <w:t>3.</w:t>
      </w:r>
    </w:p>
    <w:p w:rsidR="000C74BD" w:rsidRPr="00F752E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Из данной цели курса можно выделить следующие задачи:</w:t>
      </w:r>
    </w:p>
    <w:p w:rsidR="000C74BD" w:rsidRPr="00641ECE" w:rsidRDefault="000C74BD" w:rsidP="000C74BD">
      <w:pPr>
        <w:numPr>
          <w:ilvl w:val="0"/>
          <w:numId w:val="7"/>
        </w:numPr>
        <w:tabs>
          <w:tab w:val="clear" w:pos="720"/>
          <w:tab w:val="left" w:pos="1134"/>
          <w:tab w:val="num" w:pos="1418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6"/>
        </w:rPr>
      </w:pPr>
      <w:r w:rsidRPr="00641ECE">
        <w:rPr>
          <w:rFonts w:ascii="Times New Roman" w:hAnsi="Times New Roman" w:cs="Times New Roman"/>
          <w:sz w:val="28"/>
          <w:szCs w:val="26"/>
        </w:rPr>
        <w:t>Стимулировать мотивацию учащихся к получению знаний, пом</w:t>
      </w:r>
      <w:r w:rsidRPr="00641ECE">
        <w:rPr>
          <w:rFonts w:ascii="Times New Roman" w:hAnsi="Times New Roman" w:cs="Times New Roman"/>
          <w:sz w:val="28"/>
          <w:szCs w:val="26"/>
        </w:rPr>
        <w:t>о</w:t>
      </w:r>
      <w:r w:rsidRPr="00641ECE">
        <w:rPr>
          <w:rFonts w:ascii="Times New Roman" w:hAnsi="Times New Roman" w:cs="Times New Roman"/>
          <w:sz w:val="28"/>
          <w:szCs w:val="26"/>
        </w:rPr>
        <w:t>гать формировать творческую  личность ребенка.</w:t>
      </w:r>
    </w:p>
    <w:p w:rsidR="000C74BD" w:rsidRPr="00641ECE" w:rsidRDefault="000C74BD" w:rsidP="000C74BD">
      <w:pPr>
        <w:numPr>
          <w:ilvl w:val="0"/>
          <w:numId w:val="7"/>
        </w:numPr>
        <w:tabs>
          <w:tab w:val="clear" w:pos="720"/>
          <w:tab w:val="left" w:pos="1134"/>
          <w:tab w:val="num" w:pos="1418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6"/>
        </w:rPr>
      </w:pPr>
      <w:r w:rsidRPr="00641ECE">
        <w:rPr>
          <w:rFonts w:ascii="Times New Roman" w:hAnsi="Times New Roman" w:cs="Times New Roman"/>
          <w:sz w:val="28"/>
          <w:szCs w:val="26"/>
        </w:rPr>
        <w:t>Способствовать развитию интереса к технике, конструированию, программированию, высоким технологиям.</w:t>
      </w:r>
    </w:p>
    <w:p w:rsidR="000C74BD" w:rsidRPr="00641ECE" w:rsidRDefault="000C74BD" w:rsidP="000C74BD">
      <w:pPr>
        <w:numPr>
          <w:ilvl w:val="0"/>
          <w:numId w:val="7"/>
        </w:numPr>
        <w:tabs>
          <w:tab w:val="clear" w:pos="720"/>
          <w:tab w:val="left" w:pos="1134"/>
          <w:tab w:val="num" w:pos="1418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6"/>
        </w:rPr>
      </w:pPr>
      <w:r w:rsidRPr="00641ECE">
        <w:rPr>
          <w:rFonts w:ascii="Times New Roman" w:hAnsi="Times New Roman" w:cs="Times New Roman"/>
          <w:sz w:val="28"/>
          <w:szCs w:val="26"/>
        </w:rPr>
        <w:t>Способствовать развитию конструкторских, инженерных и вычи</w:t>
      </w:r>
      <w:r w:rsidRPr="00641ECE">
        <w:rPr>
          <w:rFonts w:ascii="Times New Roman" w:hAnsi="Times New Roman" w:cs="Times New Roman"/>
          <w:sz w:val="28"/>
          <w:szCs w:val="26"/>
        </w:rPr>
        <w:t>с</w:t>
      </w:r>
      <w:r w:rsidRPr="00641ECE">
        <w:rPr>
          <w:rFonts w:ascii="Times New Roman" w:hAnsi="Times New Roman" w:cs="Times New Roman"/>
          <w:sz w:val="28"/>
          <w:szCs w:val="26"/>
        </w:rPr>
        <w:t xml:space="preserve">лительных навыков. </w:t>
      </w:r>
    </w:p>
    <w:p w:rsidR="000C74BD" w:rsidRPr="00641ECE" w:rsidRDefault="000C74BD" w:rsidP="000C74BD">
      <w:pPr>
        <w:numPr>
          <w:ilvl w:val="0"/>
          <w:numId w:val="7"/>
        </w:numPr>
        <w:tabs>
          <w:tab w:val="clear" w:pos="720"/>
          <w:tab w:val="left" w:pos="1134"/>
          <w:tab w:val="num" w:pos="1418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6"/>
        </w:rPr>
      </w:pPr>
      <w:r w:rsidRPr="00641ECE">
        <w:rPr>
          <w:rFonts w:ascii="Times New Roman" w:hAnsi="Times New Roman" w:cs="Times New Roman"/>
          <w:sz w:val="28"/>
          <w:szCs w:val="26"/>
        </w:rPr>
        <w:t xml:space="preserve">Развивать мелкую моторику. </w:t>
      </w:r>
    </w:p>
    <w:p w:rsidR="000C74BD" w:rsidRDefault="000C74BD" w:rsidP="000C74BD">
      <w:pPr>
        <w:numPr>
          <w:ilvl w:val="0"/>
          <w:numId w:val="7"/>
        </w:numPr>
        <w:tabs>
          <w:tab w:val="clear" w:pos="720"/>
          <w:tab w:val="left" w:pos="1134"/>
          <w:tab w:val="num" w:pos="1418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6"/>
        </w:rPr>
      </w:pPr>
      <w:r w:rsidRPr="00641ECE">
        <w:rPr>
          <w:rFonts w:ascii="Times New Roman" w:hAnsi="Times New Roman" w:cs="Times New Roman"/>
          <w:sz w:val="28"/>
          <w:szCs w:val="26"/>
        </w:rPr>
        <w:t>Способствовать формированию умения достаточно самостоятельно решать технические задачи в процессе конструирования моделей.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При обучении основам робототехники применяются следующие мет</w:t>
      </w:r>
      <w:r>
        <w:rPr>
          <w:rFonts w:ascii="Times New Roman" w:hAnsi="Times New Roman" w:cs="Times New Roman"/>
          <w:sz w:val="28"/>
          <w:szCs w:val="26"/>
        </w:rPr>
        <w:t>о</w:t>
      </w:r>
      <w:r>
        <w:rPr>
          <w:rFonts w:ascii="Times New Roman" w:hAnsi="Times New Roman" w:cs="Times New Roman"/>
          <w:sz w:val="28"/>
          <w:szCs w:val="26"/>
        </w:rPr>
        <w:t>ды обучения:</w:t>
      </w:r>
    </w:p>
    <w:p w:rsidR="000C74BD" w:rsidRPr="008A74C9" w:rsidRDefault="000C74BD" w:rsidP="000C74BD">
      <w:pPr>
        <w:numPr>
          <w:ilvl w:val="0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4D8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 w:rsidR="000F0BCC">
        <w:rPr>
          <w:rFonts w:ascii="Times New Roman" w:hAnsi="Times New Roman" w:cs="Times New Roman"/>
          <w:sz w:val="28"/>
          <w:szCs w:val="28"/>
        </w:rPr>
        <w:t xml:space="preserve"> </w:t>
      </w:r>
      <w:r w:rsidRPr="008A74C9">
        <w:rPr>
          <w:rFonts w:ascii="Times New Roman" w:hAnsi="Times New Roman" w:cs="Times New Roman"/>
          <w:sz w:val="28"/>
          <w:szCs w:val="28"/>
        </w:rPr>
        <w:t>(восприятие, осмысление и запоминание уч</w:t>
      </w:r>
      <w:r w:rsidRPr="008A74C9">
        <w:rPr>
          <w:rFonts w:ascii="Times New Roman" w:hAnsi="Times New Roman" w:cs="Times New Roman"/>
          <w:sz w:val="28"/>
          <w:szCs w:val="28"/>
        </w:rPr>
        <w:t>а</w:t>
      </w:r>
      <w:r w:rsidRPr="008A74C9">
        <w:rPr>
          <w:rFonts w:ascii="Times New Roman" w:hAnsi="Times New Roman" w:cs="Times New Roman"/>
          <w:sz w:val="28"/>
          <w:szCs w:val="28"/>
        </w:rPr>
        <w:t>щимися нового материала с привлечением наблюдения готовых прим</w:t>
      </w:r>
      <w:r w:rsidRPr="008A74C9">
        <w:rPr>
          <w:rFonts w:ascii="Times New Roman" w:hAnsi="Times New Roman" w:cs="Times New Roman"/>
          <w:sz w:val="28"/>
          <w:szCs w:val="28"/>
        </w:rPr>
        <w:t>е</w:t>
      </w:r>
      <w:r w:rsidRPr="008A74C9">
        <w:rPr>
          <w:rFonts w:ascii="Times New Roman" w:hAnsi="Times New Roman" w:cs="Times New Roman"/>
          <w:sz w:val="28"/>
          <w:szCs w:val="28"/>
        </w:rPr>
        <w:t>ров, моделирования, изучения иллюстраций, восприятия, анализа и обобщения демонстрируемых материалов);</w:t>
      </w:r>
    </w:p>
    <w:p w:rsidR="000C74BD" w:rsidRPr="008A74C9" w:rsidRDefault="000C74BD" w:rsidP="000C74BD">
      <w:pPr>
        <w:numPr>
          <w:ilvl w:val="0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4D8">
        <w:rPr>
          <w:rFonts w:ascii="Times New Roman" w:hAnsi="Times New Roman" w:cs="Times New Roman"/>
          <w:sz w:val="28"/>
          <w:szCs w:val="28"/>
        </w:rPr>
        <w:t>Метод 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9">
        <w:rPr>
          <w:rFonts w:ascii="Times New Roman" w:hAnsi="Times New Roman" w:cs="Times New Roman"/>
          <w:sz w:val="28"/>
          <w:szCs w:val="28"/>
        </w:rPr>
        <w:t>(при усвоении и творческом применении нав</w:t>
      </w:r>
      <w:r w:rsidRPr="008A74C9">
        <w:rPr>
          <w:rFonts w:ascii="Times New Roman" w:hAnsi="Times New Roman" w:cs="Times New Roman"/>
          <w:sz w:val="28"/>
          <w:szCs w:val="28"/>
        </w:rPr>
        <w:t>ы</w:t>
      </w:r>
      <w:r w:rsidRPr="008A74C9">
        <w:rPr>
          <w:rFonts w:ascii="Times New Roman" w:hAnsi="Times New Roman" w:cs="Times New Roman"/>
          <w:sz w:val="28"/>
          <w:szCs w:val="28"/>
        </w:rPr>
        <w:t>ков и умений в процессе разработки собственных моделей)</w:t>
      </w:r>
    </w:p>
    <w:p w:rsidR="000C74BD" w:rsidRDefault="000C74BD" w:rsidP="000C74BD">
      <w:pPr>
        <w:numPr>
          <w:ilvl w:val="0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4D8">
        <w:rPr>
          <w:rFonts w:ascii="Times New Roman" w:hAnsi="Times New Roman" w:cs="Times New Roman"/>
          <w:sz w:val="28"/>
          <w:szCs w:val="28"/>
        </w:rPr>
        <w:t>Систематизирующий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9">
        <w:rPr>
          <w:rFonts w:ascii="Times New Roman" w:hAnsi="Times New Roman" w:cs="Times New Roman"/>
          <w:sz w:val="28"/>
          <w:szCs w:val="28"/>
        </w:rPr>
        <w:t>(беседа по теме, составление систематиз</w:t>
      </w:r>
      <w:r w:rsidRPr="008A74C9">
        <w:rPr>
          <w:rFonts w:ascii="Times New Roman" w:hAnsi="Times New Roman" w:cs="Times New Roman"/>
          <w:sz w:val="28"/>
          <w:szCs w:val="28"/>
        </w:rPr>
        <w:t>и</w:t>
      </w:r>
      <w:r w:rsidRPr="008A74C9">
        <w:rPr>
          <w:rFonts w:ascii="Times New Roman" w:hAnsi="Times New Roman" w:cs="Times New Roman"/>
          <w:sz w:val="28"/>
          <w:szCs w:val="28"/>
        </w:rPr>
        <w:t>рующих таблиц, графиков, схем и т.д.)</w:t>
      </w:r>
    </w:p>
    <w:p w:rsidR="000C74BD" w:rsidRDefault="000C74BD" w:rsidP="000C74BD">
      <w:pPr>
        <w:numPr>
          <w:ilvl w:val="0"/>
          <w:numId w:val="8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74D8">
        <w:rPr>
          <w:rFonts w:ascii="Times New Roman" w:hAnsi="Times New Roman" w:cs="Times New Roman"/>
          <w:sz w:val="28"/>
          <w:szCs w:val="28"/>
        </w:rPr>
        <w:t>Групповая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4C9">
        <w:rPr>
          <w:rFonts w:ascii="Times New Roman" w:hAnsi="Times New Roman" w:cs="Times New Roman"/>
          <w:sz w:val="28"/>
          <w:szCs w:val="28"/>
        </w:rPr>
        <w:t>(используется при совместной сборке моделей, а также при разработке проектов)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Содержание курса по изучению основ образовательной робототехники подразумевает в себе сочетание всех компетенций: общекультурных, </w:t>
      </w:r>
      <w:proofErr w:type="spellStart"/>
      <w:r>
        <w:rPr>
          <w:rFonts w:ascii="Times New Roman" w:hAnsi="Times New Roman" w:cs="Times New Roman"/>
          <w:sz w:val="28"/>
        </w:rPr>
        <w:t>общ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профессиональных</w:t>
      </w:r>
      <w:proofErr w:type="spellEnd"/>
      <w:r>
        <w:rPr>
          <w:rFonts w:ascii="Times New Roman" w:hAnsi="Times New Roman" w:cs="Times New Roman"/>
          <w:sz w:val="28"/>
        </w:rPr>
        <w:t>, специальных. Для достижения целей поставленных в данных компетенциях  требуется тщательный отбор  материала, который б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дет содержаться в курсе «Образовательная робототехника».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 окончанию  занятий по курсу "Образовательная робототехника" учащиеся должны:</w:t>
      </w:r>
    </w:p>
    <w:p w:rsidR="000C74BD" w:rsidRPr="00804E3E" w:rsidRDefault="000C74BD" w:rsidP="000C74B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04E3E">
        <w:rPr>
          <w:rFonts w:ascii="Times New Roman" w:hAnsi="Times New Roman"/>
          <w:color w:val="000000"/>
          <w:sz w:val="28"/>
          <w:szCs w:val="28"/>
        </w:rPr>
        <w:t>Знать: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правила безопасной работы;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основные компоненты конструкторов ЛЕГО;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>конструктивные особенности различных моделей, сооружений и мех</w:t>
      </w:r>
      <w:r w:rsidRPr="00804E3E">
        <w:rPr>
          <w:rFonts w:ascii="Times New Roman" w:hAnsi="Times New Roman"/>
          <w:sz w:val="28"/>
          <w:szCs w:val="28"/>
        </w:rPr>
        <w:t>а</w:t>
      </w:r>
      <w:r w:rsidRPr="00804E3E">
        <w:rPr>
          <w:rFonts w:ascii="Times New Roman" w:hAnsi="Times New Roman"/>
          <w:sz w:val="28"/>
          <w:szCs w:val="28"/>
        </w:rPr>
        <w:t xml:space="preserve">низмов;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>компьютерную среду, включающую в себя графический язык програ</w:t>
      </w:r>
      <w:r w:rsidRPr="00804E3E">
        <w:rPr>
          <w:rFonts w:ascii="Times New Roman" w:hAnsi="Times New Roman"/>
          <w:sz w:val="28"/>
          <w:szCs w:val="28"/>
        </w:rPr>
        <w:t>м</w:t>
      </w:r>
      <w:r w:rsidRPr="00804E3E">
        <w:rPr>
          <w:rFonts w:ascii="Times New Roman" w:hAnsi="Times New Roman"/>
          <w:sz w:val="28"/>
          <w:szCs w:val="28"/>
        </w:rPr>
        <w:t xml:space="preserve">мирования;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виды подвижных и неподвижных соединений в конструкторе; </w:t>
      </w:r>
      <w:r w:rsidRPr="00804E3E">
        <w:rPr>
          <w:rFonts w:ascii="Times New Roman" w:hAnsi="Times New Roman"/>
          <w:sz w:val="28"/>
          <w:szCs w:val="28"/>
        </w:rPr>
        <w:br/>
        <w:t xml:space="preserve">основные приемы конструирования роботов;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конструктивные особенности различных роботов;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как передавать программы в </w:t>
      </w:r>
      <w:r w:rsidRPr="00804E3E">
        <w:rPr>
          <w:rFonts w:ascii="Times New Roman" w:hAnsi="Times New Roman"/>
          <w:sz w:val="28"/>
          <w:szCs w:val="28"/>
          <w:lang w:val="en-US"/>
        </w:rPr>
        <w:t>EV</w:t>
      </w:r>
      <w:r w:rsidRPr="00804E3E">
        <w:rPr>
          <w:rFonts w:ascii="Times New Roman" w:hAnsi="Times New Roman"/>
          <w:sz w:val="28"/>
          <w:szCs w:val="28"/>
        </w:rPr>
        <w:t xml:space="preserve">3;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04E3E">
        <w:rPr>
          <w:rFonts w:ascii="Times New Roman" w:hAnsi="Times New Roman"/>
          <w:color w:val="000000"/>
          <w:sz w:val="28"/>
          <w:szCs w:val="28"/>
        </w:rPr>
        <w:lastRenderedPageBreak/>
        <w:t>порядок создания алгоритма программы, действия робототехнических средств;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как использовать созданные программы;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>самостоятельно решать технические задачи в процессе конструиров</w:t>
      </w:r>
      <w:r w:rsidRPr="00804E3E">
        <w:rPr>
          <w:rFonts w:ascii="Times New Roman" w:hAnsi="Times New Roman"/>
          <w:sz w:val="28"/>
          <w:szCs w:val="28"/>
        </w:rPr>
        <w:t>а</w:t>
      </w:r>
      <w:r w:rsidRPr="00804E3E">
        <w:rPr>
          <w:rFonts w:ascii="Times New Roman" w:hAnsi="Times New Roman"/>
          <w:sz w:val="28"/>
          <w:szCs w:val="28"/>
        </w:rPr>
        <w:t>ния роботов (планирование предстоящих действий, самоконтроль, применять полученные знания, приемы и опыт конструирования с и</w:t>
      </w:r>
      <w:r w:rsidRPr="00804E3E">
        <w:rPr>
          <w:rFonts w:ascii="Times New Roman" w:hAnsi="Times New Roman"/>
          <w:sz w:val="28"/>
          <w:szCs w:val="28"/>
        </w:rPr>
        <w:t>с</w:t>
      </w:r>
      <w:r w:rsidRPr="00804E3E">
        <w:rPr>
          <w:rFonts w:ascii="Times New Roman" w:hAnsi="Times New Roman"/>
          <w:sz w:val="28"/>
          <w:szCs w:val="28"/>
        </w:rPr>
        <w:t xml:space="preserve">пользованием специальных элементов, и других объектов и т.д.);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>создавать реально действующие модели роботов при помощи спец</w:t>
      </w:r>
      <w:r w:rsidRPr="00804E3E">
        <w:rPr>
          <w:rFonts w:ascii="Times New Roman" w:hAnsi="Times New Roman"/>
          <w:sz w:val="28"/>
          <w:szCs w:val="28"/>
        </w:rPr>
        <w:t>и</w:t>
      </w:r>
      <w:r w:rsidRPr="00804E3E">
        <w:rPr>
          <w:rFonts w:ascii="Times New Roman" w:hAnsi="Times New Roman"/>
          <w:sz w:val="28"/>
          <w:szCs w:val="28"/>
        </w:rPr>
        <w:t xml:space="preserve">альных элементов по разработанной схеме, по собственному замыслу;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создавать программы на компьютере для различных роботов; </w:t>
      </w:r>
    </w:p>
    <w:p w:rsidR="000C74BD" w:rsidRPr="00804E3E" w:rsidRDefault="000C74BD" w:rsidP="000C74BD">
      <w:pPr>
        <w:pStyle w:val="a4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 xml:space="preserve">корректировать программы при необходимости; </w:t>
      </w:r>
    </w:p>
    <w:p w:rsidR="000C74BD" w:rsidRPr="00804E3E" w:rsidRDefault="000C74BD" w:rsidP="000C74BD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color w:val="000000"/>
          <w:sz w:val="28"/>
          <w:szCs w:val="28"/>
        </w:rPr>
        <w:t>Уметь: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принимать или намечать учебную задачу, ее конечную цель.</w:t>
      </w:r>
    </w:p>
    <w:p w:rsidR="000C74BD" w:rsidRPr="00804E3E" w:rsidRDefault="000C74BD" w:rsidP="000C74BD">
      <w:pPr>
        <w:pStyle w:val="a4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804E3E">
        <w:rPr>
          <w:rFonts w:ascii="Times New Roman" w:hAnsi="Times New Roman"/>
          <w:color w:val="000000"/>
          <w:sz w:val="28"/>
          <w:szCs w:val="28"/>
        </w:rPr>
        <w:t xml:space="preserve">проводить сборку робототехнических средств, с применением </w:t>
      </w:r>
      <w:r w:rsidRPr="00804E3E">
        <w:rPr>
          <w:rFonts w:ascii="Times New Roman" w:hAnsi="Times New Roman"/>
          <w:color w:val="000000"/>
          <w:sz w:val="28"/>
          <w:szCs w:val="28"/>
          <w:lang w:val="en-US"/>
        </w:rPr>
        <w:t>LEGO</w:t>
      </w:r>
      <w:r w:rsidRPr="00804E3E">
        <w:rPr>
          <w:rFonts w:ascii="Times New Roman" w:hAnsi="Times New Roman"/>
          <w:color w:val="000000"/>
          <w:sz w:val="28"/>
          <w:szCs w:val="28"/>
        </w:rPr>
        <w:t xml:space="preserve"> конструкторов;</w:t>
      </w:r>
    </w:p>
    <w:p w:rsidR="000C74BD" w:rsidRPr="00804E3E" w:rsidRDefault="000C74BD" w:rsidP="000C74BD">
      <w:pPr>
        <w:pStyle w:val="a4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color w:val="000000"/>
          <w:sz w:val="28"/>
          <w:szCs w:val="28"/>
        </w:rPr>
        <w:t>создавать программы для робототехнических средств.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прогнозировать результаты работы.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планировать ход выполнения задания.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рационально выполнять задание.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руководить работой группы или коллектива.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80808"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высказываться устно в виде сообщения или доклада.</w:t>
      </w:r>
    </w:p>
    <w:p w:rsidR="000C74BD" w:rsidRPr="00804E3E" w:rsidRDefault="000C74BD" w:rsidP="000C74BD">
      <w:pPr>
        <w:pStyle w:val="a9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804E3E">
        <w:rPr>
          <w:rFonts w:ascii="Times New Roman" w:hAnsi="Times New Roman" w:cs="Times New Roman"/>
          <w:color w:val="080808"/>
          <w:sz w:val="28"/>
          <w:szCs w:val="28"/>
        </w:rPr>
        <w:t>высказываться устно в виде рецензии ответа товарища.</w:t>
      </w:r>
    </w:p>
    <w:p w:rsidR="000C74BD" w:rsidRDefault="000C74BD" w:rsidP="000C74BD">
      <w:pPr>
        <w:pStyle w:val="a4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04E3E">
        <w:rPr>
          <w:rFonts w:ascii="Times New Roman" w:hAnsi="Times New Roman"/>
          <w:sz w:val="28"/>
          <w:szCs w:val="28"/>
        </w:rPr>
        <w:t>представлять одну и ту же информацию различными способами</w:t>
      </w:r>
    </w:p>
    <w:p w:rsidR="000C74BD" w:rsidRDefault="000C74BD" w:rsidP="000C74BD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82505A">
        <w:rPr>
          <w:rFonts w:ascii="Times New Roman" w:hAnsi="Times New Roman" w:cs="Times New Roman"/>
          <w:sz w:val="28"/>
          <w:szCs w:val="28"/>
        </w:rPr>
        <w:t xml:space="preserve">Основным оборудованием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82505A">
        <w:rPr>
          <w:rFonts w:ascii="Times New Roman" w:hAnsi="Times New Roman" w:cs="Times New Roman"/>
          <w:sz w:val="28"/>
          <w:szCs w:val="28"/>
        </w:rPr>
        <w:t xml:space="preserve">конструкторские наборы </w:t>
      </w:r>
      <w:r w:rsidRPr="001F76CA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LEGO MINDSTORMS EV3</w:t>
      </w:r>
      <w:r w:rsidR="00927D91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, среда «виртуальный футбол».</w:t>
      </w:r>
    </w:p>
    <w:p w:rsidR="000C74BD" w:rsidRDefault="000C74BD" w:rsidP="000C74BD">
      <w:pPr>
        <w:spacing w:after="0" w:line="360" w:lineRule="auto"/>
        <w:ind w:firstLine="709"/>
        <w:jc w:val="center"/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93407" cy="3286664"/>
            <wp:effectExtent l="19050" t="0" r="0" b="0"/>
            <wp:docPr id="5" name="irc_mi" descr="http://i.stack.imgur.com/Chp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ChpU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14" cy="32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Pr="0091153F" w:rsidRDefault="000C74BD" w:rsidP="000C74BD">
      <w:pPr>
        <w:spacing w:after="0" w:line="360" w:lineRule="auto"/>
        <w:ind w:firstLine="709"/>
        <w:jc w:val="center"/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91153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Рис. 2 Набор </w:t>
      </w:r>
      <w:r w:rsidRPr="0091153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EV</w:t>
      </w:r>
      <w:r w:rsidRPr="0091153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</w:p>
    <w:p w:rsidR="000C74BD" w:rsidRPr="00545E82" w:rsidRDefault="000C74BD" w:rsidP="000C74BD">
      <w:pPr>
        <w:spacing w:after="0" w:line="360" w:lineRule="auto"/>
        <w:ind w:firstLine="709"/>
        <w:jc w:val="center"/>
        <w:rPr>
          <w:rStyle w:val="a8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E82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LEGO MINDSTORMS EV3 является третьим поколением </w:t>
      </w:r>
      <w:proofErr w:type="gramStart"/>
      <w:r w:rsidRPr="00545E82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конструкт</w:t>
      </w:r>
      <w:r w:rsidRPr="00545E82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545E82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ров</w:t>
      </w:r>
      <w:proofErr w:type="gramEnd"/>
      <w:r w:rsidRPr="00545E82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представленным в 2013 году.  </w:t>
      </w:r>
      <w:r w:rsidRPr="00545E82">
        <w:rPr>
          <w:rFonts w:ascii="Times New Roman" w:hAnsi="Times New Roman" w:cs="Times New Roman"/>
          <w:sz w:val="28"/>
          <w:szCs w:val="28"/>
        </w:rPr>
        <w:t xml:space="preserve">Как и предыдущая модель конструктора </w:t>
      </w:r>
      <w:r w:rsidRPr="00545E82">
        <w:rPr>
          <w:rFonts w:ascii="Times New Roman" w:hAnsi="Times New Roman" w:cs="Times New Roman"/>
          <w:iCs/>
          <w:sz w:val="28"/>
          <w:szCs w:val="28"/>
        </w:rPr>
        <w:t>NXT</w:t>
      </w:r>
      <w:r w:rsidRPr="00545E8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45E82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545E82">
        <w:rPr>
          <w:rFonts w:ascii="Times New Roman" w:hAnsi="Times New Roman" w:cs="Times New Roman"/>
          <w:sz w:val="28"/>
          <w:szCs w:val="28"/>
        </w:rPr>
        <w:t xml:space="preserve"> </w:t>
      </w:r>
      <w:r w:rsidRPr="00545E82">
        <w:rPr>
          <w:rFonts w:ascii="Times New Roman" w:hAnsi="Times New Roman" w:cs="Times New Roman"/>
          <w:iCs/>
          <w:sz w:val="28"/>
          <w:szCs w:val="28"/>
        </w:rPr>
        <w:t>EV3</w:t>
      </w:r>
      <w:r w:rsidRPr="00545E82">
        <w:rPr>
          <w:rFonts w:ascii="Times New Roman" w:hAnsi="Times New Roman" w:cs="Times New Roman"/>
          <w:sz w:val="28"/>
          <w:szCs w:val="28"/>
        </w:rPr>
        <w:t xml:space="preserve"> представлен в двух комплектациях</w:t>
      </w:r>
      <w:r w:rsidRPr="00AC4F12">
        <w:rPr>
          <w:rFonts w:ascii="Times New Roman" w:hAnsi="Times New Roman" w:cs="Times New Roman"/>
          <w:sz w:val="28"/>
          <w:szCs w:val="28"/>
        </w:rPr>
        <w:t>: «потребительская» (</w:t>
      </w:r>
      <w:proofErr w:type="spellStart"/>
      <w:r w:rsidRPr="00AC4F12">
        <w:rPr>
          <w:rFonts w:ascii="Times New Roman" w:hAnsi="Times New Roman" w:cs="Times New Roman"/>
          <w:sz w:val="28"/>
          <w:szCs w:val="28"/>
        </w:rPr>
        <w:t>retail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F12">
        <w:rPr>
          <w:rFonts w:ascii="Times New Roman" w:hAnsi="Times New Roman" w:cs="Times New Roman"/>
          <w:sz w:val="28"/>
          <w:szCs w:val="28"/>
        </w:rPr>
        <w:t>version</w:t>
      </w:r>
      <w:proofErr w:type="spellEnd"/>
      <w:r w:rsidRPr="00AC4F12">
        <w:rPr>
          <w:rFonts w:ascii="Times New Roman" w:hAnsi="Times New Roman" w:cs="Times New Roman"/>
          <w:sz w:val="28"/>
          <w:szCs w:val="28"/>
        </w:rPr>
        <w:t>) и образовательная (</w:t>
      </w:r>
      <w:proofErr w:type="spellStart"/>
      <w:r w:rsidRPr="00AC4F12">
        <w:rPr>
          <w:rFonts w:ascii="Times New Roman" w:hAnsi="Times New Roman" w:cs="Times New Roman"/>
          <w:iCs/>
          <w:sz w:val="28"/>
          <w:szCs w:val="28"/>
        </w:rPr>
        <w:t>educational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AC4F12">
        <w:rPr>
          <w:rFonts w:ascii="Times New Roman" w:hAnsi="Times New Roman" w:cs="Times New Roman"/>
          <w:iCs/>
          <w:sz w:val="28"/>
          <w:szCs w:val="28"/>
        </w:rPr>
        <w:t>version</w:t>
      </w:r>
      <w:proofErr w:type="spellEnd"/>
      <w:r w:rsidRPr="00AC4F12">
        <w:rPr>
          <w:rFonts w:ascii="Times New Roman" w:hAnsi="Times New Roman" w:cs="Times New Roman"/>
          <w:sz w:val="28"/>
          <w:szCs w:val="28"/>
        </w:rPr>
        <w:t>) [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AC4F12">
        <w:rPr>
          <w:rFonts w:ascii="Times New Roman" w:hAnsi="Times New Roman" w:cs="Times New Roman"/>
          <w:sz w:val="28"/>
          <w:szCs w:val="28"/>
        </w:rPr>
        <w:t>]. Программируемый блок и три мотора одинаковы в обоих наборах, но состав датчиков различ</w:t>
      </w:r>
      <w:r w:rsidRPr="00AC4F12">
        <w:rPr>
          <w:rFonts w:ascii="Times New Roman" w:hAnsi="Times New Roman" w:cs="Times New Roman"/>
          <w:sz w:val="28"/>
          <w:szCs w:val="28"/>
        </w:rPr>
        <w:t>а</w:t>
      </w:r>
      <w:r w:rsidRPr="00AC4F12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Материал для данного курса отбирается в сообтветские с модулями, которые включает в себя изучение основ робототехники.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Для курса «Образовательная робототехника» можно выделить два основных модуля -  конструирование и программирование.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Модуль конструирование включает в  себя знакомство обучающихся с используемым конструкторским набором и направлен на развитие общепрофессиональных компетенций. Знание компелктации конструкторского набора является неотъемлемой частью обучения. Зная названия деталей ученики способны быстро ориентироваться при сборке роботизирванных моделей. Так же данный модуль включает в себя изучение подвижных непрограммируемых моделей робота.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Важным в проведении занятий по изучению основ робототехники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изучение техники безопасности  при использовании конструкторских наборов, так как  в наборе присутствует большое количество деталей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размеров. Помимо деталей  в конструкторском наборе применяются 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воприводы, работающие с применением электрических аккумуляторов,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рядка которых производится с  использованием электрической сети.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 рамках модуля констурование применимы занятия по объяснению принципа работы механизмов. Основное изучение механизмов включает в себя  наглядное объяснение различных типов сеодинений. Так, например, изучение шестеренчетой передачи поможет детям понять принцип работы механизмов,  перадающих движение с использованием  шестеренок. (Рис.3).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41735" cy="4384153"/>
            <wp:effectExtent l="19050" t="0" r="0" b="0"/>
            <wp:docPr id="8" name="Рисунок 1" descr="C:\Users\User\Downloads\gearc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earcom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87" cy="438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Рис. 3 Шестеренчатый механизм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Так же объясняется как на определенные движения влияют размеры механизмов и применямых деталей. 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Помимо изучения  передачи движения с использованием шестеренок конструкторский набор  позволяет  рассказать обучающимся о принципе работы других механизмов как ,например,  кулачковая и червячная  передачи (Рис. 4), и карданный вал (Рис.5). Изучение данных принципов работы  позволяет детям технологические решения конструирования.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 w:rsidRPr="00425C3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00582" cy="2446735"/>
            <wp:effectExtent l="19050" t="0" r="0" b="0"/>
            <wp:docPr id="34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82" cy="24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Рис. 4 Червячная передача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17368" cy="3381554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18" cy="338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Рис.5 Карданный вал.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Знакомство с датчиками конструкторского набора влючает в себя не только обзорное ознакомление, но и подробное объяснение принципа их </w:t>
      </w:r>
      <w:r>
        <w:rPr>
          <w:rFonts w:ascii="Times New Roman" w:hAnsi="Times New Roman" w:cs="Times New Roman"/>
          <w:noProof/>
          <w:sz w:val="28"/>
        </w:rPr>
        <w:lastRenderedPageBreak/>
        <w:t xml:space="preserve">работы. Объяснение той или иной реакции робота на  информацию, поступающию от датчиков.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Модуль программирование в свою очередь имеет направленность на развитие как и общекультурных компетенций,так и на развитие общеспрофессиональных и специальных.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Знакомство с  языком программирования для роботов позволит ученикам развить свои знания по программированию и алгоритмизации, что является значимым вкладом в дополнительное изучение этих тем для школьного предмета информатика. Данный модуль познакомит обучающихся с историей языка программирования и с основными командами  и способами составления программ.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простейших программ позволит  понимать принцип раб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ты различных частей робота и связь конструкторской составляющей курса с программированием.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программирования позволит детям научиться составлять программы различной сложности. На занятии можно предоставить пример программы, составленной в специальной среде программирования, которая позывает  различные алгоритмы. Изучая полное ветвление, ученикам предл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гается  составить план действий для робота, оформив ее в виде блок схемы и лишь потом реализовать ее в специальной среде программирования.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629924" cy="2261722"/>
            <wp:effectExtent l="19050" t="0" r="8626" b="0"/>
            <wp:docPr id="10" name="irc_mi" descr="http://doc4web.ru/uploads/files/59/58962/hello_html_m5c419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oc4web.ru/uploads/files/59/58962/hello_html_m5c4199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94" cy="22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6 Полное ветвление</w:t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00806" cy="2613804"/>
            <wp:effectExtent l="19050" t="0" r="9344" b="0"/>
            <wp:docPr id="2" name="Рисунок 1" descr="H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97" cy="26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7 Полное ветвление в среде </w:t>
      </w:r>
      <w:r>
        <w:rPr>
          <w:rFonts w:ascii="Times New Roman" w:hAnsi="Times New Roman" w:cs="Times New Roman"/>
          <w:sz w:val="28"/>
          <w:lang w:val="en-US"/>
        </w:rPr>
        <w:t>EV</w:t>
      </w:r>
      <w:r>
        <w:rPr>
          <w:rFonts w:ascii="Times New Roman" w:hAnsi="Times New Roman" w:cs="Times New Roman"/>
          <w:sz w:val="28"/>
        </w:rPr>
        <w:t>3</w:t>
      </w:r>
    </w:p>
    <w:p w:rsidR="000C74BD" w:rsidRPr="006477DE" w:rsidRDefault="000C74BD" w:rsidP="000C74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709DC" w:rsidRDefault="004709DC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27D91" w:rsidRDefault="00927D91" w:rsidP="00927D9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Каждый алгоритм, управляющий роботом в игре «Виртуальный фу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бол» является скомпилированной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java-программой. Class-файлы данной пр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граммы должны быть помещены в отдельный jar-архив, который может быть загружен в игру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помощью диалога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формирования команд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927D91" w:rsidRDefault="00927D91" w:rsidP="00927D9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каждого управляющего алгоритма требуется наличие главного java-класса, который  должен  наследоваться от  абстрактного  класса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Robot</w:t>
      </w:r>
      <w:proofErr w:type="spell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предоставляющего основное API(API–сокращение  от  «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application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programming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interface</w:t>
      </w:r>
      <w:proofErr w:type="spell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–программный  интерфейс  приложения) управления роботом во время игры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данных важных модулей ку</w:t>
      </w:r>
      <w:proofErr w:type="gramStart"/>
      <w:r>
        <w:rPr>
          <w:rFonts w:ascii="Times New Roman" w:hAnsi="Times New Roman" w:cs="Times New Roman"/>
          <w:sz w:val="28"/>
        </w:rPr>
        <w:t>рс вкл</w:t>
      </w:r>
      <w:proofErr w:type="gramEnd"/>
      <w:r>
        <w:rPr>
          <w:rFonts w:ascii="Times New Roman" w:hAnsi="Times New Roman" w:cs="Times New Roman"/>
          <w:sz w:val="28"/>
        </w:rPr>
        <w:t>ючает в себя модуль наиболее направленный на развитие общекультурных компетенций  обучающихся. Это  модуль проектная деятельность, направленный на разработку собственных моделей роботов и создание программ, с помощью которых эти роботы сп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собны функционировать. В большинстве случаев разработка моделей прох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дит по группам, что  готовит детей к совместной и сплоченной  работе в ко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лективе.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основе данного модульного плана можно составить  следующий полный тематический план занятий (Таблица 1)</w:t>
      </w:r>
    </w:p>
    <w:p w:rsidR="000C74BD" w:rsidRDefault="000C74BD" w:rsidP="000C74B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0C74BD" w:rsidRDefault="000C74BD" w:rsidP="000C74B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5386"/>
        <w:gridCol w:w="1713"/>
        <w:gridCol w:w="1689"/>
      </w:tblGrid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0C74BD" w:rsidRPr="006F3F80" w:rsidTr="000F0BCC">
        <w:trPr>
          <w:trHeight w:val="336"/>
        </w:trPr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ч.)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ТБ в кабинете и</w:t>
            </w: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форматики и при работе с конструктор</w:t>
            </w: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робототехники 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Правила работы с конструктором </w:t>
            </w:r>
            <w:proofErr w:type="spellStart"/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Lego</w:t>
            </w:r>
            <w:proofErr w:type="spellEnd"/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rPr>
          <w:trHeight w:val="380"/>
        </w:trPr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 (</w:t>
            </w:r>
            <w:proofErr w:type="gramStart"/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детали. Спецификация. 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</w:t>
            </w: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</w:t>
            </w: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Кнопки управления.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CE3DB8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CE3DB8">
              <w:rPr>
                <w:rFonts w:ascii="Times New Roman" w:hAnsi="Times New Roman" w:cs="Times New Roman"/>
                <w:sz w:val="28"/>
                <w:szCs w:val="28"/>
              </w:rPr>
              <w:t>Сбор по шаблону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блоком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</w:t>
            </w:r>
            <w:r w:rsidRPr="00E80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Система 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граммирования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</w:t>
            </w:r>
            <w:r w:rsidRPr="001F76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:rsidR="000C74BD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Инфракрасный передатчик. Передача и запуск программы. 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Программирование  на блоке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EV3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моторами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EV3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деталями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EV3</w:t>
            </w:r>
          </w:p>
        </w:tc>
        <w:tc>
          <w:tcPr>
            <w:tcW w:w="1713" w:type="dxa"/>
          </w:tcPr>
          <w:p w:rsidR="000C74BD" w:rsidRPr="00E802D4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tabs>
                <w:tab w:val="center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датчиками. </w:t>
            </w:r>
          </w:p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Датчики и их параметры: </w:t>
            </w:r>
          </w:p>
          <w:p w:rsidR="000C74BD" w:rsidRPr="006F3F80" w:rsidRDefault="000C74BD" w:rsidP="000F0BCC">
            <w:pPr>
              <w:spacing w:after="0" w:line="240" w:lineRule="auto"/>
              <w:ind w:left="360"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Датчик расстояния</w:t>
            </w:r>
          </w:p>
          <w:p w:rsidR="000C74BD" w:rsidRPr="006F3F80" w:rsidRDefault="000C74BD" w:rsidP="000F0BCC">
            <w:pPr>
              <w:spacing w:after="0" w:line="240" w:lineRule="auto"/>
              <w:ind w:left="360"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Датчик освещенности. </w:t>
            </w:r>
          </w:p>
          <w:p w:rsidR="000C74BD" w:rsidRPr="006F3F80" w:rsidRDefault="000C74BD" w:rsidP="000F0BCC">
            <w:pPr>
              <w:spacing w:after="0" w:line="240" w:lineRule="auto"/>
              <w:ind w:left="360"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Датчик касания; </w:t>
            </w:r>
          </w:p>
          <w:p w:rsidR="000C74BD" w:rsidRPr="006F3F80" w:rsidRDefault="000C74BD" w:rsidP="000F0BCC">
            <w:pPr>
              <w:spacing w:after="0" w:line="240" w:lineRule="auto"/>
              <w:ind w:left="360"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Гироскопический датчик</w:t>
            </w:r>
          </w:p>
        </w:tc>
        <w:tc>
          <w:tcPr>
            <w:tcW w:w="1713" w:type="dxa"/>
          </w:tcPr>
          <w:p w:rsidR="000C74BD" w:rsidRPr="00E802D4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E802D4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простых программ на блоке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EV</w:t>
            </w:r>
            <w:r w:rsidRPr="00E80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и сбор собственных моделей</w:t>
            </w:r>
          </w:p>
        </w:tc>
        <w:tc>
          <w:tcPr>
            <w:tcW w:w="1713" w:type="dxa"/>
          </w:tcPr>
          <w:p w:rsidR="000C74BD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rPr>
          <w:trHeight w:val="398"/>
        </w:trPr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left="3" w:righ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Демонстрация моделей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(</w:t>
            </w:r>
            <w:proofErr w:type="gramStart"/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История создания языка </w:t>
            </w:r>
            <w:proofErr w:type="spellStart"/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LabView</w:t>
            </w:r>
            <w:proofErr w:type="spellEnd"/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Виз</w:t>
            </w: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альные языки программирования 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Команды </w:t>
            </w:r>
            <w:proofErr w:type="spellStart"/>
            <w:r w:rsidRPr="006F3F8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LabView</w:t>
            </w:r>
            <w:proofErr w:type="spellEnd"/>
            <w:r w:rsidRPr="006F3F8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 Окно инструментов.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пиктограммами, соединение команд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</w:t>
            </w: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программы по шаблону 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Передача и запуск программы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Линейные программы. Команды ветвл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1713" w:type="dxa"/>
          </w:tcPr>
          <w:p w:rsidR="000C74BD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Циклические программы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программы с использован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ем условий и циклов </w:t>
            </w:r>
          </w:p>
        </w:tc>
        <w:tc>
          <w:tcPr>
            <w:tcW w:w="171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датчиков касания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датчиков освеще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6768E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ультразвукового датчика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гироскопического датчика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Программирование ИК Датчика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деятельность (36 ч.)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проекта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программирование модели 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Презентация  моделей</w:t>
            </w: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9" w:type="dxa"/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74BD" w:rsidRPr="006F3F80" w:rsidTr="000F0BCC">
        <w:tc>
          <w:tcPr>
            <w:tcW w:w="993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3F8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  <w:right w:val="single" w:sz="4" w:space="0" w:color="auto"/>
            </w:tcBorders>
          </w:tcPr>
          <w:p w:rsidR="000C74BD" w:rsidRPr="006F3F80" w:rsidRDefault="000C74BD" w:rsidP="000F0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сказать, что важным в содержании курса по изучению основ образовательной робототехники является его модульное строение, которое позволяет разграничить занятия по конструированию и программированию роботов.  Данное разграничение позволяет проводить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нятия, учитывая интересы практически каждого обучающегося.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модуля, отвечающего за проектную деятельность, позволяет детям развивать именно те знания, которые наиболее им интересны и, опир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ясь на данные интересы, и стоит проводить отбор содержания  для кружк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занятий.</w:t>
      </w:r>
    </w:p>
    <w:p w:rsidR="00537967" w:rsidRDefault="00537967" w:rsidP="00927D91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927D91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68E">
        <w:rPr>
          <w:rFonts w:ascii="Times New Roman" w:hAnsi="Times New Roman" w:cs="Times New Roman"/>
          <w:b/>
          <w:sz w:val="28"/>
          <w:szCs w:val="28"/>
        </w:rPr>
        <w:t>2.2. Методические рекомендации по организации курса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4BD" w:rsidRDefault="000C74BD" w:rsidP="000C74BD">
      <w:pPr>
        <w:tabs>
          <w:tab w:val="left" w:pos="780"/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A025B0">
        <w:rPr>
          <w:rFonts w:ascii="Times New Roman" w:hAnsi="Times New Roman" w:cs="Times New Roman"/>
          <w:sz w:val="28"/>
          <w:szCs w:val="18"/>
        </w:rPr>
        <w:t>Занятия конст</w:t>
      </w:r>
      <w:r>
        <w:rPr>
          <w:rFonts w:ascii="Times New Roman" w:hAnsi="Times New Roman" w:cs="Times New Roman"/>
          <w:sz w:val="28"/>
          <w:szCs w:val="18"/>
        </w:rPr>
        <w:t>руированием, программированием</w:t>
      </w:r>
      <w:r w:rsidRPr="00A025B0">
        <w:rPr>
          <w:rFonts w:ascii="Times New Roman" w:hAnsi="Times New Roman" w:cs="Times New Roman"/>
          <w:sz w:val="28"/>
          <w:szCs w:val="18"/>
        </w:rPr>
        <w:t>,</w:t>
      </w:r>
      <w:r>
        <w:rPr>
          <w:rFonts w:ascii="Times New Roman" w:hAnsi="Times New Roman" w:cs="Times New Roman"/>
          <w:sz w:val="28"/>
          <w:szCs w:val="18"/>
        </w:rPr>
        <w:t xml:space="preserve"> </w:t>
      </w:r>
      <w:r w:rsidRPr="00A025B0">
        <w:rPr>
          <w:rFonts w:ascii="Times New Roman" w:hAnsi="Times New Roman" w:cs="Times New Roman"/>
          <w:sz w:val="28"/>
          <w:szCs w:val="18"/>
        </w:rPr>
        <w:t>а также общение в процессе работы способствуют разностороннему развитию учащихся.</w:t>
      </w:r>
      <w:r>
        <w:rPr>
          <w:rFonts w:ascii="Times New Roman" w:hAnsi="Times New Roman" w:cs="Times New Roman"/>
          <w:sz w:val="28"/>
          <w:szCs w:val="18"/>
        </w:rPr>
        <w:t xml:space="preserve"> </w:t>
      </w:r>
      <w:r w:rsidRPr="00A025B0">
        <w:rPr>
          <w:rFonts w:ascii="Times New Roman" w:hAnsi="Times New Roman" w:cs="Times New Roman"/>
          <w:sz w:val="28"/>
          <w:szCs w:val="18"/>
        </w:rPr>
        <w:t>Инте</w:t>
      </w:r>
      <w:r w:rsidRPr="00A025B0">
        <w:rPr>
          <w:rFonts w:ascii="Times New Roman" w:hAnsi="Times New Roman" w:cs="Times New Roman"/>
          <w:sz w:val="28"/>
          <w:szCs w:val="18"/>
        </w:rPr>
        <w:t>г</w:t>
      </w:r>
      <w:r w:rsidRPr="00A025B0">
        <w:rPr>
          <w:rFonts w:ascii="Times New Roman" w:hAnsi="Times New Roman" w:cs="Times New Roman"/>
          <w:sz w:val="28"/>
          <w:szCs w:val="18"/>
        </w:rPr>
        <w:t>рирование различных школьных предметов в учебном курсе ЛЕГО открывает новые</w:t>
      </w:r>
      <w:r>
        <w:rPr>
          <w:rFonts w:ascii="Times New Roman" w:hAnsi="Times New Roman" w:cs="Times New Roman"/>
          <w:sz w:val="28"/>
          <w:szCs w:val="18"/>
        </w:rPr>
        <w:t xml:space="preserve"> </w:t>
      </w:r>
      <w:r w:rsidRPr="00A025B0">
        <w:rPr>
          <w:rFonts w:ascii="Times New Roman" w:hAnsi="Times New Roman" w:cs="Times New Roman"/>
          <w:sz w:val="28"/>
          <w:szCs w:val="18"/>
        </w:rPr>
        <w:t>возможности для реализации новых образовательных концепций, о</w:t>
      </w:r>
      <w:r w:rsidRPr="00A025B0">
        <w:rPr>
          <w:rFonts w:ascii="Times New Roman" w:hAnsi="Times New Roman" w:cs="Times New Roman"/>
          <w:sz w:val="28"/>
          <w:szCs w:val="18"/>
        </w:rPr>
        <w:t>в</w:t>
      </w:r>
      <w:r w:rsidRPr="00A025B0">
        <w:rPr>
          <w:rFonts w:ascii="Times New Roman" w:hAnsi="Times New Roman" w:cs="Times New Roman"/>
          <w:sz w:val="28"/>
          <w:szCs w:val="18"/>
        </w:rPr>
        <w:t xml:space="preserve">ладения </w:t>
      </w:r>
      <w:proofErr w:type="gramStart"/>
      <w:r w:rsidRPr="00A025B0">
        <w:rPr>
          <w:rFonts w:ascii="Times New Roman" w:hAnsi="Times New Roman" w:cs="Times New Roman"/>
          <w:sz w:val="28"/>
          <w:szCs w:val="18"/>
        </w:rPr>
        <w:t>новыми</w:t>
      </w:r>
      <w:proofErr w:type="gramEnd"/>
      <w:r w:rsidRPr="00A025B0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A025B0">
        <w:rPr>
          <w:rFonts w:ascii="Times New Roman" w:hAnsi="Times New Roman" w:cs="Times New Roman"/>
          <w:sz w:val="28"/>
          <w:szCs w:val="18"/>
        </w:rPr>
        <w:t>навыкамии</w:t>
      </w:r>
      <w:proofErr w:type="spellEnd"/>
      <w:r w:rsidRPr="00A025B0">
        <w:rPr>
          <w:rFonts w:ascii="Times New Roman" w:hAnsi="Times New Roman" w:cs="Times New Roman"/>
          <w:sz w:val="28"/>
          <w:szCs w:val="18"/>
        </w:rPr>
        <w:t xml:space="preserve"> расширения круга интересов.</w:t>
      </w:r>
    </w:p>
    <w:p w:rsidR="000C74BD" w:rsidRPr="0082419C" w:rsidRDefault="000C74BD" w:rsidP="000C74BD">
      <w:pPr>
        <w:tabs>
          <w:tab w:val="left" w:pos="780"/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19C">
        <w:rPr>
          <w:rFonts w:ascii="Times New Roman" w:hAnsi="Times New Roman" w:cs="Times New Roman"/>
          <w:sz w:val="28"/>
          <w:szCs w:val="28"/>
        </w:rPr>
        <w:lastRenderedPageBreak/>
        <w:t>Учащиеся собирают и программируют действующие модели, а затем используют их для выполнения задач, по сути, являющихся упражнениями из курсов естественных наук, технологии, математики, развития речи.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 в каждом модуле  подразумевают изучение всех аспектов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бототехники. Конструирование тесно переплетается с программированием. При составлении плана занятий  нужно учитывать эту взаимосвязь и предл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гать выполнять смешанные занятия, чередуя их направленность.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блока конструирования по теме «Сборка учебного робота»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правлена  ознакомление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конструкторским набором. Помимо конструирования дети знакомятся с основами составления программы на блоке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D603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обязательно повторяется техника безопасности.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тие позволяет  познакомить  обучающихся с основными приемами крепления различных деталей между собой, а также способ крепления мотора к раме робота. Сборка учебного робота происходит с использованием  приложенной инструкции, что позволяет детям научиться работать и ориентироваться в инструкции.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навыка сборки учебного робота является основой для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дальнейших тем, так как большинство заданий выполняется с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зованием учебного робота.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робот в собранном состоянии выглядит следующим образом (Рис. 8)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1865" cy="4761865"/>
            <wp:effectExtent l="19050" t="0" r="635" b="0"/>
            <wp:docPr id="4" name="irc_mi" descr="http://www.damienkee.com/storage/rileyrover/tn_2013-07-09%2013.4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mienkee.com/storage/rileyrover/tn_2013-07-09%2013.47.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Учебный робот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учебный робот имеет возможность дальнейшей модификации, что и делает его основным роботом для последующего ознакомления детей с конструкторским набором и входящим в него датчиками.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конструирования данный робот предназначен для ознакомл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с основами программирования с использованием самого блока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Работа над проектом «по образцу» является подготовкой к более сло</w:t>
      </w:r>
      <w:r w:rsidRPr="00F73EFF">
        <w:rPr>
          <w:sz w:val="28"/>
          <w:szCs w:val="28"/>
        </w:rPr>
        <w:t>ж</w:t>
      </w:r>
      <w:r w:rsidRPr="00F73EFF">
        <w:rPr>
          <w:sz w:val="28"/>
          <w:szCs w:val="28"/>
        </w:rPr>
        <w:t>ным, по своей структуре, проектам</w:t>
      </w:r>
      <w:r>
        <w:rPr>
          <w:sz w:val="28"/>
          <w:szCs w:val="28"/>
        </w:rPr>
        <w:t xml:space="preserve"> и первым этапом практической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учащихся.</w:t>
      </w:r>
      <w:r w:rsidRPr="00F73EFF">
        <w:rPr>
          <w:sz w:val="28"/>
          <w:szCs w:val="28"/>
        </w:rPr>
        <w:t xml:space="preserve"> В данной работе учащиеся знакомятся в первую очередь с L</w:t>
      </w:r>
      <w:r>
        <w:rPr>
          <w:sz w:val="28"/>
          <w:szCs w:val="28"/>
          <w:lang w:val="en-US"/>
        </w:rPr>
        <w:t>EGO</w:t>
      </w:r>
      <w:r w:rsidRPr="00F73EFF">
        <w:rPr>
          <w:sz w:val="28"/>
          <w:szCs w:val="28"/>
        </w:rPr>
        <w:t>-конструктором, работая с его основными деталями: балками, шест</w:t>
      </w:r>
      <w:r w:rsidRPr="00F73EFF">
        <w:rPr>
          <w:sz w:val="28"/>
          <w:szCs w:val="28"/>
        </w:rPr>
        <w:t>е</w:t>
      </w:r>
      <w:r w:rsidRPr="00F73EFF">
        <w:rPr>
          <w:sz w:val="28"/>
          <w:szCs w:val="28"/>
        </w:rPr>
        <w:t xml:space="preserve">ренками, датчиками, сервомоторами, блоком </w:t>
      </w:r>
      <w:r>
        <w:rPr>
          <w:sz w:val="28"/>
          <w:szCs w:val="28"/>
          <w:lang w:val="en-US"/>
        </w:rPr>
        <w:t>EV</w:t>
      </w:r>
      <w:r>
        <w:rPr>
          <w:sz w:val="28"/>
          <w:szCs w:val="28"/>
        </w:rPr>
        <w:t xml:space="preserve">3. Во </w:t>
      </w:r>
      <w:r w:rsidRPr="00F73EFF">
        <w:rPr>
          <w:sz w:val="28"/>
          <w:szCs w:val="28"/>
        </w:rPr>
        <w:t>вторую очередь</w:t>
      </w:r>
      <w:r>
        <w:rPr>
          <w:sz w:val="28"/>
          <w:szCs w:val="28"/>
        </w:rPr>
        <w:t xml:space="preserve"> - </w:t>
      </w:r>
      <w:r w:rsidRPr="00F73EFF">
        <w:rPr>
          <w:sz w:val="28"/>
          <w:szCs w:val="28"/>
        </w:rPr>
        <w:t xml:space="preserve"> с программным обеспечением, пробуя создавать простейшие программы для своих моделей. Работая в стандартной палитре, на которой расположены </w:t>
      </w:r>
      <w:r w:rsidRPr="00F73EFF">
        <w:rPr>
          <w:sz w:val="28"/>
          <w:szCs w:val="28"/>
        </w:rPr>
        <w:lastRenderedPageBreak/>
        <w:t>наиболее часто используемые блоки (блок движения, блок аудио, блок от</w:t>
      </w:r>
      <w:r w:rsidRPr="00F73EFF">
        <w:rPr>
          <w:sz w:val="28"/>
          <w:szCs w:val="28"/>
        </w:rPr>
        <w:t>о</w:t>
      </w:r>
      <w:r w:rsidRPr="00F73EFF">
        <w:rPr>
          <w:sz w:val="28"/>
          <w:szCs w:val="28"/>
        </w:rPr>
        <w:t>бражения, блок паузы). Примером таких проектов является: «</w:t>
      </w:r>
      <w:proofErr w:type="spellStart"/>
      <w:r>
        <w:rPr>
          <w:sz w:val="28"/>
          <w:szCs w:val="28"/>
        </w:rPr>
        <w:t>Гиробой</w:t>
      </w:r>
      <w:proofErr w:type="spellEnd"/>
      <w:r w:rsidRPr="00F73EFF">
        <w:rPr>
          <w:sz w:val="28"/>
          <w:szCs w:val="28"/>
        </w:rPr>
        <w:t>», «</w:t>
      </w:r>
      <w:r>
        <w:rPr>
          <w:sz w:val="28"/>
          <w:szCs w:val="28"/>
        </w:rPr>
        <w:t xml:space="preserve">Щенок» </w:t>
      </w:r>
      <w:r w:rsidRPr="00F73EFF">
        <w:rPr>
          <w:sz w:val="28"/>
          <w:szCs w:val="28"/>
        </w:rPr>
        <w:t>и другие (</w:t>
      </w:r>
      <w:r>
        <w:rPr>
          <w:sz w:val="28"/>
          <w:szCs w:val="28"/>
        </w:rPr>
        <w:t>Р</w:t>
      </w:r>
      <w:r w:rsidRPr="00F73EFF">
        <w:rPr>
          <w:sz w:val="28"/>
          <w:szCs w:val="28"/>
        </w:rPr>
        <w:t>ис.</w:t>
      </w:r>
      <w:r>
        <w:rPr>
          <w:sz w:val="28"/>
          <w:szCs w:val="28"/>
        </w:rPr>
        <w:t>9</w:t>
      </w:r>
      <w:r w:rsidRPr="00F73EFF">
        <w:rPr>
          <w:sz w:val="28"/>
          <w:szCs w:val="28"/>
        </w:rPr>
        <w:t xml:space="preserve">). Данные модели представлены непосредственно компанией </w:t>
      </w:r>
      <w:proofErr w:type="spellStart"/>
      <w:r w:rsidRPr="00F73EFF"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73EFF">
        <w:rPr>
          <w:sz w:val="28"/>
          <w:szCs w:val="28"/>
        </w:rPr>
        <w:t>Mindstorms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EV</w:t>
      </w:r>
      <w:r w:rsidRPr="00F73EFF">
        <w:rPr>
          <w:sz w:val="28"/>
          <w:szCs w:val="28"/>
        </w:rPr>
        <w:t>3, что позволяет учащимся пройти первый этап знакомства с L</w:t>
      </w:r>
      <w:r>
        <w:rPr>
          <w:sz w:val="28"/>
          <w:szCs w:val="28"/>
          <w:lang w:val="en-US"/>
        </w:rPr>
        <w:t>EGO</w:t>
      </w:r>
      <w:r w:rsidRPr="00F73EFF">
        <w:rPr>
          <w:sz w:val="28"/>
          <w:szCs w:val="28"/>
        </w:rPr>
        <w:t>- конструктором. Здесь происходит овладение нав</w:t>
      </w:r>
      <w:r w:rsidRPr="00F73EFF">
        <w:rPr>
          <w:sz w:val="28"/>
          <w:szCs w:val="28"/>
        </w:rPr>
        <w:t>ы</w:t>
      </w:r>
      <w:r w:rsidRPr="00F73EFF">
        <w:rPr>
          <w:sz w:val="28"/>
          <w:szCs w:val="28"/>
        </w:rPr>
        <w:t>ками начального технического конструирования, развития мелкой моторики, изучение понятий конструкц</w:t>
      </w:r>
      <w:proofErr w:type="gramStart"/>
      <w:r w:rsidRPr="00F73EFF">
        <w:rPr>
          <w:sz w:val="28"/>
          <w:szCs w:val="28"/>
        </w:rPr>
        <w:t>ии и ее</w:t>
      </w:r>
      <w:proofErr w:type="gramEnd"/>
      <w:r w:rsidRPr="00F73EFF">
        <w:rPr>
          <w:sz w:val="28"/>
          <w:szCs w:val="28"/>
        </w:rPr>
        <w:t xml:space="preserve"> основных свойств (жесткости, прочн</w:t>
      </w:r>
      <w:r w:rsidRPr="00F73EFF">
        <w:rPr>
          <w:sz w:val="28"/>
          <w:szCs w:val="28"/>
        </w:rPr>
        <w:t>о</w:t>
      </w:r>
      <w:r w:rsidRPr="00F73EFF">
        <w:rPr>
          <w:sz w:val="28"/>
          <w:szCs w:val="28"/>
        </w:rPr>
        <w:t>сти, устойчивости), навык взаимодействия в группе.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 </w:t>
      </w:r>
      <w:r w:rsidR="00013202">
        <w:rPr>
          <w:noProof/>
          <w:sz w:val="28"/>
          <w:szCs w:val="28"/>
        </w:rPr>
      </w:r>
      <w:r w:rsidR="00013202">
        <w:rPr>
          <w:noProof/>
          <w:sz w:val="28"/>
          <w:szCs w:val="28"/>
        </w:rPr>
        <w:pict>
          <v:rect id="AutoShape 1" o:spid="_x0000_s1034" alt="416 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sz w:val="28"/>
          <w:szCs w:val="28"/>
        </w:rPr>
        <w:drawing>
          <wp:inline distT="0" distB="0" distL="0" distR="0">
            <wp:extent cx="5940425" cy="3011973"/>
            <wp:effectExtent l="19050" t="0" r="3175" b="0"/>
            <wp:docPr id="11" name="Рисунок 20" descr="C:\Users\User\Picture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1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Pr="007279B4" w:rsidRDefault="000C74BD" w:rsidP="000C74B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F73EFF">
        <w:rPr>
          <w:sz w:val="28"/>
          <w:szCs w:val="28"/>
        </w:rPr>
        <w:t>Рис</w:t>
      </w:r>
      <w:r w:rsidRPr="007279B4">
        <w:rPr>
          <w:sz w:val="28"/>
          <w:szCs w:val="28"/>
        </w:rPr>
        <w:t xml:space="preserve">. 9 </w:t>
      </w:r>
      <w:proofErr w:type="gramStart"/>
      <w:r>
        <w:rPr>
          <w:sz w:val="28"/>
          <w:szCs w:val="28"/>
          <w:lang w:val="en-US"/>
        </w:rPr>
        <w:t>M</w:t>
      </w:r>
      <w:proofErr w:type="gramEnd"/>
      <w:r w:rsidRPr="00F73EFF">
        <w:rPr>
          <w:sz w:val="28"/>
          <w:szCs w:val="28"/>
        </w:rPr>
        <w:t>одели</w:t>
      </w:r>
      <w:r w:rsidRPr="007279B4">
        <w:rPr>
          <w:sz w:val="28"/>
          <w:szCs w:val="28"/>
        </w:rPr>
        <w:t xml:space="preserve"> </w:t>
      </w:r>
      <w:r w:rsidRPr="00F73EFF">
        <w:rPr>
          <w:sz w:val="28"/>
          <w:szCs w:val="28"/>
          <w:lang w:val="en-US"/>
        </w:rPr>
        <w:t>Lego</w:t>
      </w:r>
      <w:r w:rsidRPr="007279B4">
        <w:rPr>
          <w:sz w:val="28"/>
          <w:szCs w:val="28"/>
        </w:rPr>
        <w:t xml:space="preserve"> </w:t>
      </w:r>
      <w:proofErr w:type="spellStart"/>
      <w:r w:rsidRPr="00F73EFF">
        <w:rPr>
          <w:sz w:val="28"/>
          <w:szCs w:val="28"/>
          <w:lang w:val="en-US"/>
        </w:rPr>
        <w:t>Mindstorms</w:t>
      </w:r>
      <w:proofErr w:type="spellEnd"/>
      <w:r w:rsidRPr="007279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EV</w:t>
      </w:r>
      <w:r w:rsidRPr="007279B4">
        <w:rPr>
          <w:sz w:val="28"/>
          <w:szCs w:val="28"/>
        </w:rPr>
        <w:t>3</w:t>
      </w:r>
    </w:p>
    <w:p w:rsidR="000C74BD" w:rsidRPr="007279B4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 занятия  модуля - программирование.</w:t>
      </w:r>
    </w:p>
    <w:p w:rsidR="000C74BD" w:rsidRPr="001945B4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5B4">
        <w:rPr>
          <w:rFonts w:ascii="Times New Roman" w:hAnsi="Times New Roman" w:cs="Times New Roman"/>
          <w:i/>
          <w:sz w:val="28"/>
          <w:szCs w:val="28"/>
        </w:rPr>
        <w:t>Программирование мотора.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6F17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5D57">
        <w:rPr>
          <w:rFonts w:ascii="Times New Roman" w:hAnsi="Times New Roman"/>
          <w:sz w:val="28"/>
          <w:szCs w:val="28"/>
        </w:rPr>
        <w:t>Познакомить детей с сервоприводом набора и основами его пр</w:t>
      </w:r>
      <w:r w:rsidRPr="00E75D57">
        <w:rPr>
          <w:rFonts w:ascii="Times New Roman" w:hAnsi="Times New Roman"/>
          <w:sz w:val="28"/>
          <w:szCs w:val="28"/>
        </w:rPr>
        <w:t>о</w:t>
      </w:r>
      <w:r w:rsidRPr="00E75D57">
        <w:rPr>
          <w:rFonts w:ascii="Times New Roman" w:hAnsi="Times New Roman"/>
          <w:sz w:val="28"/>
          <w:szCs w:val="28"/>
        </w:rPr>
        <w:t xml:space="preserve">граммирования на блоке </w:t>
      </w:r>
      <w:r w:rsidRPr="00E75D57">
        <w:rPr>
          <w:rFonts w:ascii="Times New Roman" w:hAnsi="Times New Roman"/>
          <w:sz w:val="28"/>
          <w:szCs w:val="28"/>
          <w:lang w:val="en-US"/>
        </w:rPr>
        <w:t>EV</w:t>
      </w:r>
      <w:r w:rsidRPr="00E75D5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и среде программирования </w:t>
      </w:r>
      <w:r>
        <w:rPr>
          <w:rFonts w:ascii="Times New Roman" w:hAnsi="Times New Roman"/>
          <w:sz w:val="28"/>
          <w:szCs w:val="28"/>
          <w:lang w:val="en-US"/>
        </w:rPr>
        <w:t>EV</w:t>
      </w:r>
      <w:r w:rsidRPr="00E26F1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  позволяет детям научиться основам конструирования с использованием сервопривода и создания линейных программ, используя блок набора и среду программирования.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занятии идет знакомство детей с принципами работы электродвиг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теля и перенос этого принципа на сервоприводы конструкторского набора.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68011" cy="2320506"/>
            <wp:effectExtent l="19050" t="0" r="0" b="0"/>
            <wp:docPr id="6" name="Рисунок 6" descr="&amp;Bcy;&amp;ocy;&amp;lcy;&amp;softcy;&amp;shcy;&amp;ocy;&amp;jcy; &amp;scy;&amp;iecy;&amp;rcy;&amp;vcy;&amp;ocy;&amp;pcy;&amp;rcy;&amp;icy;&amp;vcy;&amp;ocy;&amp;dcy; &amp;icy;&amp;zcy; &amp;kcy;&amp;ocy;&amp;mcy;&amp;lcy;&amp;iecy;&amp;kcy;&amp;tcy;&amp;acy; Lego E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Bcy;&amp;ocy;&amp;lcy;&amp;softcy;&amp;shcy;&amp;ocy;&amp;jcy; &amp;scy;&amp;iecy;&amp;rcy;&amp;vcy;&amp;ocy;&amp;pcy;&amp;rcy;&amp;icy;&amp;vcy;&amp;ocy;&amp;dcy; &amp;icy;&amp;zcy; &amp;kcy;&amp;ocy;&amp;mcy;&amp;lcy;&amp;iecy;&amp;kcy;&amp;tcy;&amp;acy; Lego EV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06" cy="232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Pr="006477DE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Рис.10 Сервопривод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6477DE">
        <w:rPr>
          <w:rFonts w:ascii="Times New Roman" w:hAnsi="Times New Roman" w:cs="Times New Roman"/>
          <w:sz w:val="28"/>
          <w:szCs w:val="28"/>
        </w:rPr>
        <w:t>3</w:t>
      </w:r>
    </w:p>
    <w:p w:rsidR="000C74BD" w:rsidRPr="006477DE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Pr="007B3950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4"/>
        </w:rPr>
      </w:pPr>
      <w:r w:rsidRPr="007B3950">
        <w:rPr>
          <w:rFonts w:ascii="Times New Roman" w:hAnsi="Times New Roman"/>
          <w:sz w:val="28"/>
        </w:rPr>
        <w:t>В каждый мотор встроен датчик вращения. Он позволяет точнее вести управление моторами. Датчик вращения измеряет вращение мотора в град</w:t>
      </w:r>
      <w:r w:rsidRPr="007B3950">
        <w:rPr>
          <w:rFonts w:ascii="Times New Roman" w:hAnsi="Times New Roman"/>
          <w:sz w:val="28"/>
        </w:rPr>
        <w:t>у</w:t>
      </w:r>
      <w:r w:rsidRPr="007B3950">
        <w:rPr>
          <w:rFonts w:ascii="Times New Roman" w:hAnsi="Times New Roman"/>
          <w:sz w:val="28"/>
        </w:rPr>
        <w:t>сах с точность ±1°. Полный оборот мотора составляет 360°. Встроенный в каждый мотор датчик позволяет также выставлять разные скорости для м</w:t>
      </w:r>
      <w:r w:rsidRPr="007B3950">
        <w:rPr>
          <w:rFonts w:ascii="Times New Roman" w:hAnsi="Times New Roman"/>
          <w:sz w:val="28"/>
        </w:rPr>
        <w:t>о</w:t>
      </w:r>
      <w:r w:rsidRPr="007B3950">
        <w:rPr>
          <w:rFonts w:ascii="Times New Roman" w:hAnsi="Times New Roman"/>
          <w:sz w:val="28"/>
        </w:rPr>
        <w:t>торов (разные параметры мощности в программном обеспечении).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Приводятся основные цели применения данной конструкции так, 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пример,  сервопривод возможен в применении не только для движения роб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(Рис.11), но и движение хватательного основой которого является серв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привод (Рис. 12).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2993330</wp:posOffset>
            </wp:positionH>
            <wp:positionV relativeFrom="paragraph">
              <wp:posOffset>197892</wp:posOffset>
            </wp:positionV>
            <wp:extent cx="3069207" cy="1740092"/>
            <wp:effectExtent l="1905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18" cy="173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6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9532" cy="2001328"/>
            <wp:effectExtent l="19050" t="0" r="718" b="0"/>
            <wp:docPr id="21" name="Рисунок 5" descr="http://www.damienkee.com/storage/rileyrover/tn_2013-07-09%2013.47.31.jpg?__SQUARESPACE_CACHEVERSION=137574238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www.damienkee.com/storage/rileyrover/tn_2013-07-09%2013.47.31.jpg?__SQUARESPACE_CACHEVERSION=13757423833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40" cy="199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Движение робота                     Рис. 12  Хватательный механизм</w:t>
      </w:r>
    </w:p>
    <w:p w:rsidR="000C74BD" w:rsidRPr="00E26F17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было сказано выше, при изучении мотора подразумевается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граммирование двумя способами:</w:t>
      </w:r>
    </w:p>
    <w:p w:rsidR="000C74BD" w:rsidRPr="00C52798" w:rsidRDefault="000C74BD" w:rsidP="000C74BD">
      <w:pPr>
        <w:pStyle w:val="a4"/>
        <w:numPr>
          <w:ilvl w:val="0"/>
          <w:numId w:val="12"/>
        </w:numPr>
        <w:tabs>
          <w:tab w:val="left" w:pos="7230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</w:t>
      </w:r>
      <w:r w:rsidRPr="00C52798">
        <w:rPr>
          <w:rFonts w:ascii="Times New Roman" w:hAnsi="Times New Roman" w:cs="Times New Roman"/>
          <w:sz w:val="28"/>
          <w:szCs w:val="26"/>
        </w:rPr>
        <w:t xml:space="preserve">рограммирование на блоке </w:t>
      </w:r>
      <w:r w:rsidRPr="00C52798">
        <w:rPr>
          <w:rFonts w:ascii="Times New Roman" w:hAnsi="Times New Roman" w:cs="Times New Roman"/>
          <w:sz w:val="28"/>
          <w:szCs w:val="26"/>
          <w:lang w:val="en-US"/>
        </w:rPr>
        <w:t>EV</w:t>
      </w:r>
      <w:r w:rsidRPr="00C52798">
        <w:rPr>
          <w:rFonts w:ascii="Times New Roman" w:hAnsi="Times New Roman" w:cs="Times New Roman"/>
          <w:sz w:val="28"/>
          <w:szCs w:val="26"/>
        </w:rPr>
        <w:t>3</w:t>
      </w:r>
      <w:r>
        <w:rPr>
          <w:rFonts w:ascii="Times New Roman" w:hAnsi="Times New Roman" w:cs="Times New Roman"/>
          <w:sz w:val="28"/>
          <w:szCs w:val="26"/>
        </w:rPr>
        <w:t>;</w:t>
      </w:r>
    </w:p>
    <w:p w:rsidR="000C74BD" w:rsidRDefault="000C74BD" w:rsidP="000C74BD">
      <w:pPr>
        <w:pStyle w:val="a4"/>
        <w:numPr>
          <w:ilvl w:val="0"/>
          <w:numId w:val="12"/>
        </w:numPr>
        <w:tabs>
          <w:tab w:val="left" w:pos="7230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</w:t>
      </w:r>
      <w:r w:rsidRPr="00C52798">
        <w:rPr>
          <w:rFonts w:ascii="Times New Roman" w:hAnsi="Times New Roman" w:cs="Times New Roman"/>
          <w:sz w:val="28"/>
          <w:szCs w:val="26"/>
        </w:rPr>
        <w:t xml:space="preserve">рограммирование  в среде </w:t>
      </w:r>
      <w:r w:rsidRPr="00C52798">
        <w:rPr>
          <w:rFonts w:ascii="Times New Roman" w:hAnsi="Times New Roman" w:cs="Times New Roman"/>
          <w:sz w:val="28"/>
          <w:szCs w:val="26"/>
          <w:lang w:val="en-US"/>
        </w:rPr>
        <w:t>EV</w:t>
      </w:r>
      <w:r w:rsidRPr="00C52798">
        <w:rPr>
          <w:rFonts w:ascii="Times New Roman" w:hAnsi="Times New Roman" w:cs="Times New Roman"/>
          <w:sz w:val="28"/>
          <w:szCs w:val="26"/>
        </w:rPr>
        <w:t xml:space="preserve">3 на базе языка программирования  </w:t>
      </w:r>
      <w:proofErr w:type="spellStart"/>
      <w:r w:rsidRPr="00C52798">
        <w:rPr>
          <w:rFonts w:ascii="Times New Roman" w:hAnsi="Times New Roman" w:cs="Times New Roman"/>
          <w:sz w:val="28"/>
          <w:szCs w:val="26"/>
        </w:rPr>
        <w:t>LabView</w:t>
      </w:r>
      <w:proofErr w:type="spellEnd"/>
      <w:r>
        <w:rPr>
          <w:rFonts w:ascii="Times New Roman" w:hAnsi="Times New Roman" w:cs="Times New Roman"/>
          <w:sz w:val="28"/>
          <w:szCs w:val="26"/>
        </w:rPr>
        <w:t>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C52798">
        <w:rPr>
          <w:rFonts w:ascii="Times New Roman" w:hAnsi="Times New Roman" w:cs="Times New Roman"/>
          <w:sz w:val="28"/>
          <w:szCs w:val="26"/>
        </w:rPr>
        <w:t>Программирование на блоке позволяет создать программы линейного типа</w:t>
      </w:r>
      <w:r>
        <w:rPr>
          <w:rFonts w:ascii="Times New Roman" w:hAnsi="Times New Roman" w:cs="Times New Roman"/>
          <w:sz w:val="28"/>
          <w:szCs w:val="26"/>
        </w:rPr>
        <w:t>,</w:t>
      </w:r>
      <w:r w:rsidRPr="00C52798">
        <w:rPr>
          <w:rFonts w:ascii="Times New Roman" w:hAnsi="Times New Roman" w:cs="Times New Roman"/>
          <w:sz w:val="28"/>
          <w:szCs w:val="26"/>
        </w:rPr>
        <w:t xml:space="preserve"> связанные в основном движением робота.  При проведении занятия стоит уделить внимание объяснению правильного составления программы и добавлению новых управляющих блоков</w:t>
      </w:r>
      <w:r>
        <w:rPr>
          <w:rFonts w:ascii="Times New Roman" w:hAnsi="Times New Roman" w:cs="Times New Roman"/>
          <w:sz w:val="28"/>
          <w:szCs w:val="26"/>
        </w:rPr>
        <w:t xml:space="preserve"> (Рис. 13)</w:t>
      </w:r>
      <w:r w:rsidRPr="00C52798">
        <w:rPr>
          <w:rFonts w:ascii="Times New Roman" w:hAnsi="Times New Roman" w:cs="Times New Roman"/>
          <w:sz w:val="28"/>
          <w:szCs w:val="26"/>
        </w:rPr>
        <w:t>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>
            <wp:extent cx="3371131" cy="1846053"/>
            <wp:effectExtent l="19050" t="0" r="719" b="0"/>
            <wp:docPr id="22" name="Рисунок 1" descr="G:\ВЫСТУПЛЕНИЕ\Новая папка\IMG_2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G:\ВЫСТУПЛЕНИЕ\Новая папка\IMG_2094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43" cy="184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Рис. 13 Выбор блока</w:t>
      </w:r>
    </w:p>
    <w:p w:rsidR="000C74BD" w:rsidRPr="00C52798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Программирование мотора в среде программирования позволяет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вать программы для выполнения роботом не только действий по движению, но и управлением манипулятора. Возможно создание программы с выполн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нием условий, движение с установкой остановки робота или ускорения его движения.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приводится пример составления программы и настройки  модуля блока программирования.</w:t>
      </w:r>
    </w:p>
    <w:p w:rsidR="000C74BD" w:rsidRDefault="00013202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7" o:spid="_x0000_s1026" style="width:341.1pt;height:231.6pt;mso-position-horizontal-relative:char;mso-position-vertical-relative:line" coordorigin="30718,12144" coordsize="37599,245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30718;top:12144;width:25003;height:24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T+xgAAANsAAAAPAAAAZHJzL2Rvd25yZXYueG1sRI9Pa8JA&#10;FMTvgt9heYIX0Y0KrURXEWlAKj34//qafU2C2bdpdquxn94tCD0OM/MbZrZoTCmuVLvCsoLhIAJB&#10;nFpdcKbgsE/6ExDOI2ssLZOCOzlYzNutGcba3nhL153PRICwi1FB7n0VS+nSnAy6ga2Ig/dla4M+&#10;yDqTusZbgJtSjqLoRRosOCzkWNEqp/Sy+zEKPsv77+vb+WST0/f2/eOyP/Y2w0SpbqdZTkF4avx/&#10;+NleawXjEfx9CT9Azh8AAAD//wMAUEsBAi0AFAAGAAgAAAAhANvh9svuAAAAhQEAABMAAAAAAAAA&#10;AAAAAAAAAAAAAFtDb250ZW50X1R5cGVzXS54bWxQSwECLQAUAAYACAAAACEAWvQsW78AAAAVAQAA&#10;CwAAAAAAAAAAAAAAAAAfAQAAX3JlbHMvLnJlbHNQSwECLQAUAAYACAAAACEAvFyU/sYAAADbAAAA&#10;DwAAAAAAAAAAAAAAAAAHAgAAZHJzL2Rvd25yZXYueG1sUEsFBgAAAAADAAMAtwAAAPoCAAAAAA==&#10;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left:64292;top:16430;width:2596;height:309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<v:textbox style="mso-fit-shape-to-text:t">
                <w:txbxContent>
                  <w:p w:rsidR="007D787E" w:rsidRDefault="007D787E" w:rsidP="000C74BD">
                    <w:pPr>
                      <w:pStyle w:val="a3"/>
                      <w:spacing w:before="0" w:beforeAutospacing="0" w:after="0" w:afterAutospacing="0"/>
                      <w:ind w:left="547" w:hanging="547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7" o:spid="_x0000_s1029" type="#_x0000_t202" style="position:absolute;left:57863;top:30001;width:2596;height:309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<v:textbox style="mso-fit-shape-to-text:t">
                <w:txbxContent>
                  <w:p w:rsidR="007D787E" w:rsidRDefault="007D787E" w:rsidP="000C74BD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8" o:spid="_x0000_s1030" type="#_x0000_t202" style="position:absolute;left:65721;top:26430;width:2596;height:309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<v:textbox style="mso-fit-shape-to-text:t">
                <w:txbxContent>
                  <w:p w:rsidR="007D787E" w:rsidRDefault="007D787E" w:rsidP="000C74BD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7" o:spid="_x0000_s1031" type="#_x0000_t32" style="position:absolute;left:52863;top:18277;width:11430;height:296;rotation:18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yDwgAAANsAAAAPAAAAZHJzL2Rvd25yZXYueG1sRI9Pi8Iw&#10;FMTvgt8hvAVvmrqKK9UoIuyaq39g8fZsnm3Z5qU2Wa3f3giCx2FmfsPMl62txJUaXzpWMBwkIIgz&#10;Z0rOFRz23/0pCB+QDVaOScGdPCwX3c4cU+NuvKXrLuQiQtinqKAIoU6l9FlBFv3A1cTRO7vGYoiy&#10;yaVp8BbhtpKfSTKRFkuOCwXWtC4o+9v9WwXV5jgM59/yR2uTTbba6tNlNFaq99GuZiACteEdfrW1&#10;UTD6gueX+APk4gEAAP//AwBQSwECLQAUAAYACAAAACEA2+H2y+4AAACFAQAAEwAAAAAAAAAAAAAA&#10;AAAAAAAAW0NvbnRlbnRfVHlwZXNdLnhtbFBLAQItABQABgAIAAAAIQBa9CxbvwAAABUBAAALAAAA&#10;AAAAAAAAAAAAAB8BAABfcmVscy8ucmVsc1BLAQItABQABgAIAAAAIQBk9ayDwgAAANsAAAAPAAAA&#10;AAAAAAAAAAAAAAcCAABkcnMvZG93bnJldi54bWxQSwUGAAAAAAMAAwC3AAAA9gIAAAAA&#10;" strokecolor="black [3200]" strokeweight="2pt">
              <v:stroke endarrow="open"/>
              <v:shadow on="t" color="black" opacity="24903f" origin=",.5" offset="0,.55556mm"/>
            </v:shape>
            <v:shape id="Прямая со стрелкой 38" o:spid="_x0000_s1032" type="#_x0000_t32" style="position:absolute;left:49291;top:24288;width:16431;height:3990;rotation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kExAAAANsAAAAPAAAAZHJzL2Rvd25yZXYueG1sRI/BagIx&#10;EIbvgu8QpuBFarYKIlujFKG1Fy217X3YTHcXN5M0ibr16Z1Docfhn/+b+Zbr3nXqTDG1ng08TApQ&#10;xJW3LdcGPj+e7xegUka22HkmA7+UYL0aDpZYWn/hdzofcq0EwqlEA03OodQ6VQ05TBMfiCX79tFh&#10;ljHW2ka8CNx1eloUc+2wZbnQYKBNQ9XxcHJCiV8v++Dm1OXdsfgJi/H27bo3ZnTXPz2CytTn/+W/&#10;9qs1MJNnxUU8QK9uAAAA//8DAFBLAQItABQABgAIAAAAIQDb4fbL7gAAAIUBAAATAAAAAAAAAAAA&#10;AAAAAAAAAABbQ29udGVudF9UeXBlc10ueG1sUEsBAi0AFAAGAAgAAAAhAFr0LFu/AAAAFQEAAAsA&#10;AAAAAAAAAAAAAAAAHwEAAF9yZWxzLy5yZWxzUEsBAi0AFAAGAAgAAAAhAOLjuQTEAAAA2wAAAA8A&#10;AAAAAAAAAAAAAAAABwIAAGRycy9kb3ducmV2LnhtbFBLBQYAAAAAAwADALcAAAD4Ag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39" o:spid="_x0000_s1033" type="#_x0000_t32" style="position:absolute;left:47148;top:27860;width:10716;height:3990;rotation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yfwwAAANsAAAAPAAAAZHJzL2Rvd25yZXYueG1sRI9BawIx&#10;FITvQv9DeAUvolktiK5GKQVtL1pq9f7YPHcXNy8xSXXbX28EocdhZr5h5svWNOJCPtSWFQwHGQji&#10;wuqaSwX771V/AiJEZI2NZVLwSwGWi6fOHHNtr/xFl10sRYJwyFFBFaPLpQxFRQbDwDri5B2tNxiT&#10;9KXUHq8Jbho5yrKxNFhzWqjQ0VtFxWn3YxLFH9ZbZ8bUxM0pO7tJ7/3zb6tU97l9nYGI1Mb/8KP9&#10;oRW8TOH+Jf0AubgBAAD//wMAUEsBAi0AFAAGAAgAAAAhANvh9svuAAAAhQEAABMAAAAAAAAAAAAA&#10;AAAAAAAAAFtDb250ZW50X1R5cGVzXS54bWxQSwECLQAUAAYACAAAACEAWvQsW78AAAAVAQAACwAA&#10;AAAAAAAAAAAAAAAfAQAAX3JlbHMvLnJlbHNQSwECLQAUAAYACAAAACEAja8cn8MAAADbAAAADwAA&#10;AAAAAAAAAAAAAAAHAgAAZHJzL2Rvd25yZXYueG1sUEsFBgAAAAADAAMAtwAAAPcCAAAAAA==&#10;" strokecolor="black [3200]" strokeweight="2pt">
              <v:stroke endarrow="open"/>
              <v:shadow on="t" color="black" opacity="24903f" origin=",.5" offset="0,.55556mm"/>
            </v:shape>
            <w10:wrap type="none"/>
            <w10:anchorlock/>
          </v:group>
        </w:pic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Настройка блока мотора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14 представлены  основные параметры, которые возможно настроить:</w:t>
      </w:r>
    </w:p>
    <w:p w:rsidR="000C74BD" w:rsidRPr="001D796F" w:rsidRDefault="000C74BD" w:rsidP="000C74BD">
      <w:pPr>
        <w:pStyle w:val="a4"/>
        <w:numPr>
          <w:ilvl w:val="0"/>
          <w:numId w:val="13"/>
        </w:numPr>
        <w:tabs>
          <w:tab w:val="left" w:pos="993"/>
          <w:tab w:val="left" w:pos="723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sz w:val="28"/>
          <w:szCs w:val="26"/>
        </w:rPr>
        <w:t>Буквами указывается порт, к которому подключен мотор;</w:t>
      </w:r>
    </w:p>
    <w:p w:rsidR="000C74BD" w:rsidRPr="001D796F" w:rsidRDefault="000C74BD" w:rsidP="000C74BD">
      <w:pPr>
        <w:pStyle w:val="a4"/>
        <w:numPr>
          <w:ilvl w:val="0"/>
          <w:numId w:val="13"/>
        </w:numPr>
        <w:tabs>
          <w:tab w:val="left" w:pos="993"/>
          <w:tab w:val="left" w:pos="723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sz w:val="28"/>
          <w:szCs w:val="26"/>
        </w:rPr>
        <w:t>Бегунок настраивает сторону и мощность вращения сервомотора;</w:t>
      </w:r>
    </w:p>
    <w:p w:rsidR="000C74BD" w:rsidRPr="001D796F" w:rsidRDefault="000C74BD" w:rsidP="000C74BD">
      <w:pPr>
        <w:pStyle w:val="a4"/>
        <w:numPr>
          <w:ilvl w:val="0"/>
          <w:numId w:val="13"/>
        </w:numPr>
        <w:tabs>
          <w:tab w:val="left" w:pos="993"/>
          <w:tab w:val="left" w:pos="723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sz w:val="28"/>
          <w:szCs w:val="26"/>
        </w:rPr>
        <w:t xml:space="preserve">Отображение и настройка количества оборотов.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sz w:val="28"/>
          <w:szCs w:val="26"/>
        </w:rPr>
        <w:t>В отличи</w:t>
      </w:r>
      <w:proofErr w:type="gramStart"/>
      <w:r w:rsidRPr="001D796F">
        <w:rPr>
          <w:rFonts w:ascii="Times New Roman" w:hAnsi="Times New Roman" w:cs="Times New Roman"/>
          <w:sz w:val="28"/>
          <w:szCs w:val="26"/>
        </w:rPr>
        <w:t>и</w:t>
      </w:r>
      <w:proofErr w:type="gramEnd"/>
      <w:r w:rsidRPr="001D796F">
        <w:rPr>
          <w:rFonts w:ascii="Times New Roman" w:hAnsi="Times New Roman" w:cs="Times New Roman"/>
          <w:sz w:val="28"/>
          <w:szCs w:val="26"/>
        </w:rPr>
        <w:t xml:space="preserve"> от программирования на самом блоке  </w:t>
      </w:r>
      <w:r w:rsidRPr="001D796F">
        <w:rPr>
          <w:rFonts w:ascii="Times New Roman" w:hAnsi="Times New Roman" w:cs="Times New Roman"/>
          <w:sz w:val="28"/>
          <w:szCs w:val="26"/>
          <w:lang w:val="en-US"/>
        </w:rPr>
        <w:t>EV</w:t>
      </w:r>
      <w:r w:rsidRPr="001D796F">
        <w:rPr>
          <w:rFonts w:ascii="Times New Roman" w:hAnsi="Times New Roman" w:cs="Times New Roman"/>
          <w:sz w:val="28"/>
          <w:szCs w:val="26"/>
        </w:rPr>
        <w:t>3</w:t>
      </w:r>
      <w:r>
        <w:rPr>
          <w:rFonts w:ascii="Times New Roman" w:hAnsi="Times New Roman" w:cs="Times New Roman"/>
          <w:sz w:val="28"/>
          <w:szCs w:val="26"/>
        </w:rPr>
        <w:t>,</w:t>
      </w:r>
      <w:r w:rsidRPr="001D796F">
        <w:rPr>
          <w:rFonts w:ascii="Times New Roman" w:hAnsi="Times New Roman" w:cs="Times New Roman"/>
          <w:sz w:val="28"/>
          <w:szCs w:val="26"/>
        </w:rPr>
        <w:t xml:space="preserve"> условия можно указывать на самом блоке управления</w:t>
      </w:r>
      <w:r>
        <w:rPr>
          <w:rFonts w:ascii="Times New Roman" w:hAnsi="Times New Roman" w:cs="Times New Roman"/>
          <w:sz w:val="28"/>
          <w:szCs w:val="26"/>
        </w:rPr>
        <w:t xml:space="preserve">. </w:t>
      </w:r>
      <w:proofErr w:type="gramStart"/>
      <w:r w:rsidRPr="001D796F">
        <w:rPr>
          <w:rFonts w:ascii="Times New Roman" w:hAnsi="Times New Roman" w:cs="Times New Roman"/>
          <w:sz w:val="28"/>
          <w:szCs w:val="26"/>
        </w:rPr>
        <w:t xml:space="preserve">Чередуя блоки управления мотором друг </w:t>
      </w:r>
      <w:r>
        <w:rPr>
          <w:rFonts w:ascii="Times New Roman" w:hAnsi="Times New Roman" w:cs="Times New Roman"/>
          <w:sz w:val="28"/>
          <w:szCs w:val="26"/>
        </w:rPr>
        <w:t>з</w:t>
      </w:r>
      <w:r w:rsidRPr="001D796F">
        <w:rPr>
          <w:rFonts w:ascii="Times New Roman" w:hAnsi="Times New Roman" w:cs="Times New Roman"/>
          <w:sz w:val="28"/>
          <w:szCs w:val="26"/>
        </w:rPr>
        <w:t>а</w:t>
      </w:r>
      <w:proofErr w:type="gramEnd"/>
      <w:r w:rsidRPr="001D796F">
        <w:rPr>
          <w:rFonts w:ascii="Times New Roman" w:hAnsi="Times New Roman" w:cs="Times New Roman"/>
          <w:sz w:val="28"/>
          <w:szCs w:val="26"/>
        </w:rPr>
        <w:t xml:space="preserve"> другом</w:t>
      </w:r>
      <w:r>
        <w:rPr>
          <w:rFonts w:ascii="Times New Roman" w:hAnsi="Times New Roman" w:cs="Times New Roman"/>
          <w:sz w:val="28"/>
          <w:szCs w:val="26"/>
        </w:rPr>
        <w:t>,</w:t>
      </w:r>
      <w:r w:rsidRPr="001D796F">
        <w:rPr>
          <w:rFonts w:ascii="Times New Roman" w:hAnsi="Times New Roman" w:cs="Times New Roman"/>
          <w:sz w:val="28"/>
          <w:szCs w:val="26"/>
        </w:rPr>
        <w:t xml:space="preserve"> можно  добиться сложной траектории</w:t>
      </w:r>
      <w:r>
        <w:rPr>
          <w:rFonts w:ascii="Times New Roman" w:hAnsi="Times New Roman" w:cs="Times New Roman"/>
          <w:sz w:val="28"/>
          <w:szCs w:val="26"/>
        </w:rPr>
        <w:t xml:space="preserve"> (Рис. 15)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 w:rsidRPr="001D796F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>
            <wp:extent cx="5415592" cy="1558523"/>
            <wp:effectExtent l="19050" t="0" r="0" b="0"/>
            <wp:docPr id="24" name="Рисунок 18" descr="http://3.bp.blogspot.com/-5x9dBQiYoeM/UhZZ1_HAB4I/AAAAAAAABHU/M13EBWx1qH4/s1600/%D0%A1%D0%BD%D0%B8%D0%BC%D0%BE%D0%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5x9dBQiYoeM/UhZZ1_HAB4I/AAAAAAAABHU/M13EBWx1qH4/s1600/%D0%A1%D0%BD%D0%B8%D0%BC%D0%BE%D0%BA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15" cy="156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Рис. 15 Чередование блоков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После объяснения нового материала ученикам предлагается выполнить задания.  Основные задания выполняются на учебном роботе, но есть во</w:t>
      </w:r>
      <w:r>
        <w:rPr>
          <w:rFonts w:ascii="Times New Roman" w:hAnsi="Times New Roman" w:cs="Times New Roman"/>
          <w:sz w:val="28"/>
          <w:szCs w:val="26"/>
        </w:rPr>
        <w:t>з</w:t>
      </w:r>
      <w:r>
        <w:rPr>
          <w:rFonts w:ascii="Times New Roman" w:hAnsi="Times New Roman" w:cs="Times New Roman"/>
          <w:sz w:val="28"/>
          <w:szCs w:val="26"/>
        </w:rPr>
        <w:t>можность выполнять задания модернизировать учебного робота по их усмо</w:t>
      </w:r>
      <w:r>
        <w:rPr>
          <w:rFonts w:ascii="Times New Roman" w:hAnsi="Times New Roman" w:cs="Times New Roman"/>
          <w:sz w:val="28"/>
          <w:szCs w:val="26"/>
        </w:rPr>
        <w:t>т</w:t>
      </w:r>
      <w:r>
        <w:rPr>
          <w:rFonts w:ascii="Times New Roman" w:hAnsi="Times New Roman" w:cs="Times New Roman"/>
          <w:sz w:val="28"/>
          <w:szCs w:val="26"/>
        </w:rPr>
        <w:t>рению.</w:t>
      </w:r>
    </w:p>
    <w:p w:rsidR="000C74BD" w:rsidRPr="00684B41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84B41">
        <w:rPr>
          <w:rFonts w:ascii="Times New Roman" w:hAnsi="Times New Roman" w:cs="Times New Roman"/>
          <w:sz w:val="28"/>
          <w:szCs w:val="26"/>
        </w:rPr>
        <w:lastRenderedPageBreak/>
        <w:t xml:space="preserve">Задание 1. Движение по квадрату.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684B41">
        <w:rPr>
          <w:rFonts w:ascii="Times New Roman" w:hAnsi="Times New Roman" w:cs="Times New Roman"/>
          <w:sz w:val="28"/>
          <w:szCs w:val="26"/>
        </w:rPr>
        <w:t xml:space="preserve">Составьте программу для того, чтобы робот двигался по сторонам квадрата. 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Данное задание направлено  на изучение механизма робота и програ</w:t>
      </w:r>
      <w:r>
        <w:rPr>
          <w:rFonts w:ascii="Times New Roman" w:hAnsi="Times New Roman" w:cs="Times New Roman"/>
          <w:sz w:val="28"/>
          <w:szCs w:val="26"/>
        </w:rPr>
        <w:t>м</w:t>
      </w:r>
      <w:r>
        <w:rPr>
          <w:rFonts w:ascii="Times New Roman" w:hAnsi="Times New Roman" w:cs="Times New Roman"/>
          <w:sz w:val="28"/>
          <w:szCs w:val="26"/>
        </w:rPr>
        <w:t>мирование его различными способами. При успешном выполнении задания предлагается создать программу  по описанию роботом других фигур.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4B41">
        <w:rPr>
          <w:rFonts w:ascii="Times New Roman" w:hAnsi="Times New Roman" w:cs="Times New Roman"/>
          <w:sz w:val="28"/>
          <w:szCs w:val="24"/>
        </w:rPr>
        <w:t xml:space="preserve">Задание 2. Движение по восьмерке.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84B41">
        <w:rPr>
          <w:rFonts w:ascii="Times New Roman" w:hAnsi="Times New Roman" w:cs="Times New Roman"/>
          <w:sz w:val="28"/>
          <w:szCs w:val="24"/>
        </w:rPr>
        <w:t>Составьте программу для того, чтобы робот двигался по сторонам восьмерки. Одной из трудностей в этой программе является возврат в то же место, откуда робот начал двигаться.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Данное задание позволяет научить детей программированию,  создавая программу, которая  заставит робота не просто двигаться по прямой и в</w:t>
      </w:r>
      <w:r>
        <w:rPr>
          <w:rFonts w:ascii="Times New Roman" w:hAnsi="Times New Roman" w:cs="Times New Roman"/>
          <w:sz w:val="28"/>
          <w:szCs w:val="24"/>
        </w:rPr>
        <w:t>ы</w:t>
      </w:r>
      <w:r>
        <w:rPr>
          <w:rFonts w:ascii="Times New Roman" w:hAnsi="Times New Roman" w:cs="Times New Roman"/>
          <w:sz w:val="28"/>
          <w:szCs w:val="24"/>
        </w:rPr>
        <w:t>полнять поворот под прямым углом, а выполнять повороты с круговой а</w:t>
      </w:r>
      <w:r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</w:rPr>
        <w:t xml:space="preserve">плитудой. </w:t>
      </w:r>
    </w:p>
    <w:p w:rsidR="000C74BD" w:rsidRPr="00EC7A6F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C7A6F">
        <w:rPr>
          <w:rFonts w:ascii="Times New Roman" w:hAnsi="Times New Roman" w:cs="Times New Roman"/>
          <w:b/>
          <w:sz w:val="28"/>
          <w:szCs w:val="24"/>
        </w:rPr>
        <w:t>Тема занятия: Слушаем датчики. Ультразвуковой датчик.</w:t>
      </w:r>
    </w:p>
    <w:p w:rsidR="000C74BD" w:rsidRPr="00365ABA" w:rsidRDefault="000C74BD" w:rsidP="000C74BD">
      <w:pPr>
        <w:tabs>
          <w:tab w:val="left" w:pos="7230"/>
          <w:tab w:val="left" w:pos="14760"/>
        </w:tabs>
        <w:spacing w:after="0"/>
        <w:ind w:right="17" w:firstLine="709"/>
        <w:jc w:val="both"/>
        <w:rPr>
          <w:rFonts w:ascii="Times New Roman" w:hAnsi="Times New Roman"/>
          <w:bCs/>
          <w:sz w:val="28"/>
          <w:szCs w:val="28"/>
        </w:rPr>
      </w:pPr>
      <w:r w:rsidRPr="00365ABA">
        <w:rPr>
          <w:rFonts w:ascii="Times New Roman" w:hAnsi="Times New Roman"/>
          <w:sz w:val="28"/>
          <w:szCs w:val="28"/>
        </w:rPr>
        <w:t xml:space="preserve">Тип учебного занятия: </w:t>
      </w:r>
      <w:r w:rsidRPr="00365ABA">
        <w:rPr>
          <w:rFonts w:ascii="Times New Roman" w:hAnsi="Times New Roman"/>
          <w:bCs/>
          <w:sz w:val="28"/>
          <w:szCs w:val="28"/>
        </w:rPr>
        <w:t>комбинированный (объяснение нового матери</w:t>
      </w:r>
      <w:r w:rsidRPr="00365ABA">
        <w:rPr>
          <w:rFonts w:ascii="Times New Roman" w:hAnsi="Times New Roman"/>
          <w:bCs/>
          <w:sz w:val="28"/>
          <w:szCs w:val="28"/>
        </w:rPr>
        <w:t>а</w:t>
      </w:r>
      <w:r w:rsidRPr="00365ABA">
        <w:rPr>
          <w:rFonts w:ascii="Times New Roman" w:hAnsi="Times New Roman"/>
          <w:bCs/>
          <w:sz w:val="28"/>
          <w:szCs w:val="28"/>
        </w:rPr>
        <w:t>ла +практическая работа)</w:t>
      </w:r>
    </w:p>
    <w:p w:rsidR="000C74BD" w:rsidRPr="00365ABA" w:rsidRDefault="000C74BD" w:rsidP="000C74BD">
      <w:pPr>
        <w:tabs>
          <w:tab w:val="left" w:pos="7230"/>
          <w:tab w:val="left" w:pos="14760"/>
        </w:tabs>
        <w:spacing w:after="0"/>
        <w:ind w:right="17" w:firstLine="709"/>
        <w:jc w:val="both"/>
        <w:rPr>
          <w:rFonts w:ascii="Times New Roman" w:hAnsi="Times New Roman"/>
          <w:sz w:val="28"/>
          <w:szCs w:val="28"/>
        </w:rPr>
      </w:pPr>
      <w:r w:rsidRPr="00365ABA">
        <w:rPr>
          <w:rFonts w:ascii="Times New Roman" w:hAnsi="Times New Roman"/>
          <w:sz w:val="28"/>
          <w:szCs w:val="28"/>
        </w:rPr>
        <w:t xml:space="preserve">Цель: Познакомить детей с ультразвуковым датчиком принципом его работы и приемам программирования.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занятии разъясняется принцип работы ультразвукового датчика, как  он позволяет роботу видеть  препятствие.</w:t>
      </w:r>
    </w:p>
    <w:p w:rsidR="000C74BD" w:rsidRPr="00B72B40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4"/>
        </w:rPr>
      </w:pPr>
      <w:r w:rsidRPr="00B72B40">
        <w:rPr>
          <w:rFonts w:ascii="Times New Roman" w:hAnsi="Times New Roman"/>
          <w:sz w:val="28"/>
        </w:rPr>
        <w:t>Ультразвуковой датчик (</w:t>
      </w:r>
      <w:proofErr w:type="spellStart"/>
      <w:r w:rsidRPr="00B72B40">
        <w:rPr>
          <w:rFonts w:ascii="Times New Roman" w:hAnsi="Times New Roman"/>
          <w:i/>
          <w:iCs/>
          <w:sz w:val="28"/>
        </w:rPr>
        <w:t>UltrasonicSensor</w:t>
      </w:r>
      <w:proofErr w:type="spellEnd"/>
      <w:r w:rsidRPr="00B72B40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 </w:t>
      </w:r>
      <w:r w:rsidRPr="00B72B40">
        <w:rPr>
          <w:rFonts w:ascii="Times New Roman" w:hAnsi="Times New Roman"/>
          <w:sz w:val="28"/>
        </w:rPr>
        <w:t>наделяет робота способн</w:t>
      </w:r>
      <w:r w:rsidRPr="00B72B40">
        <w:rPr>
          <w:rFonts w:ascii="Times New Roman" w:hAnsi="Times New Roman"/>
          <w:sz w:val="28"/>
        </w:rPr>
        <w:t>о</w:t>
      </w:r>
      <w:r w:rsidRPr="00B72B40">
        <w:rPr>
          <w:rFonts w:ascii="Times New Roman" w:hAnsi="Times New Roman"/>
          <w:sz w:val="28"/>
        </w:rPr>
        <w:t>стью видеть и распознавать объекты, избегать препятствия, измерять ра</w:t>
      </w:r>
      <w:r w:rsidRPr="00B72B40">
        <w:rPr>
          <w:rFonts w:ascii="Times New Roman" w:hAnsi="Times New Roman"/>
          <w:sz w:val="28"/>
        </w:rPr>
        <w:t>с</w:t>
      </w:r>
      <w:r w:rsidRPr="00B72B40">
        <w:rPr>
          <w:rFonts w:ascii="Times New Roman" w:hAnsi="Times New Roman"/>
          <w:sz w:val="28"/>
        </w:rPr>
        <w:t>стояния и обнаруживать движение. Расстояние датчиком измеряется в са</w:t>
      </w:r>
      <w:r w:rsidRPr="00B72B40">
        <w:rPr>
          <w:rFonts w:ascii="Times New Roman" w:hAnsi="Times New Roman"/>
          <w:sz w:val="28"/>
        </w:rPr>
        <w:t>н</w:t>
      </w:r>
      <w:r w:rsidRPr="00B72B40">
        <w:rPr>
          <w:rFonts w:ascii="Times New Roman" w:hAnsi="Times New Roman"/>
          <w:sz w:val="28"/>
        </w:rPr>
        <w:t xml:space="preserve">тиметрах и дюймах. Диапазон измерений составляет от 0 </w:t>
      </w:r>
      <w:proofErr w:type="spellStart"/>
      <w:r w:rsidRPr="00B72B40">
        <w:rPr>
          <w:rFonts w:ascii="Times New Roman" w:hAnsi="Times New Roman"/>
          <w:sz w:val="28"/>
        </w:rPr>
        <w:t>д</w:t>
      </w:r>
      <w:proofErr w:type="spellEnd"/>
      <w:proofErr w:type="gramStart"/>
      <w:r>
        <w:rPr>
          <w:rFonts w:ascii="Times New Roman" w:hAnsi="Times New Roman"/>
          <w:sz w:val="28"/>
          <w:lang w:val="en-US"/>
        </w:rPr>
        <w:t>o</w:t>
      </w:r>
      <w:proofErr w:type="gramEnd"/>
      <w:r w:rsidRPr="00B72B40">
        <w:rPr>
          <w:rFonts w:ascii="Times New Roman" w:hAnsi="Times New Roman"/>
          <w:sz w:val="28"/>
        </w:rPr>
        <w:t xml:space="preserve"> 2,5 м с точн</w:t>
      </w:r>
      <w:r w:rsidRPr="00B72B40">
        <w:rPr>
          <w:rFonts w:ascii="Times New Roman" w:hAnsi="Times New Roman"/>
          <w:sz w:val="28"/>
        </w:rPr>
        <w:t>о</w:t>
      </w:r>
      <w:r w:rsidRPr="00B72B40">
        <w:rPr>
          <w:rFonts w:ascii="Times New Roman" w:hAnsi="Times New Roman"/>
          <w:sz w:val="28"/>
        </w:rPr>
        <w:t>стью в ±3 см.</w:t>
      </w:r>
    </w:p>
    <w:p w:rsidR="000C74BD" w:rsidRPr="00B72B40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4"/>
        </w:rPr>
      </w:pPr>
      <w:r w:rsidRPr="00B72B40">
        <w:rPr>
          <w:rFonts w:ascii="Times New Roman" w:hAnsi="Times New Roman"/>
          <w:sz w:val="28"/>
        </w:rPr>
        <w:t>По своему физическому устройству датчик расстояния можно предст</w:t>
      </w:r>
      <w:r w:rsidRPr="00B72B40">
        <w:rPr>
          <w:rFonts w:ascii="Times New Roman" w:hAnsi="Times New Roman"/>
          <w:sz w:val="28"/>
        </w:rPr>
        <w:t>а</w:t>
      </w:r>
      <w:r w:rsidRPr="00B72B40">
        <w:rPr>
          <w:rFonts w:ascii="Times New Roman" w:hAnsi="Times New Roman"/>
          <w:sz w:val="28"/>
        </w:rPr>
        <w:t>вить как передатчик и приемник: передатчик испускает волну в ультразвук</w:t>
      </w:r>
      <w:r w:rsidRPr="00B72B40">
        <w:rPr>
          <w:rFonts w:ascii="Times New Roman" w:hAnsi="Times New Roman"/>
          <w:sz w:val="28"/>
        </w:rPr>
        <w:t>о</w:t>
      </w:r>
      <w:r w:rsidRPr="00B72B40">
        <w:rPr>
          <w:rFonts w:ascii="Times New Roman" w:hAnsi="Times New Roman"/>
          <w:sz w:val="28"/>
        </w:rPr>
        <w:t>вом диапазоне, волна, отраженная от удаленной поверхности, улавливается приемником (</w:t>
      </w:r>
      <w:r>
        <w:rPr>
          <w:rFonts w:ascii="Times New Roman" w:hAnsi="Times New Roman"/>
          <w:sz w:val="28"/>
        </w:rPr>
        <w:t>Р</w:t>
      </w:r>
      <w:r w:rsidRPr="00B72B40">
        <w:rPr>
          <w:rFonts w:ascii="Times New Roman" w:hAnsi="Times New Roman"/>
          <w:sz w:val="28"/>
        </w:rPr>
        <w:t xml:space="preserve">ис. </w:t>
      </w:r>
      <w:r>
        <w:rPr>
          <w:rFonts w:ascii="Times New Roman" w:hAnsi="Times New Roman"/>
          <w:sz w:val="28"/>
        </w:rPr>
        <w:t>16</w:t>
      </w:r>
      <w:r w:rsidRPr="00B72B40">
        <w:rPr>
          <w:rFonts w:ascii="Times New Roman" w:hAnsi="Times New Roman"/>
          <w:sz w:val="28"/>
        </w:rPr>
        <w:t>).</w:t>
      </w:r>
    </w:p>
    <w:p w:rsidR="000C74BD" w:rsidRPr="00B72B40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4"/>
        </w:rPr>
      </w:pPr>
    </w:p>
    <w:p w:rsidR="000C74BD" w:rsidRDefault="000C74BD" w:rsidP="000C74BD">
      <w:pPr>
        <w:tabs>
          <w:tab w:val="left" w:pos="72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6212522" cy="2122099"/>
            <wp:effectExtent l="19050" t="0" r="0" b="0"/>
            <wp:docPr id="25" name="Рисунок 1" descr="C:\Users\User\Pictures\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атчи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75" cy="212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927F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16 </w:t>
      </w:r>
      <w:r w:rsidRPr="00F927FD">
        <w:rPr>
          <w:rFonts w:ascii="Times New Roman" w:hAnsi="Times New Roman"/>
          <w:sz w:val="28"/>
          <w:szCs w:val="28"/>
        </w:rPr>
        <w:t>Функциональная схема ультразвукового датчика</w:t>
      </w:r>
      <w:proofErr w:type="gramStart"/>
      <w:r w:rsidRPr="00F927F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F927FD">
        <w:rPr>
          <w:rFonts w:ascii="Times New Roman" w:hAnsi="Times New Roman"/>
          <w:sz w:val="28"/>
          <w:szCs w:val="28"/>
        </w:rPr>
        <w:t xml:space="preserve"> Внешний вид да</w:t>
      </w:r>
      <w:r w:rsidRPr="00F927FD">
        <w:rPr>
          <w:rFonts w:ascii="Times New Roman" w:hAnsi="Times New Roman"/>
          <w:sz w:val="28"/>
          <w:szCs w:val="28"/>
        </w:rPr>
        <w:t>т</w:t>
      </w:r>
      <w:r w:rsidRPr="00F927FD">
        <w:rPr>
          <w:rFonts w:ascii="Times New Roman" w:hAnsi="Times New Roman"/>
          <w:sz w:val="28"/>
          <w:szCs w:val="28"/>
        </w:rPr>
        <w:t>чика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27FD">
        <w:rPr>
          <w:rFonts w:ascii="Times New Roman" w:hAnsi="Times New Roman"/>
          <w:sz w:val="28"/>
          <w:szCs w:val="28"/>
        </w:rPr>
        <w:t>Объясняется</w:t>
      </w:r>
      <w:proofErr w:type="gramEnd"/>
      <w:r w:rsidRPr="00F927FD">
        <w:rPr>
          <w:rFonts w:ascii="Times New Roman" w:hAnsi="Times New Roman"/>
          <w:sz w:val="28"/>
          <w:szCs w:val="28"/>
        </w:rPr>
        <w:t xml:space="preserve"> как датчик влияет на разные объекты. Например, большие объекты с твердой, хорошо отражающей звук поверхностью, дают самые н</w:t>
      </w:r>
      <w:r w:rsidRPr="00F927FD">
        <w:rPr>
          <w:rFonts w:ascii="Times New Roman" w:hAnsi="Times New Roman"/>
          <w:sz w:val="28"/>
          <w:szCs w:val="28"/>
        </w:rPr>
        <w:t>а</w:t>
      </w:r>
      <w:r w:rsidRPr="00F927FD">
        <w:rPr>
          <w:rFonts w:ascii="Times New Roman" w:hAnsi="Times New Roman"/>
          <w:sz w:val="28"/>
          <w:szCs w:val="28"/>
        </w:rPr>
        <w:t>дежные показания. Хуже всего регистрируется сигнал от маленьких либо тонких объектов с искривленной поверхностью (например, шарик). Мягкие объекты, такие как ткань, могут поглощать ультразвуковые волны и не обн</w:t>
      </w:r>
      <w:r w:rsidRPr="00F927FD">
        <w:rPr>
          <w:rFonts w:ascii="Times New Roman" w:hAnsi="Times New Roman"/>
          <w:sz w:val="28"/>
          <w:szCs w:val="28"/>
        </w:rPr>
        <w:t>а</w:t>
      </w:r>
      <w:r w:rsidRPr="00F927FD">
        <w:rPr>
          <w:rFonts w:ascii="Times New Roman" w:hAnsi="Times New Roman"/>
          <w:sz w:val="28"/>
          <w:szCs w:val="28"/>
        </w:rPr>
        <w:t>руживаться этим датчиком. Два и более ультразвуковых датчика, работа</w:t>
      </w:r>
      <w:r w:rsidRPr="00F927FD">
        <w:rPr>
          <w:rFonts w:ascii="Times New Roman" w:hAnsi="Times New Roman"/>
          <w:sz w:val="28"/>
          <w:szCs w:val="28"/>
        </w:rPr>
        <w:t>ю</w:t>
      </w:r>
      <w:r w:rsidRPr="00F927FD">
        <w:rPr>
          <w:rFonts w:ascii="Times New Roman" w:hAnsi="Times New Roman"/>
          <w:sz w:val="28"/>
          <w:szCs w:val="28"/>
        </w:rPr>
        <w:t>щих в одном помещении могут интерферировать и снижать точность резул</w:t>
      </w:r>
      <w:r w:rsidRPr="00F927FD">
        <w:rPr>
          <w:rFonts w:ascii="Times New Roman" w:hAnsi="Times New Roman"/>
          <w:sz w:val="28"/>
          <w:szCs w:val="28"/>
        </w:rPr>
        <w:t>ь</w:t>
      </w:r>
      <w:r w:rsidRPr="00F927FD">
        <w:rPr>
          <w:rFonts w:ascii="Times New Roman" w:hAnsi="Times New Roman"/>
          <w:sz w:val="28"/>
          <w:szCs w:val="28"/>
        </w:rPr>
        <w:t>татов измерений.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Программирование датчика происходит с помощью среды программ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рования. При программировании доступны различные настройки, что пов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шает функционал собранного робота.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Обратить внимание на постоянную проверку единицы измерения ук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занные в настройках, иначе робот может ошибиться в выполнении команды. Так же,  стоит </w:t>
      </w:r>
      <w:proofErr w:type="gramStart"/>
      <w:r>
        <w:rPr>
          <w:rFonts w:ascii="Times New Roman" w:hAnsi="Times New Roman"/>
          <w:sz w:val="28"/>
          <w:szCs w:val="28"/>
        </w:rPr>
        <w:t>проверить правильно ли указаны</w:t>
      </w:r>
      <w:proofErr w:type="gramEnd"/>
      <w:r>
        <w:rPr>
          <w:rFonts w:ascii="Times New Roman" w:hAnsi="Times New Roman"/>
          <w:sz w:val="28"/>
          <w:szCs w:val="28"/>
        </w:rPr>
        <w:t xml:space="preserve"> диапазоны сверки расстояния (Рис. 17) 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65552" cy="234638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26" cy="234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 Настройка ультразвукового датчика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задания, выдаваемые ученикам на занятии, выполняются на учебном роботе (Рис. 18). Учебный робот при необходимости может быть модернизирован  произвольным образом самими учащимися. 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93825" cy="3133823"/>
            <wp:effectExtent l="19050" t="0" r="0" b="0"/>
            <wp:docPr id="27" name="Рисунок 2" descr="http://isu.ifmo.ru/pls/apex/f?p=2005:0:0:DWNLD_F:NO::FILE:614F4F0D8A780ED18742F0193CD31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u.ifmo.ru/pls/apex/f?p=2005:0:0:DWNLD_F:NO::FILE:614F4F0D8A780ED18742F0193CD31AF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37" cy="31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Рис.18 Учебный робот с подключенным ультразвуковым датчиком.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C74BD" w:rsidRPr="00E36E99" w:rsidRDefault="000C74BD" w:rsidP="000C74BD">
      <w:pPr>
        <w:tabs>
          <w:tab w:val="left" w:pos="1134"/>
          <w:tab w:val="left" w:pos="1843"/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84B51">
        <w:rPr>
          <w:rFonts w:ascii="Times New Roman" w:hAnsi="Times New Roman" w:cs="Times New Roman"/>
          <w:sz w:val="28"/>
          <w:szCs w:val="24"/>
        </w:rPr>
        <w:t>Задание.</w:t>
      </w:r>
      <w:r w:rsidRPr="00E36E99">
        <w:rPr>
          <w:rFonts w:ascii="Times New Roman" w:hAnsi="Times New Roman" w:cs="Times New Roman"/>
          <w:sz w:val="28"/>
          <w:szCs w:val="24"/>
        </w:rPr>
        <w:t xml:space="preserve"> Робот обнаруживает препятствие. Датчик расстояния на роб</w:t>
      </w:r>
      <w:r w:rsidRPr="00E36E99">
        <w:rPr>
          <w:rFonts w:ascii="Times New Roman" w:hAnsi="Times New Roman" w:cs="Times New Roman"/>
          <w:sz w:val="28"/>
          <w:szCs w:val="24"/>
        </w:rPr>
        <w:t>о</w:t>
      </w:r>
      <w:r w:rsidRPr="00E36E99">
        <w:rPr>
          <w:rFonts w:ascii="Times New Roman" w:hAnsi="Times New Roman" w:cs="Times New Roman"/>
          <w:sz w:val="28"/>
          <w:szCs w:val="24"/>
        </w:rPr>
        <w:t>те «смотрит» вперед. Робот двигается до тех пор, пока не появится препятс</w:t>
      </w:r>
      <w:r w:rsidRPr="00E36E99">
        <w:rPr>
          <w:rFonts w:ascii="Times New Roman" w:hAnsi="Times New Roman" w:cs="Times New Roman"/>
          <w:sz w:val="28"/>
          <w:szCs w:val="24"/>
        </w:rPr>
        <w:t>т</w:t>
      </w:r>
      <w:r w:rsidRPr="00E36E99">
        <w:rPr>
          <w:rFonts w:ascii="Times New Roman" w:hAnsi="Times New Roman" w:cs="Times New Roman"/>
          <w:sz w:val="28"/>
          <w:szCs w:val="24"/>
        </w:rPr>
        <w:t>вие ближе, чем 20 см.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</w:t>
      </w:r>
      <w:r w:rsidRPr="00E36E99">
        <w:rPr>
          <w:rFonts w:ascii="Times New Roman" w:hAnsi="Times New Roman" w:cs="Times New Roman"/>
          <w:sz w:val="28"/>
          <w:szCs w:val="24"/>
        </w:rPr>
        <w:t xml:space="preserve">ребуется создать программу, которая останавливала робота на данном </w:t>
      </w:r>
      <w:r>
        <w:rPr>
          <w:rFonts w:ascii="Times New Roman" w:hAnsi="Times New Roman" w:cs="Times New Roman"/>
          <w:sz w:val="28"/>
          <w:szCs w:val="24"/>
        </w:rPr>
        <w:lastRenderedPageBreak/>
        <w:t>расстоянии</w:t>
      </w:r>
      <w:r w:rsidRPr="00E36E99">
        <w:rPr>
          <w:rFonts w:ascii="Times New Roman" w:hAnsi="Times New Roman" w:cs="Times New Roman"/>
          <w:sz w:val="28"/>
          <w:szCs w:val="24"/>
        </w:rPr>
        <w:t>. Программировать можно как на блоке, так и через среду пр</w:t>
      </w:r>
      <w:r w:rsidRPr="00E36E99">
        <w:rPr>
          <w:rFonts w:ascii="Times New Roman" w:hAnsi="Times New Roman" w:cs="Times New Roman"/>
          <w:sz w:val="28"/>
          <w:szCs w:val="24"/>
        </w:rPr>
        <w:t>о</w:t>
      </w:r>
      <w:r w:rsidRPr="00E36E99">
        <w:rPr>
          <w:rFonts w:ascii="Times New Roman" w:hAnsi="Times New Roman" w:cs="Times New Roman"/>
          <w:sz w:val="28"/>
          <w:szCs w:val="24"/>
        </w:rPr>
        <w:t>граммирования.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Выполняя данное задание, обучающиеся могут на наглядном примере пронаблюдать действия робота на различные виды препятствий.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Пример занятия блока конструирование.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45B4">
        <w:rPr>
          <w:rFonts w:ascii="Times New Roman" w:hAnsi="Times New Roman" w:cs="Times New Roman"/>
          <w:b/>
          <w:sz w:val="28"/>
          <w:szCs w:val="24"/>
        </w:rPr>
        <w:t>Тема занятия</w:t>
      </w:r>
      <w:r>
        <w:rPr>
          <w:rFonts w:ascii="Times New Roman" w:hAnsi="Times New Roman" w:cs="Times New Roman"/>
          <w:b/>
          <w:sz w:val="28"/>
          <w:szCs w:val="24"/>
        </w:rPr>
        <w:t>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945B4">
        <w:rPr>
          <w:rFonts w:ascii="Times New Roman" w:hAnsi="Times New Roman" w:cs="Times New Roman"/>
          <w:i/>
          <w:sz w:val="28"/>
          <w:szCs w:val="24"/>
        </w:rPr>
        <w:t>«Знакомство с датчиком касания».</w:t>
      </w:r>
    </w:p>
    <w:p w:rsidR="000C74BD" w:rsidRPr="00596343" w:rsidRDefault="000C74BD" w:rsidP="000C74BD">
      <w:pPr>
        <w:tabs>
          <w:tab w:val="left" w:pos="14760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96343">
        <w:rPr>
          <w:rFonts w:ascii="Times New Roman" w:hAnsi="Times New Roman"/>
          <w:sz w:val="28"/>
          <w:szCs w:val="28"/>
        </w:rPr>
        <w:t xml:space="preserve">Тип учебного </w:t>
      </w:r>
      <w:proofErr w:type="spellStart"/>
      <w:r w:rsidRPr="00596343">
        <w:rPr>
          <w:rFonts w:ascii="Times New Roman" w:hAnsi="Times New Roman"/>
          <w:sz w:val="28"/>
          <w:szCs w:val="28"/>
        </w:rPr>
        <w:t>занятия</w:t>
      </w:r>
      <w:proofErr w:type="gramStart"/>
      <w:r w:rsidRPr="00F14E06">
        <w:rPr>
          <w:rFonts w:ascii="Times New Roman" w:hAnsi="Times New Roman"/>
          <w:b/>
          <w:sz w:val="28"/>
          <w:szCs w:val="28"/>
        </w:rPr>
        <w:t>:</w:t>
      </w:r>
      <w:r w:rsidRPr="00F14E06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F14E06">
        <w:rPr>
          <w:rFonts w:ascii="Times New Roman" w:hAnsi="Times New Roman"/>
          <w:bCs/>
          <w:sz w:val="28"/>
          <w:szCs w:val="28"/>
        </w:rPr>
        <w:t>омбинированный</w:t>
      </w:r>
      <w:proofErr w:type="spellEnd"/>
      <w:r w:rsidRPr="00F14E06">
        <w:rPr>
          <w:rFonts w:ascii="Times New Roman" w:hAnsi="Times New Roman"/>
          <w:bCs/>
          <w:sz w:val="28"/>
          <w:szCs w:val="28"/>
        </w:rPr>
        <w:t xml:space="preserve"> (объяснение нового матери</w:t>
      </w:r>
      <w:r w:rsidRPr="00F14E06">
        <w:rPr>
          <w:rFonts w:ascii="Times New Roman" w:hAnsi="Times New Roman"/>
          <w:bCs/>
          <w:sz w:val="28"/>
          <w:szCs w:val="28"/>
        </w:rPr>
        <w:t>а</w:t>
      </w:r>
      <w:r w:rsidRPr="00F14E06">
        <w:rPr>
          <w:rFonts w:ascii="Times New Roman" w:hAnsi="Times New Roman"/>
          <w:bCs/>
          <w:sz w:val="28"/>
          <w:szCs w:val="28"/>
        </w:rPr>
        <w:t>ла +практическая работа)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C74BD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Цель занятия: </w:t>
      </w:r>
      <w:r>
        <w:rPr>
          <w:rFonts w:ascii="Times New Roman" w:hAnsi="Times New Roman"/>
          <w:sz w:val="28"/>
          <w:szCs w:val="28"/>
        </w:rPr>
        <w:t>п</w:t>
      </w:r>
      <w:r w:rsidRPr="001C1C7E">
        <w:rPr>
          <w:rFonts w:ascii="Times New Roman" w:hAnsi="Times New Roman"/>
          <w:sz w:val="28"/>
          <w:szCs w:val="28"/>
        </w:rPr>
        <w:t>ознакомить учеников с датчиком касания из констру</w:t>
      </w:r>
      <w:r w:rsidRPr="001C1C7E">
        <w:rPr>
          <w:rFonts w:ascii="Times New Roman" w:hAnsi="Times New Roman"/>
          <w:sz w:val="28"/>
          <w:szCs w:val="28"/>
        </w:rPr>
        <w:t>к</w:t>
      </w:r>
      <w:r w:rsidRPr="001C1C7E">
        <w:rPr>
          <w:rFonts w:ascii="Times New Roman" w:hAnsi="Times New Roman"/>
          <w:sz w:val="28"/>
          <w:szCs w:val="28"/>
        </w:rPr>
        <w:t>торского набора и основам его программирования</w:t>
      </w:r>
      <w:r>
        <w:rPr>
          <w:rFonts w:ascii="Times New Roman" w:hAnsi="Times New Roman"/>
          <w:sz w:val="28"/>
          <w:szCs w:val="28"/>
        </w:rPr>
        <w:t>.</w:t>
      </w:r>
    </w:p>
    <w:p w:rsidR="000C74BD" w:rsidRPr="00E36E99" w:rsidRDefault="000C74BD" w:rsidP="000C74BD">
      <w:pPr>
        <w:widowControl w:val="0"/>
        <w:tabs>
          <w:tab w:val="left" w:pos="723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Занятие начинается с вопроса учащимся о том, сталкивались ли они с датчиками касания в жизни. Отвечая, дети говорят, что в повседневной жи</w:t>
      </w:r>
      <w:r>
        <w:rPr>
          <w:rFonts w:ascii="Times New Roman" w:hAnsi="Times New Roman" w:cs="Times New Roman"/>
          <w:sz w:val="28"/>
          <w:szCs w:val="24"/>
        </w:rPr>
        <w:t>з</w:t>
      </w:r>
      <w:r>
        <w:rPr>
          <w:rFonts w:ascii="Times New Roman" w:hAnsi="Times New Roman" w:cs="Times New Roman"/>
          <w:sz w:val="28"/>
          <w:szCs w:val="24"/>
        </w:rPr>
        <w:t>ни датчик касания это обычная кнопка. Детям предлагаются определения, связанные с изучением состояния робота.  Состояние робота может являться основным условием для выполнения им определенных действий. Различные датчики и направлены для снятия информации о данном состоянии робота.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Дальше идет наглядное  представление датчика касания (Рис.19). Об</w:t>
      </w:r>
      <w:r>
        <w:rPr>
          <w:rFonts w:ascii="Times New Roman" w:hAnsi="Times New Roman" w:cs="Times New Roman"/>
          <w:sz w:val="28"/>
          <w:szCs w:val="26"/>
        </w:rPr>
        <w:t>ъ</w:t>
      </w:r>
      <w:r>
        <w:rPr>
          <w:rFonts w:ascii="Times New Roman" w:hAnsi="Times New Roman" w:cs="Times New Roman"/>
          <w:sz w:val="28"/>
          <w:szCs w:val="26"/>
        </w:rPr>
        <w:t>ясняется, к каким портам блока возможно подключение  датчика и снятие показаний датчика с помощью блока.</w:t>
      </w:r>
    </w:p>
    <w:p w:rsidR="000C74BD" w:rsidRDefault="000C74BD" w:rsidP="000C74BD">
      <w:pPr>
        <w:tabs>
          <w:tab w:val="left" w:pos="72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C36642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>
            <wp:extent cx="3985403" cy="2986727"/>
            <wp:effectExtent l="0" t="0" r="0" b="0"/>
            <wp:docPr id="28" name="irc_mi" descr="http://www.exoforce.ru/image/cache/products/45507.1.big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oforce.ru/image/cache/products/45507.1.big-400x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62" cy="29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Рис.19 Датчик касания</w:t>
      </w:r>
    </w:p>
    <w:p w:rsidR="000C74BD" w:rsidRPr="002C67A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6"/>
        </w:rPr>
      </w:pPr>
      <w:r w:rsidRPr="002C67AD">
        <w:rPr>
          <w:rFonts w:ascii="Times New Roman" w:eastAsia="Times New Roman" w:hAnsi="Times New Roman" w:cs="Times New Roman"/>
          <w:sz w:val="28"/>
          <w:szCs w:val="24"/>
        </w:rPr>
        <w:lastRenderedPageBreak/>
        <w:t>Находясь в состоянии движения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Pr="002C67AD">
        <w:rPr>
          <w:rFonts w:ascii="Times New Roman" w:eastAsia="Times New Roman" w:hAnsi="Times New Roman" w:cs="Times New Roman"/>
          <w:sz w:val="28"/>
          <w:szCs w:val="24"/>
        </w:rPr>
        <w:t xml:space="preserve"> роботу приходит сигнал от датчика касания, что впереди препятствие, и робот из состояния движения переходит в состояние бездействия. Сигнал от датчика Движение Остановка </w:t>
      </w:r>
    </w:p>
    <w:p w:rsidR="000C74B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C67AD">
        <w:rPr>
          <w:rFonts w:ascii="Times New Roman" w:eastAsia="Times New Roman" w:hAnsi="Times New Roman" w:cs="Times New Roman"/>
          <w:sz w:val="28"/>
          <w:szCs w:val="24"/>
        </w:rPr>
        <w:t>Ожидание событий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Pr="002C67AD">
        <w:rPr>
          <w:rFonts w:ascii="Times New Roman" w:eastAsia="Times New Roman" w:hAnsi="Times New Roman" w:cs="Times New Roman"/>
          <w:sz w:val="28"/>
          <w:szCs w:val="24"/>
        </w:rPr>
        <w:t xml:space="preserve"> Следовательно, робот будет продолжать находит</w:t>
      </w:r>
      <w:r w:rsidRPr="002C67AD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2C67AD">
        <w:rPr>
          <w:rFonts w:ascii="Times New Roman" w:eastAsia="Times New Roman" w:hAnsi="Times New Roman" w:cs="Times New Roman"/>
          <w:sz w:val="28"/>
          <w:szCs w:val="24"/>
        </w:rPr>
        <w:t>ся в предыдущем состоянии до тех пор, пока не получит сигнал на переход в следующее состоянии. Робот должен ожидать возникновения сигнала – этот процесс можно назвать «Ожидание события»</w:t>
      </w:r>
    </w:p>
    <w:p w:rsidR="000C74BD" w:rsidRPr="002C67A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</w:t>
      </w:r>
      <w:r w:rsidRPr="002C67AD">
        <w:rPr>
          <w:rFonts w:ascii="Times New Roman" w:hAnsi="Times New Roman" w:cs="Times New Roman"/>
          <w:sz w:val="28"/>
          <w:szCs w:val="28"/>
        </w:rPr>
        <w:t xml:space="preserve"> детям предлагается выполнить задания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67AD">
        <w:rPr>
          <w:rFonts w:ascii="Times New Roman" w:hAnsi="Times New Roman" w:cs="Times New Roman"/>
          <w:sz w:val="28"/>
          <w:szCs w:val="28"/>
        </w:rPr>
        <w:t xml:space="preserve"> направленные на закрепление знаний о датчике касания.</w:t>
      </w:r>
      <w:r>
        <w:rPr>
          <w:rFonts w:ascii="Times New Roman" w:hAnsi="Times New Roman" w:cs="Times New Roman"/>
          <w:sz w:val="28"/>
          <w:szCs w:val="28"/>
        </w:rPr>
        <w:t xml:space="preserve"> Задания выполняются с использ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ванием  учебного робота.</w:t>
      </w:r>
    </w:p>
    <w:p w:rsidR="000C74BD" w:rsidRPr="002C67AD" w:rsidRDefault="000C74BD" w:rsidP="000C74BD">
      <w:pPr>
        <w:tabs>
          <w:tab w:val="left" w:pos="72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7AD">
        <w:rPr>
          <w:rFonts w:ascii="Times New Roman" w:hAnsi="Times New Roman" w:cs="Times New Roman"/>
          <w:sz w:val="28"/>
          <w:szCs w:val="28"/>
        </w:rPr>
        <w:t xml:space="preserve">Задание 1. Движение по нажатию. </w:t>
      </w:r>
      <w:proofErr w:type="gramStart"/>
      <w:r w:rsidRPr="002C67AD">
        <w:rPr>
          <w:rFonts w:ascii="Times New Roman" w:hAnsi="Times New Roman" w:cs="Times New Roman"/>
          <w:sz w:val="28"/>
          <w:szCs w:val="28"/>
        </w:rPr>
        <w:t>Запрограммировать робота так, чт</w:t>
      </w:r>
      <w:r w:rsidRPr="002C67AD">
        <w:rPr>
          <w:rFonts w:ascii="Times New Roman" w:hAnsi="Times New Roman" w:cs="Times New Roman"/>
          <w:sz w:val="28"/>
          <w:szCs w:val="28"/>
        </w:rPr>
        <w:t>о</w:t>
      </w:r>
      <w:r w:rsidRPr="002C67AD">
        <w:rPr>
          <w:rFonts w:ascii="Times New Roman" w:hAnsi="Times New Roman" w:cs="Times New Roman"/>
          <w:sz w:val="28"/>
          <w:szCs w:val="28"/>
        </w:rPr>
        <w:t>бы при нажатой кнопке робот выполнял движение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67AD">
        <w:rPr>
          <w:rFonts w:ascii="Times New Roman" w:hAnsi="Times New Roman" w:cs="Times New Roman"/>
          <w:sz w:val="28"/>
          <w:szCs w:val="28"/>
        </w:rPr>
        <w:t xml:space="preserve"> при отжатой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C67AD">
        <w:rPr>
          <w:rFonts w:ascii="Times New Roman" w:hAnsi="Times New Roman" w:cs="Times New Roman"/>
          <w:sz w:val="28"/>
          <w:szCs w:val="28"/>
        </w:rPr>
        <w:t xml:space="preserve"> останавл</w:t>
      </w:r>
      <w:r w:rsidRPr="002C67AD">
        <w:rPr>
          <w:rFonts w:ascii="Times New Roman" w:hAnsi="Times New Roman" w:cs="Times New Roman"/>
          <w:sz w:val="28"/>
          <w:szCs w:val="28"/>
        </w:rPr>
        <w:t>и</w:t>
      </w:r>
      <w:r w:rsidRPr="002C67AD">
        <w:rPr>
          <w:rFonts w:ascii="Times New Roman" w:hAnsi="Times New Roman" w:cs="Times New Roman"/>
          <w:sz w:val="28"/>
          <w:szCs w:val="28"/>
        </w:rPr>
        <w:t>вался.</w:t>
      </w:r>
      <w:proofErr w:type="gramEnd"/>
    </w:p>
    <w:p w:rsidR="000C74BD" w:rsidRPr="002C67A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7AD">
        <w:rPr>
          <w:rFonts w:ascii="Times New Roman" w:hAnsi="Times New Roman" w:cs="Times New Roman"/>
          <w:sz w:val="28"/>
          <w:szCs w:val="28"/>
        </w:rPr>
        <w:t>Задание 2. Поворот от кнопки.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7AD">
        <w:rPr>
          <w:rFonts w:ascii="Times New Roman" w:hAnsi="Times New Roman" w:cs="Times New Roman"/>
          <w:sz w:val="28"/>
          <w:szCs w:val="28"/>
        </w:rPr>
        <w:t>Запрограммировать робота так, что бы при касании препятствия робот выполнял разворот.</w:t>
      </w:r>
    </w:p>
    <w:p w:rsidR="000C74BD" w:rsidRPr="009925BC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5BC">
        <w:rPr>
          <w:rFonts w:ascii="Times New Roman" w:hAnsi="Times New Roman" w:cs="Times New Roman"/>
          <w:sz w:val="28"/>
          <w:szCs w:val="28"/>
        </w:rPr>
        <w:t xml:space="preserve">Занятие  модуля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25BC">
        <w:rPr>
          <w:rFonts w:ascii="Times New Roman" w:hAnsi="Times New Roman" w:cs="Times New Roman"/>
          <w:sz w:val="28"/>
          <w:szCs w:val="28"/>
        </w:rPr>
        <w:t xml:space="preserve"> программирование </w:t>
      </w:r>
    </w:p>
    <w:p w:rsidR="000C74BD" w:rsidRPr="008208D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1945B4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>а занятия:</w:t>
      </w:r>
      <w:r w:rsidRPr="00194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8DD">
        <w:rPr>
          <w:rFonts w:ascii="Times New Roman" w:hAnsi="Times New Roman" w:cs="Times New Roman"/>
          <w:i/>
          <w:sz w:val="28"/>
          <w:szCs w:val="28"/>
        </w:rPr>
        <w:t>«Ветвление»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 познакомить обучающихся с  основами составления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граммы с выбором разных решений.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0B39">
        <w:rPr>
          <w:rFonts w:ascii="Times New Roman" w:hAnsi="Times New Roman" w:cs="Times New Roman"/>
          <w:sz w:val="28"/>
        </w:rPr>
        <w:t>В ходе выполнения задания перед роботом может стоять выбор, в какое состояние ему перейти</w:t>
      </w:r>
      <w:r>
        <w:rPr>
          <w:rFonts w:ascii="Times New Roman" w:hAnsi="Times New Roman" w:cs="Times New Roman"/>
          <w:sz w:val="28"/>
        </w:rPr>
        <w:t xml:space="preserve">. </w:t>
      </w:r>
      <w:r w:rsidRPr="00340B39">
        <w:rPr>
          <w:rFonts w:ascii="Times New Roman" w:hAnsi="Times New Roman" w:cs="Times New Roman"/>
          <w:sz w:val="28"/>
        </w:rPr>
        <w:t>Выбор может зависеть от показаний на сенсорах и датчиках, внутренних часов робота или от информации, полученной от др</w:t>
      </w:r>
      <w:r w:rsidRPr="00340B39">
        <w:rPr>
          <w:rFonts w:ascii="Times New Roman" w:hAnsi="Times New Roman" w:cs="Times New Roman"/>
          <w:sz w:val="28"/>
        </w:rPr>
        <w:t>у</w:t>
      </w:r>
      <w:r w:rsidRPr="00340B39">
        <w:rPr>
          <w:rFonts w:ascii="Times New Roman" w:hAnsi="Times New Roman" w:cs="Times New Roman"/>
          <w:sz w:val="28"/>
        </w:rPr>
        <w:t>гих роботов.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6C49">
        <w:rPr>
          <w:rFonts w:ascii="Times New Roman" w:hAnsi="Times New Roman" w:cs="Times New Roman"/>
          <w:sz w:val="28"/>
        </w:rPr>
        <w:t>Например, робот, обнаружив красный мяч, должен отнести его в ко</w:t>
      </w:r>
      <w:r w:rsidRPr="00586C49">
        <w:rPr>
          <w:rFonts w:ascii="Times New Roman" w:hAnsi="Times New Roman" w:cs="Times New Roman"/>
          <w:sz w:val="28"/>
        </w:rPr>
        <w:t>р</w:t>
      </w:r>
      <w:r w:rsidRPr="00586C49">
        <w:rPr>
          <w:rFonts w:ascii="Times New Roman" w:hAnsi="Times New Roman" w:cs="Times New Roman"/>
          <w:sz w:val="28"/>
        </w:rPr>
        <w:t>зину, а синий оставить на месте.</w:t>
      </w:r>
      <w:r>
        <w:rPr>
          <w:rFonts w:ascii="Times New Roman" w:hAnsi="Times New Roman" w:cs="Times New Roman"/>
          <w:sz w:val="28"/>
        </w:rPr>
        <w:t xml:space="preserve"> Работа робота будет проходить по следу</w:t>
      </w:r>
      <w:r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щему алгоритму.</w:t>
      </w:r>
    </w:p>
    <w:p w:rsidR="000C74BD" w:rsidRPr="00586C49" w:rsidRDefault="000C74BD" w:rsidP="000C74BD">
      <w:pPr>
        <w:pStyle w:val="a4"/>
        <w:numPr>
          <w:ilvl w:val="0"/>
          <w:numId w:val="14"/>
        </w:numPr>
        <w:tabs>
          <w:tab w:val="left" w:pos="1134"/>
          <w:tab w:val="left" w:pos="1843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Включить моторы;</w:t>
      </w:r>
    </w:p>
    <w:p w:rsidR="000C74BD" w:rsidRDefault="000C74BD" w:rsidP="000C74BD">
      <w:pPr>
        <w:pStyle w:val="a4"/>
        <w:numPr>
          <w:ilvl w:val="0"/>
          <w:numId w:val="14"/>
        </w:numPr>
        <w:tabs>
          <w:tab w:val="left" w:pos="1134"/>
          <w:tab w:val="left" w:pos="1843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</w:rPr>
      </w:pPr>
      <w:r w:rsidRPr="00586C49">
        <w:rPr>
          <w:rFonts w:ascii="Times New Roman" w:hAnsi="Times New Roman" w:cs="Times New Roman"/>
          <w:sz w:val="28"/>
        </w:rPr>
        <w:t xml:space="preserve">Узнать </w:t>
      </w:r>
      <w:proofErr w:type="gramStart"/>
      <w:r w:rsidRPr="00586C49">
        <w:rPr>
          <w:rFonts w:ascii="Times New Roman" w:hAnsi="Times New Roman" w:cs="Times New Roman"/>
          <w:sz w:val="28"/>
        </w:rPr>
        <w:t>захвата</w:t>
      </w:r>
      <w:proofErr w:type="gramEnd"/>
      <w:r w:rsidRPr="00586C49">
        <w:rPr>
          <w:rFonts w:ascii="Times New Roman" w:hAnsi="Times New Roman" w:cs="Times New Roman"/>
          <w:sz w:val="28"/>
        </w:rPr>
        <w:t xml:space="preserve"> какого цвета мяч</w:t>
      </w:r>
      <w:r>
        <w:rPr>
          <w:rFonts w:ascii="Times New Roman" w:hAnsi="Times New Roman" w:cs="Times New Roman"/>
          <w:sz w:val="28"/>
        </w:rPr>
        <w:t>;</w:t>
      </w:r>
    </w:p>
    <w:p w:rsidR="000C74BD" w:rsidRDefault="000C74BD" w:rsidP="000C74BD">
      <w:pPr>
        <w:pStyle w:val="a4"/>
        <w:numPr>
          <w:ilvl w:val="0"/>
          <w:numId w:val="14"/>
        </w:numPr>
        <w:tabs>
          <w:tab w:val="left" w:pos="1134"/>
          <w:tab w:val="left" w:pos="1843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</w:rPr>
      </w:pPr>
      <w:r w:rsidRPr="00586C49">
        <w:rPr>
          <w:rFonts w:ascii="Times New Roman" w:hAnsi="Times New Roman" w:cs="Times New Roman"/>
          <w:sz w:val="28"/>
        </w:rPr>
        <w:t>Включить моторы для разворота</w:t>
      </w:r>
      <w:r>
        <w:rPr>
          <w:rFonts w:ascii="Times New Roman" w:hAnsi="Times New Roman" w:cs="Times New Roman"/>
          <w:sz w:val="28"/>
        </w:rPr>
        <w:t>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129DC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2129D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129DC">
        <w:rPr>
          <w:rFonts w:ascii="Times New Roman" w:hAnsi="Times New Roman" w:cs="Times New Roman"/>
          <w:sz w:val="28"/>
          <w:szCs w:val="28"/>
        </w:rPr>
        <w:t xml:space="preserve"> чтобы обозначить место ветвления в программе, испол</w:t>
      </w:r>
      <w:r w:rsidRPr="002129DC">
        <w:rPr>
          <w:rFonts w:ascii="Times New Roman" w:hAnsi="Times New Roman" w:cs="Times New Roman"/>
          <w:sz w:val="28"/>
          <w:szCs w:val="28"/>
        </w:rPr>
        <w:t>ь</w:t>
      </w:r>
      <w:r w:rsidRPr="002129DC">
        <w:rPr>
          <w:rFonts w:ascii="Times New Roman" w:hAnsi="Times New Roman" w:cs="Times New Roman"/>
          <w:sz w:val="28"/>
          <w:szCs w:val="28"/>
        </w:rPr>
        <w:t>зуется блок «</w:t>
      </w:r>
      <w:proofErr w:type="spellStart"/>
      <w:r w:rsidRPr="002129DC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2129DC">
        <w:rPr>
          <w:rFonts w:ascii="Times New Roman" w:hAnsi="Times New Roman" w:cs="Times New Roman"/>
          <w:sz w:val="28"/>
          <w:szCs w:val="28"/>
        </w:rPr>
        <w:t>» (Переключить)</w:t>
      </w:r>
      <w:r>
        <w:rPr>
          <w:rFonts w:ascii="Times New Roman" w:hAnsi="Times New Roman" w:cs="Times New Roman"/>
          <w:sz w:val="28"/>
          <w:szCs w:val="28"/>
        </w:rPr>
        <w:t xml:space="preserve"> (Рис. 20)</w:t>
      </w:r>
      <w:r w:rsidRPr="002129DC">
        <w:rPr>
          <w:rFonts w:ascii="Times New Roman" w:hAnsi="Times New Roman" w:cs="Times New Roman"/>
          <w:sz w:val="28"/>
          <w:szCs w:val="28"/>
        </w:rPr>
        <w:t>. Блок может быть описан фр</w:t>
      </w:r>
      <w:r w:rsidRPr="002129DC">
        <w:rPr>
          <w:rFonts w:ascii="Times New Roman" w:hAnsi="Times New Roman" w:cs="Times New Roman"/>
          <w:sz w:val="28"/>
          <w:szCs w:val="28"/>
        </w:rPr>
        <w:t>а</w:t>
      </w:r>
      <w:r w:rsidRPr="002129DC">
        <w:rPr>
          <w:rFonts w:ascii="Times New Roman" w:hAnsi="Times New Roman" w:cs="Times New Roman"/>
          <w:sz w:val="28"/>
          <w:szCs w:val="28"/>
        </w:rPr>
        <w:t>зой «в зависимости от причины, переключиться в одну из двух веток пр</w:t>
      </w:r>
      <w:r w:rsidRPr="002129DC">
        <w:rPr>
          <w:rFonts w:ascii="Times New Roman" w:hAnsi="Times New Roman" w:cs="Times New Roman"/>
          <w:sz w:val="28"/>
          <w:szCs w:val="28"/>
        </w:rPr>
        <w:t>о</w:t>
      </w:r>
      <w:r w:rsidRPr="002129DC">
        <w:rPr>
          <w:rFonts w:ascii="Times New Roman" w:hAnsi="Times New Roman" w:cs="Times New Roman"/>
          <w:sz w:val="28"/>
          <w:szCs w:val="28"/>
        </w:rPr>
        <w:t>граммы». Блок располагается в основной палитре.</w:t>
      </w:r>
    </w:p>
    <w:p w:rsidR="000C74BD" w:rsidRPr="002129DC" w:rsidRDefault="000C74BD" w:rsidP="000C74BD">
      <w:pPr>
        <w:tabs>
          <w:tab w:val="left" w:pos="1134"/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6444" cy="2665563"/>
            <wp:effectExtent l="19050" t="0" r="0" b="0"/>
            <wp:docPr id="29" name="Рисунок 3" descr="H: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7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75" cy="26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Pr="002129DC" w:rsidRDefault="000C74BD" w:rsidP="000C74BD">
      <w:pPr>
        <w:tabs>
          <w:tab w:val="left" w:pos="1134"/>
          <w:tab w:val="left" w:pos="1843"/>
        </w:tabs>
        <w:spacing w:after="0"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Блок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ереключить</w:t>
      </w:r>
    </w:p>
    <w:p w:rsidR="000C74BD" w:rsidRPr="002129DC" w:rsidRDefault="000C74BD" w:rsidP="000C74BD">
      <w:pPr>
        <w:tabs>
          <w:tab w:val="left" w:pos="1134"/>
          <w:tab w:val="left" w:pos="1843"/>
        </w:tabs>
        <w:spacing w:after="0" w:line="360" w:lineRule="auto"/>
        <w:ind w:left="273"/>
        <w:jc w:val="both"/>
        <w:rPr>
          <w:rFonts w:ascii="Times New Roman" w:hAnsi="Times New Roman" w:cs="Times New Roman"/>
          <w:sz w:val="28"/>
        </w:rPr>
      </w:pP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129DC">
        <w:rPr>
          <w:rFonts w:ascii="Times New Roman" w:hAnsi="Times New Roman" w:cs="Times New Roman"/>
          <w:sz w:val="28"/>
          <w:szCs w:val="28"/>
        </w:rPr>
        <w:t>В месте принятия решения происходит разветвление программы. В зависимости от решения, программа может пойти либо по одной, либо по другой ветке. После выполнения действий внутри той или иной ветки, пр</w:t>
      </w:r>
      <w:r w:rsidRPr="002129DC">
        <w:rPr>
          <w:rFonts w:ascii="Times New Roman" w:hAnsi="Times New Roman" w:cs="Times New Roman"/>
          <w:sz w:val="28"/>
          <w:szCs w:val="28"/>
        </w:rPr>
        <w:t>о</w:t>
      </w:r>
      <w:r w:rsidRPr="002129DC">
        <w:rPr>
          <w:rFonts w:ascii="Times New Roman" w:hAnsi="Times New Roman" w:cs="Times New Roman"/>
          <w:sz w:val="28"/>
          <w:szCs w:val="28"/>
        </w:rPr>
        <w:t>грамма вновь возвращается в «основное русло»</w:t>
      </w:r>
      <w:r>
        <w:rPr>
          <w:rFonts w:ascii="Times New Roman" w:hAnsi="Times New Roman" w:cs="Times New Roman"/>
          <w:sz w:val="28"/>
          <w:szCs w:val="28"/>
        </w:rPr>
        <w:t xml:space="preserve"> (Рис.21)</w:t>
      </w:r>
      <w:r w:rsidRPr="002129DC">
        <w:rPr>
          <w:rFonts w:ascii="Times New Roman" w:hAnsi="Times New Roman" w:cs="Times New Roman"/>
          <w:sz w:val="28"/>
          <w:szCs w:val="28"/>
        </w:rPr>
        <w:t>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0272" cy="2997960"/>
            <wp:effectExtent l="19050" t="0" r="828" b="0"/>
            <wp:docPr id="30" name="Рисунок 2" descr="H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34" cy="30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Ветвление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выполнить задание с использованием датчика цв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та.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F5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9A0E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9A0EF5">
        <w:rPr>
          <w:rFonts w:ascii="Times New Roman" w:hAnsi="Times New Roman" w:cs="Times New Roman"/>
          <w:sz w:val="28"/>
          <w:szCs w:val="28"/>
        </w:rPr>
        <w:t>Красный цвет – дороги 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0EF5">
        <w:rPr>
          <w:rFonts w:ascii="Times New Roman" w:hAnsi="Times New Roman" w:cs="Times New Roman"/>
          <w:sz w:val="28"/>
          <w:szCs w:val="28"/>
        </w:rPr>
        <w:t>. Робот-тележка должен перес</w:t>
      </w:r>
      <w:r w:rsidRPr="009A0EF5">
        <w:rPr>
          <w:rFonts w:ascii="Times New Roman" w:hAnsi="Times New Roman" w:cs="Times New Roman"/>
          <w:sz w:val="28"/>
          <w:szCs w:val="28"/>
        </w:rPr>
        <w:t>е</w:t>
      </w:r>
      <w:r w:rsidRPr="009A0EF5">
        <w:rPr>
          <w:rFonts w:ascii="Times New Roman" w:hAnsi="Times New Roman" w:cs="Times New Roman"/>
          <w:sz w:val="28"/>
          <w:szCs w:val="28"/>
        </w:rPr>
        <w:t>кать черные полоски – дорожки</w:t>
      </w:r>
      <w:r>
        <w:rPr>
          <w:rFonts w:ascii="Times New Roman" w:hAnsi="Times New Roman" w:cs="Times New Roman"/>
          <w:sz w:val="28"/>
          <w:szCs w:val="28"/>
        </w:rPr>
        <w:t>. Как только ему встретит</w:t>
      </w:r>
      <w:r w:rsidRPr="009A0EF5">
        <w:rPr>
          <w:rFonts w:ascii="Times New Roman" w:hAnsi="Times New Roman" w:cs="Times New Roman"/>
          <w:sz w:val="28"/>
          <w:szCs w:val="28"/>
        </w:rPr>
        <w:t>ся красная дорожка – он должен остановиться</w:t>
      </w:r>
      <w:r>
        <w:rPr>
          <w:rFonts w:ascii="Times New Roman" w:hAnsi="Times New Roman" w:cs="Times New Roman"/>
          <w:sz w:val="28"/>
          <w:szCs w:val="28"/>
        </w:rPr>
        <w:t xml:space="preserve"> (Рис. 22). 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8440" cy="1535502"/>
            <wp:effectExtent l="19050" t="0" r="5660" b="0"/>
            <wp:docPr id="31" name="Рисунок 1" descr="C:\Users\User\Downloads\6-2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-25-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06" cy="153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траектория передвижения робота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Учащиеся начинают свою практическую деятельность в изучении р</w:t>
      </w:r>
      <w:r w:rsidRPr="00F73EFF">
        <w:rPr>
          <w:sz w:val="28"/>
          <w:szCs w:val="28"/>
        </w:rPr>
        <w:t>о</w:t>
      </w:r>
      <w:r w:rsidRPr="00F73EFF">
        <w:rPr>
          <w:sz w:val="28"/>
          <w:szCs w:val="28"/>
        </w:rPr>
        <w:t>бототехники с небольших исследовательских проектов (проек</w:t>
      </w:r>
      <w:proofErr w:type="gramStart"/>
      <w:r w:rsidRPr="00F73EFF">
        <w:rPr>
          <w:sz w:val="28"/>
          <w:szCs w:val="28"/>
        </w:rPr>
        <w:t>т</w:t>
      </w:r>
      <w:r>
        <w:rPr>
          <w:sz w:val="28"/>
          <w:szCs w:val="28"/>
        </w:rPr>
        <w:t>-</w:t>
      </w:r>
      <w:proofErr w:type="gramEnd"/>
      <w:r w:rsidRPr="00F73EFF">
        <w:rPr>
          <w:sz w:val="28"/>
          <w:szCs w:val="28"/>
        </w:rPr>
        <w:t xml:space="preserve"> шаблон).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занятия: Циклические программы </w:t>
      </w:r>
    </w:p>
    <w:p w:rsidR="000C74BD" w:rsidRDefault="000C74BD" w:rsidP="000C74BD">
      <w:pPr>
        <w:tabs>
          <w:tab w:val="left" w:pos="1134"/>
          <w:tab w:val="left" w:pos="18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познакомить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 основами составления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граммы с использованием цикла.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Иногда  роботу требуется выполнить  одно и то же действие несколько раз.  Можно повторять программу нужное количество раз, но намного удо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нее будет составить цикл, который  будет экономить время и уменьшит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мер программы.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при программировании мотора дается задание  составить программу для робота, </w:t>
      </w:r>
      <w:proofErr w:type="gramStart"/>
      <w:r>
        <w:rPr>
          <w:sz w:val="28"/>
          <w:szCs w:val="28"/>
        </w:rPr>
        <w:t>позволяющая</w:t>
      </w:r>
      <w:proofErr w:type="gramEnd"/>
      <w:r>
        <w:rPr>
          <w:sz w:val="28"/>
          <w:szCs w:val="28"/>
        </w:rPr>
        <w:t xml:space="preserve"> ему  описать  квадрат. Здесь мы повт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ряем программу несколько раз, а составление цикла позволит  нам сократить программу в четыре раза.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составления цикла применяется блок «Цикл» (Рис23)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3772" cy="1498872"/>
            <wp:effectExtent l="19050" t="0" r="0" b="0"/>
            <wp:docPr id="3" name="Рисунок 2" descr="H:\блок 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лок цикл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85" cy="149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23 Блок Цикл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подтверждении условия, сигнал о котором будет передаваться от датчика,  дает команду на выполнение действия, которое будет повторяться, пока условие удовлетворяется.  Например, на рисунке 24, показано, что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та двигателя </w:t>
      </w:r>
      <w:proofErr w:type="gramStart"/>
      <w:r>
        <w:rPr>
          <w:sz w:val="28"/>
          <w:szCs w:val="28"/>
        </w:rPr>
        <w:t>происходит пока робот находится</w:t>
      </w:r>
      <w:proofErr w:type="gramEnd"/>
      <w:r>
        <w:rPr>
          <w:sz w:val="28"/>
          <w:szCs w:val="28"/>
        </w:rPr>
        <w:t xml:space="preserve"> на поле черного цвета.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3448" cy="1708052"/>
            <wp:effectExtent l="19050" t="0" r="0" b="0"/>
            <wp:docPr id="12" name="Рисунок 3" descr="H:\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цик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19" cy="17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24 Цикл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Вторым этапом практической деятельности, является проект с элеме</w:t>
      </w:r>
      <w:r w:rsidRPr="00F73EFF">
        <w:rPr>
          <w:sz w:val="28"/>
          <w:szCs w:val="28"/>
        </w:rPr>
        <w:t>н</w:t>
      </w:r>
      <w:r w:rsidRPr="00F73EFF">
        <w:rPr>
          <w:sz w:val="28"/>
          <w:szCs w:val="28"/>
        </w:rPr>
        <w:t>том исследования. На данном этапе реализуется элемент экспериментальн</w:t>
      </w:r>
      <w:proofErr w:type="gramStart"/>
      <w:r w:rsidRPr="00F73EFF">
        <w:rPr>
          <w:sz w:val="28"/>
          <w:szCs w:val="28"/>
        </w:rPr>
        <w:t>о-</w:t>
      </w:r>
      <w:proofErr w:type="gramEnd"/>
      <w:r w:rsidRPr="00F73EFF">
        <w:rPr>
          <w:sz w:val="28"/>
          <w:szCs w:val="28"/>
        </w:rPr>
        <w:t xml:space="preserve"> исследовательская деятельность</w:t>
      </w:r>
      <w:r>
        <w:rPr>
          <w:sz w:val="28"/>
          <w:szCs w:val="28"/>
        </w:rPr>
        <w:t xml:space="preserve">. </w:t>
      </w:r>
      <w:r w:rsidRPr="00F73EFF">
        <w:rPr>
          <w:sz w:val="28"/>
          <w:szCs w:val="28"/>
        </w:rPr>
        <w:t>Здесь учащиеся так же конструируют, о</w:t>
      </w:r>
      <w:r w:rsidRPr="00F73EFF">
        <w:rPr>
          <w:sz w:val="28"/>
          <w:szCs w:val="28"/>
        </w:rPr>
        <w:t>б</w:t>
      </w:r>
      <w:r w:rsidRPr="00F73EFF">
        <w:rPr>
          <w:sz w:val="28"/>
          <w:szCs w:val="28"/>
        </w:rPr>
        <w:t>ращая внимание на особенности соединения деталей, на возможности данной модели, которые в дальнейшем будут реализ</w:t>
      </w:r>
      <w:r>
        <w:rPr>
          <w:sz w:val="28"/>
          <w:szCs w:val="28"/>
        </w:rPr>
        <w:t>овываться при программиров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Если на первом этапе они программировали конструктор</w:t>
      </w:r>
      <w:r>
        <w:rPr>
          <w:sz w:val="28"/>
          <w:szCs w:val="28"/>
        </w:rPr>
        <w:t>,</w:t>
      </w:r>
      <w:r w:rsidRPr="00F73EFF">
        <w:rPr>
          <w:sz w:val="28"/>
          <w:szCs w:val="28"/>
        </w:rPr>
        <w:t xml:space="preserve"> используя базовую конструкцию следование, то на данном этапе работают с баз</w:t>
      </w:r>
      <w:r>
        <w:rPr>
          <w:sz w:val="28"/>
          <w:szCs w:val="28"/>
        </w:rPr>
        <w:t>о</w:t>
      </w:r>
      <w:r w:rsidRPr="00F73EFF">
        <w:rPr>
          <w:sz w:val="28"/>
          <w:szCs w:val="28"/>
        </w:rPr>
        <w:t>вой конструкцией ветвление и цикл. Например, в модели «</w:t>
      </w:r>
      <w:r>
        <w:rPr>
          <w:sz w:val="28"/>
          <w:szCs w:val="28"/>
        </w:rPr>
        <w:t>Фабрика вертолетов</w:t>
      </w:r>
      <w:r w:rsidRPr="00F73EFF">
        <w:rPr>
          <w:sz w:val="28"/>
          <w:szCs w:val="28"/>
        </w:rPr>
        <w:t>», учащиеся исследовали возможность работу блока «движения» и серво</w:t>
      </w:r>
      <w:r>
        <w:rPr>
          <w:sz w:val="28"/>
          <w:szCs w:val="28"/>
        </w:rPr>
        <w:t>прив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дов, блок «цикла»</w:t>
      </w:r>
      <w:r w:rsidRPr="00F73EFF">
        <w:rPr>
          <w:sz w:val="28"/>
          <w:szCs w:val="28"/>
        </w:rPr>
        <w:t>, а так же последовательное и паралле</w:t>
      </w:r>
      <w:r>
        <w:rPr>
          <w:sz w:val="28"/>
          <w:szCs w:val="28"/>
        </w:rPr>
        <w:t xml:space="preserve">льное выполнение этих действий. </w:t>
      </w:r>
      <w:r w:rsidRPr="00F73EFF">
        <w:rPr>
          <w:sz w:val="28"/>
          <w:szCs w:val="28"/>
        </w:rPr>
        <w:t>Таким образом, учащиеся проводили экспериментальное и</w:t>
      </w:r>
      <w:r w:rsidRPr="00F73EFF">
        <w:rPr>
          <w:sz w:val="28"/>
          <w:szCs w:val="28"/>
        </w:rPr>
        <w:t>с</w:t>
      </w:r>
      <w:r w:rsidRPr="00F73EFF">
        <w:rPr>
          <w:sz w:val="28"/>
          <w:szCs w:val="28"/>
        </w:rPr>
        <w:t>следование, выдвигая свои идеи (гипотезе), которые в течение занятий по</w:t>
      </w:r>
      <w:r w:rsidRPr="00F73EFF">
        <w:rPr>
          <w:sz w:val="28"/>
          <w:szCs w:val="28"/>
        </w:rPr>
        <w:t>д</w:t>
      </w:r>
      <w:r w:rsidRPr="00F73EFF">
        <w:rPr>
          <w:sz w:val="28"/>
          <w:szCs w:val="28"/>
        </w:rPr>
        <w:lastRenderedPageBreak/>
        <w:t>тверждали, либо опровергали их. Данная деятельность позволяет им пон</w:t>
      </w:r>
      <w:r w:rsidRPr="00F73EFF">
        <w:rPr>
          <w:sz w:val="28"/>
          <w:szCs w:val="28"/>
        </w:rPr>
        <w:t>и</w:t>
      </w:r>
      <w:r w:rsidRPr="00F73EFF">
        <w:rPr>
          <w:sz w:val="28"/>
          <w:szCs w:val="28"/>
        </w:rPr>
        <w:t>мать разницу между виртуальным и реальным исполнителем, а так же фо</w:t>
      </w:r>
      <w:r w:rsidRPr="00F73EFF">
        <w:rPr>
          <w:sz w:val="28"/>
          <w:szCs w:val="28"/>
        </w:rPr>
        <w:t>р</w:t>
      </w:r>
      <w:r w:rsidRPr="00F73EFF">
        <w:rPr>
          <w:sz w:val="28"/>
          <w:szCs w:val="28"/>
        </w:rPr>
        <w:t>мирование исследовательс</w:t>
      </w:r>
      <w:r>
        <w:rPr>
          <w:sz w:val="28"/>
          <w:szCs w:val="28"/>
        </w:rPr>
        <w:t>ких навыков</w:t>
      </w:r>
      <w:r w:rsidRPr="00F73EFF">
        <w:rPr>
          <w:sz w:val="28"/>
          <w:szCs w:val="28"/>
        </w:rPr>
        <w:t>, например формулировка цели, зад</w:t>
      </w:r>
      <w:r w:rsidRPr="00F73EFF">
        <w:rPr>
          <w:sz w:val="28"/>
          <w:szCs w:val="28"/>
        </w:rPr>
        <w:t>а</w:t>
      </w:r>
      <w:r w:rsidRPr="00F73EFF">
        <w:rPr>
          <w:sz w:val="28"/>
          <w:szCs w:val="28"/>
        </w:rPr>
        <w:t>чи и гипотезы.</w:t>
      </w:r>
    </w:p>
    <w:p w:rsidR="00157EF7" w:rsidRPr="00927D91" w:rsidRDefault="00157EF7" w:rsidP="00157EF7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37967">
        <w:rPr>
          <w:b/>
          <w:sz w:val="28"/>
          <w:szCs w:val="28"/>
        </w:rPr>
        <w:t>Тема занятия</w:t>
      </w:r>
      <w:r w:rsidRPr="00927D91">
        <w:rPr>
          <w:sz w:val="28"/>
          <w:szCs w:val="28"/>
        </w:rPr>
        <w:t>: Виртуальный футбол</w:t>
      </w:r>
    </w:p>
    <w:p w:rsidR="00157EF7" w:rsidRPr="00927D91" w:rsidRDefault="00157EF7" w:rsidP="00157EF7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537967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 xml:space="preserve">: познакомить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 основами игры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«Виртуальный футбол» представляет собой платформу, симул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рующую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игру роботов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футбол. Эта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платформа написана на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Java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–одном  из  наиболее  распространенных и  доступных объектно-ориентированных яз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ы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ков программирования.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этой главе приводится краткое описание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данной платформы.</w:t>
      </w:r>
    </w:p>
    <w:p w:rsidR="00157EF7" w:rsidRPr="00EF7B1E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Объекты игры «Виртуальный футбол»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Рабочее пространство игры является прямоугольным полем. На левом и правом крае этого  поля  расположены  ворота.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середине поля размечен центральный  круг  заданного  радиуса.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намическими объектами игры являются игроки и мяч.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Игроки и мяч пре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ставляют собой объекты цилиндрической круглой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формы</w:t>
      </w:r>
      <w:r w:rsidR="005379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(рис. 7)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Игроки делятся на две команды, каждая из которых стремится защитить свои ворота и забить гол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чужие.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Физическая модель игры «Виртуальный футбол» является упрощенной моделью игры роботов цилиндрической формы на плоском прямоугольном поле с воротами, ограниченным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бортами.</w:t>
      </w:r>
    </w:p>
    <w:p w:rsidR="00537967" w:rsidRDefault="00537967" w:rsidP="0053796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857500" cy="2543175"/>
            <wp:effectExtent l="19050" t="0" r="0" b="0"/>
            <wp:docPr id="13" name="Рисунок 12" descr="v_foo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foot2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67" w:rsidRPr="00537967" w:rsidRDefault="00537967" w:rsidP="0053796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3796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Рис 7.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Каждый динамический объект в любой момент игры обладает такими физическими  характеристиками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положение и скорость.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Игроки  также обладают ускорением, максимальной развиваемой скоростью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максимал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ь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ной угловой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скоростью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 совершении  поворота.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Этими  ограничениями обеспечивается приближение физической модели игры к жизни.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Также игр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ки и мяч обладают собственной массой, которая влияет на траекторию дв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жения,  изменяющуюся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 результате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столкновения данных объектов.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Столкновение мяча и игроков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обрабатываются как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абсолютно упругие</w:t>
      </w:r>
      <w:proofErr w:type="gram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столкновения объектов круглой формы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без потери энергии.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  соудар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ния  мяча  или  игрока  со  стенкой скорость  движения первого сохраняется, а направление движения изменяется по правилу «угол падения равен углу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отражения». Угол падения в данном случае является углом между скоростью движения объекта и плоскостью стенки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момент соударения.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 было  упомянуто  ранее, игроки обладают  заданным  ускорением. Практически это  означает,  что  игрок не может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изменить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свою  скорость в заданный  промежуток  времени на значение,  по абсолютной  величине пр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вышающее заданную константу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игры.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Также игрок не может изменить угол направления движения на величину, большую заданной.</w:t>
      </w:r>
      <w:proofErr w:type="gramEnd"/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lastRenderedPageBreak/>
        <w:t>Начало игры.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начинается с разведения мяча в середине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поля.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вый игрок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команды, защищающей левые ворота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является разводящим в да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ном случае.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Разведение мяча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Мяч помещается  в  центральную  точку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поля. Разв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дящий  игрок находится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случайной точке центрального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круга, в его пол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вине, ближайшей к обороняемым воротам.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Остальные игроки обеих команд находятся каждый на своей половине поля, не включая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зону центрального круга.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Положения игроков случайны,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распределение по области, разреше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ной для нахождения в момент вбрасывания, является равномерным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ней.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Процесс игры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Игрокам  разрешены  любые 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столкновения</w:t>
      </w:r>
      <w:proofErr w:type="gram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как  с  м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чом,  так  и  с противником.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Блокировка мяча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 процессе  игры, 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 следствие</w:t>
      </w:r>
      <w:proofErr w:type="gram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работы  алгоритма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роботов, может возникнуть  такая ситуация,  что  мяч  будет заблокирован  одним  или несколькими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игроками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углу, или у ограничительной стенки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ля. В данном случае производится  принудительное разведение  мяча  в  с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редине  поля. Разводящая команда не меняется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момента последнего разв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дения.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Условие засчитывания гола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касании мячом левого или правого края поля в том месте, где расположены ворота, команде, защищающей их, засчитывается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пропущенный мяч. Команде-противнику в этом случае пр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бавляется одно очко к счету.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 этого происходит  разведение  мяча  и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роком,  представляющей  команду, пропустившую мяч.</w:t>
      </w:r>
      <w:proofErr w:type="gramEnd"/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Конец игры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Конец игры наступает по окончанию отведенного для нее времени. Этот параметр является изменяемым значением игры и задается до ее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начала.</w:t>
      </w:r>
    </w:p>
    <w:p w:rsidR="00537967" w:rsidRDefault="0053796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157EF7" w:rsidRPr="00927D91" w:rsidRDefault="00157EF7" w:rsidP="0053796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927D9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Технология создания робота в среде «Виртуальный футбол»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Каждый алгоритм, управляющий роботом в игре «Виртуальный фу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бол» является скомпилированной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java-программой. Class-файлы данной пр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граммы должны быть помещены в отдельный jar-архив, который может быть загружен в игру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помощью диалога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формирования команд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57EF7" w:rsidRDefault="00157EF7" w:rsidP="00157E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Для каждого управляющего алгоритма требуется наличие главного java-класса, который  должен  наследоваться от  абстрактного  класса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Robot</w:t>
      </w:r>
      <w:proofErr w:type="spell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предоставляющего основное API(API–сокращение  от  «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application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programming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interface</w:t>
      </w:r>
      <w:proofErr w:type="spell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–программный  интерфейс  приложения) управления роботом во время игры.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Полное имя данного класса должно быть задано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манифесте (манифест –</w:t>
      </w:r>
      <w:r w:rsidR="005379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специальный  файл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  именем MANIFEST.MF,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нах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дящийся в jar-архиве, в каталоге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META-INF) jar-архива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под заголовком с именем </w:t>
      </w:r>
      <w:proofErr w:type="spellStart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Robot-class</w:t>
      </w:r>
      <w:proofErr w:type="spellEnd"/>
      <w:r w:rsidRPr="00EF7B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57EF7" w:rsidRDefault="00157EF7" w:rsidP="00157EF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</w:t>
      </w:r>
      <w:r w:rsidRPr="00EF7B1E">
        <w:rPr>
          <w:sz w:val="28"/>
          <w:szCs w:val="28"/>
          <w:bdr w:val="none" w:sz="0" w:space="0" w:color="auto" w:frame="1"/>
        </w:rPr>
        <w:t>Первый метод позволяет задать желаемую скорость движения робота. Реальная скорость движения может отличаться после вызова этого метода из-за наличия ускорения и ограничения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скорости движения робота.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Второй и  третий  методы позволяют  изменить угол направления движения,  совершая,  соответственно,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поворот  налево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или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направо.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Данные методы учитывают о</w:t>
      </w:r>
      <w:r w:rsidRPr="00EF7B1E">
        <w:rPr>
          <w:sz w:val="28"/>
          <w:szCs w:val="28"/>
          <w:bdr w:val="none" w:sz="0" w:space="0" w:color="auto" w:frame="1"/>
        </w:rPr>
        <w:t>г</w:t>
      </w:r>
      <w:r w:rsidRPr="00EF7B1E">
        <w:rPr>
          <w:sz w:val="28"/>
          <w:szCs w:val="28"/>
          <w:bdr w:val="none" w:sz="0" w:space="0" w:color="auto" w:frame="1"/>
        </w:rPr>
        <w:t>раничения, накладываемые на изменение угла, а именно максимальную  у</w:t>
      </w:r>
      <w:r w:rsidRPr="00EF7B1E">
        <w:rPr>
          <w:sz w:val="28"/>
          <w:szCs w:val="28"/>
          <w:bdr w:val="none" w:sz="0" w:space="0" w:color="auto" w:frame="1"/>
        </w:rPr>
        <w:t>г</w:t>
      </w:r>
      <w:r w:rsidRPr="00EF7B1E">
        <w:rPr>
          <w:sz w:val="28"/>
          <w:szCs w:val="28"/>
          <w:bdr w:val="none" w:sz="0" w:space="0" w:color="auto" w:frame="1"/>
        </w:rPr>
        <w:t>ловую  скорость.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Если аргумент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метода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превосходит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эту величину, то прои</w:t>
      </w:r>
      <w:r w:rsidRPr="00EF7B1E">
        <w:rPr>
          <w:sz w:val="28"/>
          <w:szCs w:val="28"/>
          <w:bdr w:val="none" w:sz="0" w:space="0" w:color="auto" w:frame="1"/>
        </w:rPr>
        <w:t>с</w:t>
      </w:r>
      <w:r w:rsidRPr="00EF7B1E">
        <w:rPr>
          <w:sz w:val="28"/>
          <w:szCs w:val="28"/>
          <w:bdr w:val="none" w:sz="0" w:space="0" w:color="auto" w:frame="1"/>
        </w:rPr>
        <w:t>ходит изменение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угла на максимальную угловую скорость.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Последний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метод объединяет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в себе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функциональность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первых двух и обеспечивающую пр</w:t>
      </w:r>
      <w:r w:rsidRPr="00EF7B1E">
        <w:rPr>
          <w:sz w:val="28"/>
          <w:szCs w:val="28"/>
          <w:bdr w:val="none" w:sz="0" w:space="0" w:color="auto" w:frame="1"/>
        </w:rPr>
        <w:t>о</w:t>
      </w:r>
      <w:r w:rsidRPr="00EF7B1E">
        <w:rPr>
          <w:sz w:val="28"/>
          <w:szCs w:val="28"/>
          <w:bdr w:val="none" w:sz="0" w:space="0" w:color="auto" w:frame="1"/>
        </w:rPr>
        <w:t>стоту задания скорости игрока. Данный метод все также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учитывает огран</w:t>
      </w:r>
      <w:r w:rsidRPr="00EF7B1E">
        <w:rPr>
          <w:sz w:val="28"/>
          <w:szCs w:val="28"/>
          <w:bdr w:val="none" w:sz="0" w:space="0" w:color="auto" w:frame="1"/>
        </w:rPr>
        <w:t>и</w:t>
      </w:r>
      <w:r w:rsidRPr="00EF7B1E">
        <w:rPr>
          <w:sz w:val="28"/>
          <w:szCs w:val="28"/>
          <w:bdr w:val="none" w:sz="0" w:space="0" w:color="auto" w:frame="1"/>
        </w:rPr>
        <w:t>чения, накладываемые на скорость и угол поворота объекта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описанные выше.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Данный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набор методов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позволяет полностью контролировать повед</w:t>
      </w:r>
      <w:r w:rsidRPr="00EF7B1E">
        <w:rPr>
          <w:sz w:val="28"/>
          <w:szCs w:val="28"/>
          <w:bdr w:val="none" w:sz="0" w:space="0" w:color="auto" w:frame="1"/>
        </w:rPr>
        <w:t>е</w:t>
      </w:r>
      <w:r w:rsidRPr="00EF7B1E">
        <w:rPr>
          <w:sz w:val="28"/>
          <w:szCs w:val="28"/>
          <w:bdr w:val="none" w:sz="0" w:space="0" w:color="auto" w:frame="1"/>
        </w:rPr>
        <w:t>ние робота в рамках игры «Виртуальный футбол»</w:t>
      </w:r>
      <w:proofErr w:type="gramStart"/>
      <w:r w:rsidRPr="00EF7B1E">
        <w:rPr>
          <w:sz w:val="28"/>
          <w:szCs w:val="28"/>
          <w:bdr w:val="none" w:sz="0" w:space="0" w:color="auto" w:frame="1"/>
        </w:rPr>
        <w:t>.К</w:t>
      </w:r>
      <w:proofErr w:type="gramEnd"/>
      <w:r w:rsidRPr="00EF7B1E">
        <w:rPr>
          <w:sz w:val="28"/>
          <w:szCs w:val="28"/>
          <w:bdr w:val="none" w:sz="0" w:space="0" w:color="auto" w:frame="1"/>
        </w:rPr>
        <w:t>аждый временной тик и</w:t>
      </w:r>
      <w:r w:rsidRPr="00EF7B1E">
        <w:rPr>
          <w:sz w:val="28"/>
          <w:szCs w:val="28"/>
          <w:bdr w:val="none" w:sz="0" w:space="0" w:color="auto" w:frame="1"/>
        </w:rPr>
        <w:t>г</w:t>
      </w:r>
      <w:r w:rsidRPr="00EF7B1E">
        <w:rPr>
          <w:sz w:val="28"/>
          <w:szCs w:val="28"/>
          <w:bdr w:val="none" w:sz="0" w:space="0" w:color="auto" w:frame="1"/>
        </w:rPr>
        <w:t>ры(наименьший временной отрезок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игры)для всех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роботов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вызывается  м</w:t>
      </w:r>
      <w:r w:rsidRPr="00EF7B1E">
        <w:rPr>
          <w:sz w:val="28"/>
          <w:szCs w:val="28"/>
          <w:bdr w:val="none" w:sz="0" w:space="0" w:color="auto" w:frame="1"/>
        </w:rPr>
        <w:t>е</w:t>
      </w:r>
      <w:r w:rsidRPr="00EF7B1E">
        <w:rPr>
          <w:sz w:val="28"/>
          <w:szCs w:val="28"/>
          <w:bdr w:val="none" w:sz="0" w:space="0" w:color="auto" w:frame="1"/>
        </w:rPr>
        <w:t xml:space="preserve">тод </w:t>
      </w:r>
      <w:proofErr w:type="spellStart"/>
      <w:r w:rsidRPr="00EF7B1E">
        <w:rPr>
          <w:sz w:val="28"/>
          <w:szCs w:val="28"/>
          <w:bdr w:val="none" w:sz="0" w:space="0" w:color="auto" w:frame="1"/>
        </w:rPr>
        <w:t>voidon</w:t>
      </w:r>
      <w:proofErr w:type="spellEnd"/>
      <w:r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EF7B1E">
        <w:rPr>
          <w:sz w:val="28"/>
          <w:szCs w:val="28"/>
          <w:bdr w:val="none" w:sz="0" w:space="0" w:color="auto" w:frame="1"/>
        </w:rPr>
        <w:t>Status</w:t>
      </w:r>
      <w:proofErr w:type="spellEnd"/>
      <w:r w:rsidRPr="00EF7B1E">
        <w:rPr>
          <w:sz w:val="28"/>
          <w:szCs w:val="28"/>
          <w:bdr w:val="none" w:sz="0" w:space="0" w:color="auto" w:frame="1"/>
        </w:rPr>
        <w:t>(</w:t>
      </w:r>
      <w:proofErr w:type="spellStart"/>
      <w:r w:rsidRPr="00EF7B1E">
        <w:rPr>
          <w:sz w:val="28"/>
          <w:szCs w:val="28"/>
          <w:bdr w:val="none" w:sz="0" w:space="0" w:color="auto" w:frame="1"/>
        </w:rPr>
        <w:t>StatusEvent</w:t>
      </w:r>
      <w:proofErr w:type="spellEnd"/>
      <w:r w:rsidRPr="00EF7B1E">
        <w:rPr>
          <w:sz w:val="28"/>
          <w:szCs w:val="28"/>
          <w:bdr w:val="none" w:sz="0" w:space="0" w:color="auto" w:frame="1"/>
        </w:rPr>
        <w:t>).Данный  метод переопределяется создателем робота и задает алгоритм управления роботом в процессе игры. Его единс</w:t>
      </w:r>
      <w:r w:rsidRPr="00EF7B1E">
        <w:rPr>
          <w:sz w:val="28"/>
          <w:szCs w:val="28"/>
          <w:bdr w:val="none" w:sz="0" w:space="0" w:color="auto" w:frame="1"/>
        </w:rPr>
        <w:t>т</w:t>
      </w:r>
      <w:r w:rsidRPr="00EF7B1E">
        <w:rPr>
          <w:sz w:val="28"/>
          <w:szCs w:val="28"/>
          <w:bdr w:val="none" w:sz="0" w:space="0" w:color="auto" w:frame="1"/>
        </w:rPr>
        <w:t>венный аргумент содержит в себе всю необходимую информацию об окр</w:t>
      </w:r>
      <w:r w:rsidRPr="00EF7B1E">
        <w:rPr>
          <w:sz w:val="28"/>
          <w:szCs w:val="28"/>
          <w:bdr w:val="none" w:sz="0" w:space="0" w:color="auto" w:frame="1"/>
        </w:rPr>
        <w:t>у</w:t>
      </w:r>
      <w:r w:rsidRPr="00EF7B1E">
        <w:rPr>
          <w:sz w:val="28"/>
          <w:szCs w:val="28"/>
          <w:bdr w:val="none" w:sz="0" w:space="0" w:color="auto" w:frame="1"/>
        </w:rPr>
        <w:t>жающей среде на момент вызова данного метода. Эта информация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включает в себя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положения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 скорости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всех игроков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 мяча,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их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 xml:space="preserve">линейные  размеры,  а  </w:t>
      </w:r>
      <w:r w:rsidRPr="00EF7B1E">
        <w:rPr>
          <w:sz w:val="28"/>
          <w:szCs w:val="28"/>
          <w:bdr w:val="none" w:sz="0" w:space="0" w:color="auto" w:frame="1"/>
        </w:rPr>
        <w:lastRenderedPageBreak/>
        <w:t>так  же конфигурацию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EF7B1E">
        <w:rPr>
          <w:sz w:val="28"/>
          <w:szCs w:val="28"/>
          <w:bdr w:val="none" w:sz="0" w:space="0" w:color="auto" w:frame="1"/>
        </w:rPr>
        <w:t>игрового  поля. Игровое  поле характеризуется лине</w:t>
      </w:r>
      <w:r w:rsidRPr="00EF7B1E">
        <w:rPr>
          <w:sz w:val="28"/>
          <w:szCs w:val="28"/>
          <w:bdr w:val="none" w:sz="0" w:space="0" w:color="auto" w:frame="1"/>
        </w:rPr>
        <w:t>й</w:t>
      </w:r>
      <w:r w:rsidRPr="00EF7B1E">
        <w:rPr>
          <w:sz w:val="28"/>
          <w:szCs w:val="28"/>
          <w:bdr w:val="none" w:sz="0" w:space="0" w:color="auto" w:frame="1"/>
        </w:rPr>
        <w:t>ными  размерами,  шириной  ворот и  радиусом центрального круга.</w:t>
      </w:r>
    </w:p>
    <w:p w:rsidR="00537967" w:rsidRDefault="00537967" w:rsidP="00157EF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5325" cy="3781425"/>
            <wp:effectExtent l="19050" t="0" r="9525" b="0"/>
            <wp:docPr id="14" name="Рисунок 13" descr="ser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r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67" w:rsidRPr="00537967" w:rsidRDefault="00537967" w:rsidP="0053796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537967">
        <w:rPr>
          <w:b/>
          <w:sz w:val="28"/>
          <w:szCs w:val="28"/>
        </w:rPr>
        <w:t>Рис. 8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Исследовательский проект, является заключительным этапом практ</w:t>
      </w:r>
      <w:r w:rsidRPr="00F73EFF">
        <w:rPr>
          <w:sz w:val="28"/>
          <w:szCs w:val="28"/>
        </w:rPr>
        <w:t>и</w:t>
      </w:r>
      <w:r w:rsidRPr="00F73EFF">
        <w:rPr>
          <w:sz w:val="28"/>
          <w:szCs w:val="28"/>
        </w:rPr>
        <w:t xml:space="preserve">ческой деятельности учащихся. Для реализации данного проекта, учащимся подаются несколько идей (тем) исследования, и они выполняют </w:t>
      </w:r>
      <w:proofErr w:type="gramStart"/>
      <w:r w:rsidRPr="00F73EFF">
        <w:rPr>
          <w:sz w:val="28"/>
          <w:szCs w:val="28"/>
        </w:rPr>
        <w:t>данное</w:t>
      </w:r>
      <w:proofErr w:type="gramEnd"/>
      <w:r w:rsidRPr="00F73EFF">
        <w:rPr>
          <w:sz w:val="28"/>
          <w:szCs w:val="28"/>
        </w:rPr>
        <w:t xml:space="preserve"> и</w:t>
      </w:r>
      <w:r w:rsidRPr="00F73EFF">
        <w:rPr>
          <w:sz w:val="28"/>
          <w:szCs w:val="28"/>
        </w:rPr>
        <w:t>с</w:t>
      </w:r>
      <w:r w:rsidRPr="00F73EFF">
        <w:rPr>
          <w:sz w:val="28"/>
          <w:szCs w:val="28"/>
        </w:rPr>
        <w:t>следования</w:t>
      </w:r>
      <w:r>
        <w:rPr>
          <w:sz w:val="28"/>
          <w:szCs w:val="28"/>
        </w:rPr>
        <w:t>,</w:t>
      </w:r>
      <w:r w:rsidRPr="00F73EFF">
        <w:rPr>
          <w:sz w:val="28"/>
          <w:szCs w:val="28"/>
        </w:rPr>
        <w:t xml:space="preserve"> опираясь на основные этапы: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1. Обозначение темы проекта.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2. Цель и задачи представляемого проекта.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3. Разработка механизма.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4. Составление программы для работы механизма.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5. Тестирование модели, устранение дефектов и неисправностей.</w:t>
      </w:r>
    </w:p>
    <w:p w:rsidR="000C74BD" w:rsidRPr="00F73EFF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6. Представление проекта.</w:t>
      </w:r>
    </w:p>
    <w:p w:rsidR="00927D91" w:rsidRDefault="000C74BD" w:rsidP="00157EF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73EFF">
        <w:rPr>
          <w:sz w:val="28"/>
          <w:szCs w:val="28"/>
        </w:rPr>
        <w:t>Примером такого исследовательского проекта, является проект «</w:t>
      </w:r>
      <w:r>
        <w:rPr>
          <w:sz w:val="28"/>
          <w:szCs w:val="28"/>
        </w:rPr>
        <w:t>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версальный вездеход</w:t>
      </w:r>
      <w:r w:rsidRPr="00F73EFF">
        <w:rPr>
          <w:sz w:val="28"/>
          <w:szCs w:val="28"/>
        </w:rPr>
        <w:t>» (</w:t>
      </w:r>
      <w:r>
        <w:rPr>
          <w:sz w:val="28"/>
          <w:szCs w:val="28"/>
        </w:rPr>
        <w:t>Р</w:t>
      </w:r>
      <w:r w:rsidRPr="00F73EFF">
        <w:rPr>
          <w:sz w:val="28"/>
          <w:szCs w:val="28"/>
        </w:rPr>
        <w:t>ис.</w:t>
      </w:r>
      <w:r>
        <w:rPr>
          <w:sz w:val="28"/>
          <w:szCs w:val="28"/>
        </w:rPr>
        <w:t xml:space="preserve"> 25</w:t>
      </w:r>
      <w:r w:rsidRPr="00F73EFF">
        <w:rPr>
          <w:sz w:val="28"/>
          <w:szCs w:val="28"/>
        </w:rPr>
        <w:t>), где учащиеся сконструировали данную м</w:t>
      </w:r>
      <w:r w:rsidRPr="00F73EFF">
        <w:rPr>
          <w:sz w:val="28"/>
          <w:szCs w:val="28"/>
        </w:rPr>
        <w:t>о</w:t>
      </w:r>
      <w:r w:rsidRPr="00F73EFF">
        <w:rPr>
          <w:sz w:val="28"/>
          <w:szCs w:val="28"/>
        </w:rPr>
        <w:t xml:space="preserve">дель и программировали ее, опираясь на предыдущие и новые знания. На данном этапе были изучены дополнительные блоки в полной палитре, такие </w:t>
      </w:r>
      <w:r w:rsidRPr="00F73EFF">
        <w:rPr>
          <w:sz w:val="28"/>
          <w:szCs w:val="28"/>
        </w:rPr>
        <w:lastRenderedPageBreak/>
        <w:t xml:space="preserve">как математический блок и логический. </w:t>
      </w:r>
      <w:r>
        <w:rPr>
          <w:sz w:val="28"/>
          <w:szCs w:val="28"/>
        </w:rPr>
        <w:t xml:space="preserve"> Просчитаны  все возможные реа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 робота на различные препятствия и  исправлены все дефекты робота.</w:t>
      </w:r>
      <w:r>
        <w:rPr>
          <w:noProof/>
          <w:sz w:val="28"/>
          <w:szCs w:val="28"/>
        </w:rPr>
        <w:drawing>
          <wp:inline distT="0" distB="0" distL="0" distR="0">
            <wp:extent cx="3707561" cy="3027119"/>
            <wp:effectExtent l="19050" t="0" r="7189" b="0"/>
            <wp:docPr id="7" name="Рисунок 2" descr="F:\IMG_20141118_17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41118_175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49" cy="303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D91" w:rsidRPr="00927D91">
        <w:rPr>
          <w:sz w:val="28"/>
          <w:szCs w:val="28"/>
        </w:rPr>
        <w:t xml:space="preserve"> </w:t>
      </w:r>
      <w:r w:rsidR="00927D91">
        <w:rPr>
          <w:sz w:val="28"/>
          <w:szCs w:val="28"/>
        </w:rPr>
        <w:t>Рис. 25 Универсальный ве</w:t>
      </w:r>
      <w:r w:rsidR="00927D91">
        <w:rPr>
          <w:sz w:val="28"/>
          <w:szCs w:val="28"/>
        </w:rPr>
        <w:t>з</w:t>
      </w:r>
      <w:r w:rsidR="00927D91">
        <w:rPr>
          <w:sz w:val="28"/>
          <w:szCs w:val="28"/>
        </w:rPr>
        <w:t>деход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927D91" w:rsidRDefault="00927D91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157EF7" w:rsidRDefault="00157EF7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  <w:r w:rsidRPr="00C66A4D">
        <w:rPr>
          <w:b/>
          <w:sz w:val="28"/>
        </w:rPr>
        <w:t xml:space="preserve">Заключение по главе 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Организация курса по обучению основам образовательной робототе</w:t>
      </w:r>
      <w:r>
        <w:rPr>
          <w:sz w:val="28"/>
        </w:rPr>
        <w:t>х</w:t>
      </w:r>
      <w:r>
        <w:rPr>
          <w:sz w:val="28"/>
        </w:rPr>
        <w:t>ники требует тщательного отбора содержания и учета всех аспектов пров</w:t>
      </w:r>
      <w:r>
        <w:rPr>
          <w:sz w:val="28"/>
        </w:rPr>
        <w:t>е</w:t>
      </w:r>
      <w:r>
        <w:rPr>
          <w:sz w:val="28"/>
        </w:rPr>
        <w:t xml:space="preserve">дения занятий. Стоит помнить, что проведение занятий, помимо изучения нового, должны содержать в себе и практическую деятельность. 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Занятия по робототехнике должны сочетать в себе не только один учебный предмет, а многие, тем самым позволяя обучающимся расширить и закрепить знания, получаемые на этих предметах. 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Модульное строение преподаваемых занятий позволяет детям закре</w:t>
      </w:r>
      <w:r>
        <w:rPr>
          <w:sz w:val="28"/>
        </w:rPr>
        <w:t>п</w:t>
      </w:r>
      <w:r>
        <w:rPr>
          <w:sz w:val="28"/>
        </w:rPr>
        <w:t>лять полученные знания,  выполняя различные практические задания, кот</w:t>
      </w:r>
      <w:r>
        <w:rPr>
          <w:sz w:val="28"/>
        </w:rPr>
        <w:t>о</w:t>
      </w:r>
      <w:r>
        <w:rPr>
          <w:sz w:val="28"/>
        </w:rPr>
        <w:t>рые не подразумевают каких-либо ограничений, что позволяет им шире из</w:t>
      </w:r>
      <w:r>
        <w:rPr>
          <w:sz w:val="28"/>
        </w:rPr>
        <w:t>у</w:t>
      </w:r>
      <w:r>
        <w:rPr>
          <w:sz w:val="28"/>
        </w:rPr>
        <w:t>чать определенные  модули робототехники.</w:t>
      </w:r>
    </w:p>
    <w:p w:rsidR="000C74BD" w:rsidRDefault="000C74BD" w:rsidP="000C74BD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sz w:val="28"/>
        </w:rPr>
        <w:br w:type="page"/>
      </w:r>
    </w:p>
    <w:p w:rsidR="000C74BD" w:rsidRDefault="000C74BD" w:rsidP="001C751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</w:rPr>
      </w:pPr>
      <w:r w:rsidRPr="0035405B">
        <w:rPr>
          <w:b/>
          <w:sz w:val="28"/>
        </w:rPr>
        <w:lastRenderedPageBreak/>
        <w:t>Заключение</w:t>
      </w:r>
    </w:p>
    <w:p w:rsidR="001C7518" w:rsidRDefault="001C7518" w:rsidP="001C751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</w:rPr>
      </w:pP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5"/>
        </w:rPr>
      </w:pPr>
      <w:r w:rsidRPr="00237EF4">
        <w:rPr>
          <w:sz w:val="28"/>
          <w:szCs w:val="25"/>
        </w:rPr>
        <w:t xml:space="preserve">Робототехника является одним из самых перспективных направлений </w:t>
      </w:r>
      <w:r>
        <w:rPr>
          <w:sz w:val="28"/>
          <w:szCs w:val="25"/>
        </w:rPr>
        <w:t>науки и техники</w:t>
      </w:r>
      <w:r w:rsidRPr="00237EF4">
        <w:rPr>
          <w:sz w:val="28"/>
          <w:szCs w:val="25"/>
        </w:rPr>
        <w:t>. Роботы широко и эффективно используются в промышле</w:t>
      </w:r>
      <w:r w:rsidRPr="00237EF4">
        <w:rPr>
          <w:sz w:val="28"/>
          <w:szCs w:val="25"/>
        </w:rPr>
        <w:t>н</w:t>
      </w:r>
      <w:r w:rsidRPr="00237EF4">
        <w:rPr>
          <w:sz w:val="28"/>
          <w:szCs w:val="25"/>
        </w:rPr>
        <w:t>ности, транспорте, медицине, образовании и многих других сферах человеч</w:t>
      </w:r>
      <w:r w:rsidRPr="00237EF4">
        <w:rPr>
          <w:sz w:val="28"/>
          <w:szCs w:val="25"/>
        </w:rPr>
        <w:t>е</w:t>
      </w:r>
      <w:r w:rsidRPr="00237EF4">
        <w:rPr>
          <w:sz w:val="28"/>
          <w:szCs w:val="25"/>
        </w:rPr>
        <w:t xml:space="preserve">ской деятельности. </w:t>
      </w:r>
      <w:r>
        <w:rPr>
          <w:sz w:val="28"/>
          <w:szCs w:val="25"/>
        </w:rPr>
        <w:t xml:space="preserve"> </w:t>
      </w:r>
    </w:p>
    <w:p w:rsidR="000C74BD" w:rsidRPr="00C80D27" w:rsidRDefault="000C74BD" w:rsidP="000C74BD">
      <w:pPr>
        <w:pStyle w:val="rtejustif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5"/>
        </w:rPr>
        <w:t>В настоящее время робототехника внедряется в образование.</w:t>
      </w:r>
      <w:r>
        <w:rPr>
          <w:sz w:val="28"/>
          <w:szCs w:val="28"/>
        </w:rPr>
        <w:t xml:space="preserve"> Ввод</w:t>
      </w:r>
      <w:r w:rsidRPr="00C80D27">
        <w:rPr>
          <w:sz w:val="28"/>
          <w:szCs w:val="28"/>
        </w:rPr>
        <w:t xml:space="preserve"> те</w:t>
      </w:r>
      <w:r w:rsidRPr="00C80D27">
        <w:rPr>
          <w:sz w:val="28"/>
          <w:szCs w:val="28"/>
        </w:rPr>
        <w:t>х</w:t>
      </w:r>
      <w:r w:rsidRPr="00C80D27">
        <w:rPr>
          <w:sz w:val="28"/>
          <w:szCs w:val="28"/>
        </w:rPr>
        <w:t xml:space="preserve">нологий </w:t>
      </w:r>
      <w:r w:rsidRPr="001C7518">
        <w:rPr>
          <w:rStyle w:val="a5"/>
          <w:rFonts w:eastAsiaTheme="majorEastAsia"/>
          <w:b w:val="0"/>
          <w:iCs/>
          <w:sz w:val="28"/>
          <w:szCs w:val="28"/>
        </w:rPr>
        <w:t>образовательной робототехники</w:t>
      </w:r>
      <w:r w:rsidRPr="00C80D27">
        <w:rPr>
          <w:sz w:val="28"/>
          <w:szCs w:val="28"/>
        </w:rPr>
        <w:t xml:space="preserve"> в учебный процесс способствует формированию личностных, регулятивных, коммуникативных и, без сомн</w:t>
      </w:r>
      <w:r w:rsidRPr="00C80D27">
        <w:rPr>
          <w:sz w:val="28"/>
          <w:szCs w:val="28"/>
        </w:rPr>
        <w:t>е</w:t>
      </w:r>
      <w:r w:rsidRPr="00C80D27">
        <w:rPr>
          <w:sz w:val="28"/>
          <w:szCs w:val="28"/>
        </w:rPr>
        <w:t>ния, познавательных универсальных учебных действий.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5"/>
        </w:rPr>
        <w:t xml:space="preserve"> </w:t>
      </w:r>
      <w:r w:rsidRPr="009D2A48">
        <w:rPr>
          <w:sz w:val="28"/>
        </w:rPr>
        <w:t>Робототехнику можно использовать в начальном, основном общем и среднем (полном) общем образовании, в облас</w:t>
      </w:r>
      <w:r>
        <w:rPr>
          <w:sz w:val="28"/>
        </w:rPr>
        <w:t>ти дополнительного образов</w:t>
      </w:r>
      <w:r>
        <w:rPr>
          <w:sz w:val="28"/>
        </w:rPr>
        <w:t>а</w:t>
      </w:r>
      <w:r>
        <w:rPr>
          <w:sz w:val="28"/>
        </w:rPr>
        <w:t xml:space="preserve">ния и </w:t>
      </w:r>
      <w:r w:rsidRPr="00672132">
        <w:rPr>
          <w:sz w:val="28"/>
          <w:szCs w:val="28"/>
        </w:rPr>
        <w:t xml:space="preserve">включает в себя знания из школьных предметов: информатики, физики, математики. </w:t>
      </w:r>
    </w:p>
    <w:p w:rsidR="000C74BD" w:rsidRDefault="000C74BD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76D49">
        <w:rPr>
          <w:rFonts w:ascii="Times New Roman" w:hAnsi="Times New Roman" w:cs="Times New Roman"/>
          <w:sz w:val="28"/>
          <w:szCs w:val="28"/>
        </w:rPr>
        <w:t>Внедрение  образовательной робототехники в школьные предметы имеет некоторые проблемы связанные с недостатком методической базы и неподготовленностью кадров к проведению занятий данного характера. П</w:t>
      </w:r>
      <w:r w:rsidRPr="00F76D49">
        <w:rPr>
          <w:rFonts w:ascii="Times New Roman" w:hAnsi="Times New Roman" w:cs="Times New Roman"/>
          <w:sz w:val="28"/>
          <w:szCs w:val="28"/>
        </w:rPr>
        <w:t>о</w:t>
      </w:r>
      <w:r w:rsidRPr="00F76D49">
        <w:rPr>
          <w:rFonts w:ascii="Times New Roman" w:hAnsi="Times New Roman" w:cs="Times New Roman"/>
          <w:sz w:val="28"/>
          <w:szCs w:val="28"/>
        </w:rPr>
        <w:t>этому о</w:t>
      </w:r>
      <w:r w:rsidRPr="00F76D49">
        <w:rPr>
          <w:rFonts w:ascii="Times New Roman" w:hAnsi="Times New Roman" w:cs="Times New Roman"/>
          <w:sz w:val="28"/>
        </w:rPr>
        <w:t>рганизация и проведение кружковых занятий по изучению основ р</w:t>
      </w:r>
      <w:r w:rsidRPr="00F76D49">
        <w:rPr>
          <w:rFonts w:ascii="Times New Roman" w:hAnsi="Times New Roman" w:cs="Times New Roman"/>
          <w:sz w:val="28"/>
        </w:rPr>
        <w:t>о</w:t>
      </w:r>
      <w:r w:rsidRPr="00F76D49">
        <w:rPr>
          <w:rFonts w:ascii="Times New Roman" w:hAnsi="Times New Roman" w:cs="Times New Roman"/>
          <w:sz w:val="28"/>
        </w:rPr>
        <w:t>бототехники позволит подкреплять знания учеников школ, полученные на уроке. Так как образовательная робототехника может, соединит в себе  осн</w:t>
      </w:r>
      <w:r w:rsidRPr="00F76D49">
        <w:rPr>
          <w:rFonts w:ascii="Times New Roman" w:hAnsi="Times New Roman" w:cs="Times New Roman"/>
          <w:sz w:val="28"/>
        </w:rPr>
        <w:t>о</w:t>
      </w:r>
      <w:r w:rsidRPr="00F76D49">
        <w:rPr>
          <w:rFonts w:ascii="Times New Roman" w:hAnsi="Times New Roman" w:cs="Times New Roman"/>
          <w:sz w:val="28"/>
        </w:rPr>
        <w:t>вы не только знания инженерных знаний, но и знания естественнонаучных предметов школьной программы.</w:t>
      </w:r>
    </w:p>
    <w:p w:rsidR="00324294" w:rsidRDefault="00324294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закупать необходимое оборудование и конструкторы в насто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щее время для образовательных учреждений очень дорого, на первый план выходит создание и разработка роботов в виртуальной среде. Однако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для понимания основ программирования роботов учащимся начальных классов необходимо ознакомиться с реальными моделями.</w:t>
      </w:r>
    </w:p>
    <w:p w:rsidR="00324294" w:rsidRPr="00F76D49" w:rsidRDefault="00324294" w:rsidP="000C7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Виртуальный футбол роботов изучается учащимися в комплексе «О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разовательная робототехника», который включает в себя </w:t>
      </w:r>
      <w:proofErr w:type="gramStart"/>
      <w:r>
        <w:rPr>
          <w:rFonts w:ascii="Times New Roman" w:hAnsi="Times New Roman" w:cs="Times New Roman"/>
          <w:sz w:val="28"/>
        </w:rPr>
        <w:t>изучение</w:t>
      </w:r>
      <w:proofErr w:type="gramEnd"/>
      <w:r>
        <w:rPr>
          <w:rFonts w:ascii="Times New Roman" w:hAnsi="Times New Roman" w:cs="Times New Roman"/>
          <w:sz w:val="28"/>
        </w:rPr>
        <w:t xml:space="preserve"> как реал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lastRenderedPageBreak/>
        <w:t>ных роботов, так и постепенный переход к основам их программирования и работе в виртуальной среде.</w:t>
      </w:r>
    </w:p>
    <w:p w:rsidR="000C74BD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F76D49">
        <w:rPr>
          <w:sz w:val="28"/>
        </w:rPr>
        <w:t>Кружок по изучению основ «Образовательной робототехники » должен иметь модульное строение. Более объективным будет выделение трех осно</w:t>
      </w:r>
      <w:r w:rsidRPr="00F76D49">
        <w:rPr>
          <w:sz w:val="28"/>
        </w:rPr>
        <w:t>в</w:t>
      </w:r>
      <w:r w:rsidRPr="00F76D49">
        <w:rPr>
          <w:sz w:val="28"/>
        </w:rPr>
        <w:t>ных модулей</w:t>
      </w:r>
      <w:r>
        <w:rPr>
          <w:sz w:val="28"/>
        </w:rPr>
        <w:t xml:space="preserve"> </w:t>
      </w:r>
      <w:proofErr w:type="gramStart"/>
      <w:r>
        <w:rPr>
          <w:sz w:val="28"/>
        </w:rPr>
        <w:t>такие</w:t>
      </w:r>
      <w:proofErr w:type="gramEnd"/>
      <w:r>
        <w:rPr>
          <w:sz w:val="28"/>
        </w:rPr>
        <w:t xml:space="preserve"> как: конструирование, программирование и проектная деятельность </w:t>
      </w:r>
    </w:p>
    <w:p w:rsidR="000C74BD" w:rsidRPr="00F76D49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Таким образом, учитывая модульность строения курса</w:t>
      </w:r>
      <w:r w:rsidR="00232A13">
        <w:rPr>
          <w:sz w:val="28"/>
        </w:rPr>
        <w:t>,</w:t>
      </w:r>
      <w:r>
        <w:rPr>
          <w:sz w:val="28"/>
        </w:rPr>
        <w:t xml:space="preserve"> определяет</w:t>
      </w:r>
      <w:r w:rsidR="00232A13">
        <w:rPr>
          <w:sz w:val="28"/>
        </w:rPr>
        <w:t>ся</w:t>
      </w:r>
      <w:r>
        <w:rPr>
          <w:sz w:val="28"/>
        </w:rPr>
        <w:t xml:space="preserve"> направление отбора содержания самого курса. И на основании содержания и стоит выделять методические рекомендации, позволяющие более эффекти</w:t>
      </w:r>
      <w:r>
        <w:rPr>
          <w:sz w:val="28"/>
        </w:rPr>
        <w:t>в</w:t>
      </w:r>
      <w:r>
        <w:rPr>
          <w:sz w:val="28"/>
        </w:rPr>
        <w:t>но, с учетом различных особенностей проводить занятий по изучению основ образовательной робототехники</w:t>
      </w:r>
    </w:p>
    <w:p w:rsidR="000C74BD" w:rsidRDefault="000C74BD" w:rsidP="001C7518">
      <w:pPr>
        <w:pStyle w:val="a3"/>
        <w:pageBreakBefore/>
        <w:widowControl w:val="0"/>
        <w:spacing w:before="0" w:beforeAutospacing="0" w:after="0" w:afterAutospacing="0" w:line="360" w:lineRule="auto"/>
        <w:ind w:firstLine="709"/>
        <w:jc w:val="center"/>
        <w:rPr>
          <w:b/>
          <w:sz w:val="28"/>
        </w:rPr>
      </w:pPr>
      <w:r w:rsidRPr="0035405B">
        <w:rPr>
          <w:b/>
          <w:sz w:val="28"/>
        </w:rPr>
        <w:lastRenderedPageBreak/>
        <w:t>Список использованной литературы</w:t>
      </w:r>
    </w:p>
    <w:p w:rsidR="001C7518" w:rsidRDefault="001C7518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</w:rPr>
      </w:pP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Fischertechnik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— основы образовательной робототехники: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пособие / Н. А.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Сагритдинова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; под рук.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— Челябинск, 2012. — 40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Власова, О.С. Технологии образовательной робототехники как средство освоения предметной области «Математика и </w:t>
      </w:r>
      <w:proofErr w:type="spellStart"/>
      <w:proofErr w:type="gramStart"/>
      <w:r w:rsidRPr="006952AC">
        <w:rPr>
          <w:rFonts w:ascii="Times New Roman" w:hAnsi="Times New Roman" w:cs="Times New Roman"/>
          <w:sz w:val="28"/>
          <w:szCs w:val="28"/>
        </w:rPr>
        <w:t>информати-ка</w:t>
      </w:r>
      <w:proofErr w:type="spellEnd"/>
      <w:proofErr w:type="gramEnd"/>
      <w:r w:rsidRPr="006952AC">
        <w:rPr>
          <w:rFonts w:ascii="Times New Roman" w:hAnsi="Times New Roman" w:cs="Times New Roman"/>
          <w:sz w:val="28"/>
          <w:szCs w:val="28"/>
        </w:rPr>
        <w:t>» / О.С. Вл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t xml:space="preserve">сова // Начальная школа плюс До и после. – 2013. – № 10. – С. 61–67. </w:t>
      </w:r>
    </w:p>
    <w:p w:rsidR="000C74BD" w:rsidRPr="006952AC" w:rsidRDefault="000C74BD" w:rsidP="000C74BD">
      <w:pPr>
        <w:pStyle w:val="1"/>
        <w:keepNext w:val="0"/>
        <w:keepLines w:val="0"/>
        <w:numPr>
          <w:ilvl w:val="0"/>
          <w:numId w:val="16"/>
        </w:numPr>
        <w:spacing w:before="0" w:line="360" w:lineRule="auto"/>
        <w:ind w:left="426" w:hanging="426"/>
        <w:jc w:val="both"/>
        <w:rPr>
          <w:rFonts w:ascii="Times New Roman" w:hAnsi="Times New Roman" w:cs="Times New Roman"/>
          <w:b w:val="0"/>
          <w:iCs/>
          <w:color w:val="auto"/>
        </w:rPr>
      </w:pPr>
      <w:r w:rsidRPr="006952AC">
        <w:rPr>
          <w:rFonts w:ascii="Times New Roman" w:hAnsi="Times New Roman" w:cs="Times New Roman"/>
          <w:b w:val="0"/>
          <w:color w:val="auto"/>
        </w:rPr>
        <w:t>Воротников С.А. Информационные устройства робототехнических си</w:t>
      </w:r>
      <w:r w:rsidRPr="006952AC">
        <w:rPr>
          <w:rFonts w:ascii="Times New Roman" w:hAnsi="Times New Roman" w:cs="Times New Roman"/>
          <w:b w:val="0"/>
          <w:color w:val="auto"/>
        </w:rPr>
        <w:t>с</w:t>
      </w:r>
      <w:r w:rsidRPr="006952AC">
        <w:rPr>
          <w:rFonts w:ascii="Times New Roman" w:hAnsi="Times New Roman" w:cs="Times New Roman"/>
          <w:b w:val="0"/>
          <w:color w:val="auto"/>
        </w:rPr>
        <w:t>тем: учеб</w:t>
      </w:r>
      <w:proofErr w:type="gramStart"/>
      <w:r w:rsidRPr="006952AC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Pr="006952AC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Pr="006952AC">
        <w:rPr>
          <w:rFonts w:ascii="Times New Roman" w:hAnsi="Times New Roman" w:cs="Times New Roman"/>
          <w:b w:val="0"/>
          <w:color w:val="auto"/>
        </w:rPr>
        <w:t>п</w:t>
      </w:r>
      <w:proofErr w:type="gramEnd"/>
      <w:r w:rsidRPr="006952AC">
        <w:rPr>
          <w:rFonts w:ascii="Times New Roman" w:hAnsi="Times New Roman" w:cs="Times New Roman"/>
          <w:b w:val="0"/>
          <w:color w:val="auto"/>
        </w:rPr>
        <w:t xml:space="preserve">особие / С.А. Воротников; под. ред. С.Л. Зенкевича, А.С. Ющенко. – М.: Изд-во МГТУ им. Н.Э. Баумана, 2005. – 384 </w:t>
      </w:r>
      <w:proofErr w:type="gramStart"/>
      <w:r w:rsidRPr="006952AC">
        <w:rPr>
          <w:rFonts w:ascii="Times New Roman" w:hAnsi="Times New Roman" w:cs="Times New Roman"/>
          <w:b w:val="0"/>
          <w:color w:val="auto"/>
        </w:rPr>
        <w:t>с</w:t>
      </w:r>
      <w:proofErr w:type="gramEnd"/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Вязова, С. М. Соревновательная робототехника: приемы программиров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t>ния в среде EV3: учебно-практическое пособие. / С. М. Вязов, О. Ю. К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t xml:space="preserve">лягина, К. А.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Слезин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— М: Издательство «Перо», 2014. — 132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iCs/>
          <w:sz w:val="28"/>
          <w:szCs w:val="28"/>
        </w:rPr>
        <w:t xml:space="preserve">Гайсина И. Р. Развитие робототехники в школе [Текст] / И. Р. Гайсина // Педагогическое мастерство (II): материалы </w:t>
      </w:r>
      <w:proofErr w:type="spellStart"/>
      <w:r w:rsidRPr="006952AC">
        <w:rPr>
          <w:rFonts w:ascii="Times New Roman" w:hAnsi="Times New Roman" w:cs="Times New Roman"/>
          <w:iCs/>
          <w:sz w:val="28"/>
          <w:szCs w:val="28"/>
        </w:rPr>
        <w:t>междунар</w:t>
      </w:r>
      <w:proofErr w:type="spellEnd"/>
      <w:r w:rsidRPr="006952AC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iCs/>
          <w:sz w:val="28"/>
          <w:szCs w:val="28"/>
        </w:rPr>
        <w:t>заоч</w:t>
      </w:r>
      <w:proofErr w:type="spellEnd"/>
      <w:r w:rsidRPr="006952AC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iCs/>
          <w:sz w:val="28"/>
          <w:szCs w:val="28"/>
        </w:rPr>
        <w:t>науч</w:t>
      </w:r>
      <w:proofErr w:type="spellEnd"/>
      <w:r w:rsidRPr="006952AC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iCs/>
          <w:sz w:val="28"/>
          <w:szCs w:val="28"/>
        </w:rPr>
        <w:t>конф</w:t>
      </w:r>
      <w:proofErr w:type="spellEnd"/>
      <w:r w:rsidRPr="006952AC">
        <w:rPr>
          <w:rFonts w:ascii="Times New Roman" w:hAnsi="Times New Roman" w:cs="Times New Roman"/>
          <w:iCs/>
          <w:sz w:val="28"/>
          <w:szCs w:val="28"/>
        </w:rPr>
        <w:t>. (г. Москва, декабрь 2012 г.). — М.: Буки-Веди, 2012. — С. 105-107.</w:t>
      </w:r>
    </w:p>
    <w:p w:rsidR="000C74BD" w:rsidRPr="006952AC" w:rsidRDefault="000C74BD" w:rsidP="000C74BD">
      <w:pPr>
        <w:pStyle w:val="1"/>
        <w:keepNext w:val="0"/>
        <w:keepLines w:val="0"/>
        <w:numPr>
          <w:ilvl w:val="0"/>
          <w:numId w:val="16"/>
        </w:numPr>
        <w:spacing w:before="0" w:line="360" w:lineRule="auto"/>
        <w:ind w:left="426" w:hanging="426"/>
        <w:jc w:val="both"/>
        <w:rPr>
          <w:rFonts w:ascii="Times New Roman" w:hAnsi="Times New Roman" w:cs="Times New Roman"/>
          <w:b w:val="0"/>
          <w:iCs/>
          <w:color w:val="auto"/>
        </w:rPr>
      </w:pPr>
      <w:proofErr w:type="spellStart"/>
      <w:r w:rsidRPr="006952AC">
        <w:rPr>
          <w:rFonts w:ascii="Times New Roman" w:hAnsi="Times New Roman" w:cs="Times New Roman"/>
          <w:b w:val="0"/>
          <w:color w:val="auto"/>
        </w:rPr>
        <w:t>Гилева</w:t>
      </w:r>
      <w:proofErr w:type="spellEnd"/>
      <w:r w:rsidRPr="006952AC">
        <w:rPr>
          <w:rFonts w:ascii="Times New Roman" w:hAnsi="Times New Roman" w:cs="Times New Roman"/>
          <w:b w:val="0"/>
          <w:color w:val="auto"/>
        </w:rPr>
        <w:t xml:space="preserve"> А. Профессор Беркли Кен </w:t>
      </w:r>
      <w:proofErr w:type="spellStart"/>
      <w:r w:rsidRPr="006952AC">
        <w:rPr>
          <w:rFonts w:ascii="Times New Roman" w:hAnsi="Times New Roman" w:cs="Times New Roman"/>
          <w:b w:val="0"/>
          <w:color w:val="auto"/>
        </w:rPr>
        <w:t>Голдберг</w:t>
      </w:r>
      <w:proofErr w:type="spellEnd"/>
      <w:r w:rsidRPr="006952AC">
        <w:rPr>
          <w:rFonts w:ascii="Times New Roman" w:hAnsi="Times New Roman" w:cs="Times New Roman"/>
          <w:b w:val="0"/>
          <w:color w:val="auto"/>
        </w:rPr>
        <w:t xml:space="preserve">: </w:t>
      </w:r>
      <w:r w:rsidRPr="006952AC">
        <w:rPr>
          <w:rFonts w:ascii="Times New Roman" w:hAnsi="Times New Roman" w:cs="Times New Roman"/>
          <w:b w:val="0"/>
          <w:iCs/>
          <w:color w:val="auto"/>
        </w:rPr>
        <w:t>«Роботы — это своего рода способ думать о технологиях, математике и естественных науках в целом» [Электронный ресурс]. Режим доступа: http://theoryandpractice.ru/posts/7213-professor-berkli-ken-goldberg-roboty--eto-svoego-roda-sposob-dumat-o-tekhnologiyakh-matematike-i-estestvennykh-naukakh-v-tselom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Ершов М.Г. Использование робототехники в преподавании физики М.Г. Ершов // Информационные компьютерные технологии в образовании. Вестник ПГГПУ. –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8. – С. 77–85. 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Злаказов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А. С. Уроки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Лего-конструирования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в школе: методическое п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 xml:space="preserve">собие / А. С.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Злаказов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Г. А. Горшков, С. Г.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Шевалдина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; под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ред. В. В. Садырина,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— М.: БИНОМ. Лаборатория знаний, 2011. — 120 с.: ил.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lastRenderedPageBreak/>
        <w:t>Каширин, Д. А. Курс «Робототехника». Внеурочная деятельность в усл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>виях внедрения федерального государственного образовательного ста</w:t>
      </w:r>
      <w:r w:rsidRPr="006952AC">
        <w:rPr>
          <w:rFonts w:ascii="Times New Roman" w:hAnsi="Times New Roman" w:cs="Times New Roman"/>
          <w:sz w:val="28"/>
          <w:szCs w:val="28"/>
        </w:rPr>
        <w:t>н</w:t>
      </w:r>
      <w:r w:rsidRPr="006952AC">
        <w:rPr>
          <w:rFonts w:ascii="Times New Roman" w:hAnsi="Times New Roman" w:cs="Times New Roman"/>
          <w:sz w:val="28"/>
          <w:szCs w:val="28"/>
        </w:rPr>
        <w:t>дарта основного общего образования / Д. А. Каширин; ГАОУ ДПО ИРОСТ — Курган: ИРОСТ, 2013 — 84 с.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Каширин, Д. А. Курс «Робототехника»: методические рекомендации для учителя / Д. А. Каширин, Н. Д. Федорова, М. В.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; под ред. Н. А. Криволаповой. — Курган: ИРОСТ, 2013. — 80 с. + CD-диск.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Каширин, Д. А. Учебное пособие «Основы робототехники» 5–6 класс / Д. А. Каширин, Н. Д. Федорова; под ред. Н. А. Криволаповой. — Курган: ИРОСТ, 2013. — 260 с.</w:t>
      </w:r>
    </w:p>
    <w:p w:rsidR="000C74BD" w:rsidRPr="006952AC" w:rsidRDefault="000C74BD" w:rsidP="000C74BD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426" w:hanging="426"/>
        <w:jc w:val="both"/>
        <w:rPr>
          <w:sz w:val="28"/>
          <w:szCs w:val="28"/>
        </w:rPr>
      </w:pPr>
      <w:r w:rsidRPr="006952AC">
        <w:rPr>
          <w:bCs/>
          <w:sz w:val="28"/>
          <w:szCs w:val="28"/>
        </w:rPr>
        <w:t>Комплексная программа</w:t>
      </w:r>
      <w:r w:rsidRPr="006952AC">
        <w:rPr>
          <w:sz w:val="28"/>
          <w:szCs w:val="28"/>
        </w:rPr>
        <w:t xml:space="preserve"> </w:t>
      </w:r>
      <w:r w:rsidRPr="006952AC">
        <w:rPr>
          <w:bCs/>
          <w:sz w:val="28"/>
          <w:szCs w:val="28"/>
        </w:rPr>
        <w:t>«Развитие образовательной робототехники и н</w:t>
      </w:r>
      <w:r w:rsidRPr="006952AC">
        <w:rPr>
          <w:bCs/>
          <w:sz w:val="28"/>
          <w:szCs w:val="28"/>
        </w:rPr>
        <w:t>е</w:t>
      </w:r>
      <w:r w:rsidRPr="006952AC">
        <w:rPr>
          <w:bCs/>
          <w:sz w:val="28"/>
          <w:szCs w:val="28"/>
        </w:rPr>
        <w:t xml:space="preserve">прерывного </w:t>
      </w:r>
      <w:r w:rsidRPr="006952AC">
        <w:rPr>
          <w:bCs/>
          <w:sz w:val="28"/>
          <w:szCs w:val="28"/>
          <w:lang w:val="en-US"/>
        </w:rPr>
        <w:t>IT</w:t>
      </w:r>
      <w:r w:rsidRPr="006952AC">
        <w:rPr>
          <w:bCs/>
          <w:sz w:val="28"/>
          <w:szCs w:val="28"/>
        </w:rPr>
        <w:t>-образования в Российской Федерации»</w:t>
      </w:r>
      <w:proofErr w:type="gramStart"/>
      <w:r w:rsidRPr="006952AC">
        <w:rPr>
          <w:bCs/>
          <w:sz w:val="28"/>
          <w:szCs w:val="28"/>
        </w:rPr>
        <w:t xml:space="preserve"> .</w:t>
      </w:r>
      <w:proofErr w:type="gramEnd"/>
      <w:r w:rsidRPr="006952AC">
        <w:rPr>
          <w:bCs/>
          <w:sz w:val="28"/>
          <w:szCs w:val="28"/>
        </w:rPr>
        <w:t>Электронный р</w:t>
      </w:r>
      <w:r w:rsidRPr="006952AC">
        <w:rPr>
          <w:bCs/>
          <w:sz w:val="28"/>
          <w:szCs w:val="28"/>
        </w:rPr>
        <w:t>е</w:t>
      </w:r>
      <w:r w:rsidRPr="006952AC">
        <w:rPr>
          <w:bCs/>
          <w:sz w:val="28"/>
          <w:szCs w:val="28"/>
        </w:rPr>
        <w:t xml:space="preserve">сурс]: </w:t>
      </w:r>
      <w:r w:rsidRPr="006952AC">
        <w:rPr>
          <w:sz w:val="28"/>
          <w:szCs w:val="28"/>
        </w:rPr>
        <w:t>- Режим доступа: http://rusinnovations.com/kompleksnaya-programma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Копосов, Д. Г. Первый шаг в робототехнику: практикум для 5–6 классов / Д. Г. Копосов. — 2-е изд. — М.: БИНОМ. Лаборатория знаний, 2014. — 288 с.: ил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., [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 xml:space="preserve">4] с.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Литвин, А. В. Организация детского лагеря по робототехнике: методич</w:t>
      </w:r>
      <w:r w:rsidRPr="006952AC">
        <w:rPr>
          <w:rFonts w:ascii="Times New Roman" w:hAnsi="Times New Roman" w:cs="Times New Roman"/>
          <w:sz w:val="28"/>
          <w:szCs w:val="28"/>
        </w:rPr>
        <w:t>е</w:t>
      </w:r>
      <w:r w:rsidRPr="006952AC">
        <w:rPr>
          <w:rFonts w:ascii="Times New Roman" w:hAnsi="Times New Roman" w:cs="Times New Roman"/>
          <w:sz w:val="28"/>
          <w:szCs w:val="28"/>
        </w:rPr>
        <w:t xml:space="preserve">ские рекомендации / А. В. Литвин;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центр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робототехники. — М.: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Изд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полиграф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центр «Маска», 2013. — 72 с.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iCs/>
          <w:sz w:val="28"/>
          <w:szCs w:val="28"/>
        </w:rPr>
        <w:t xml:space="preserve">Максимов В.В. </w:t>
      </w:r>
      <w:r w:rsidRPr="006952AC">
        <w:rPr>
          <w:rFonts w:ascii="Times New Roman" w:hAnsi="Times New Roman" w:cs="Times New Roman"/>
          <w:smallCaps/>
          <w:sz w:val="28"/>
          <w:szCs w:val="28"/>
        </w:rPr>
        <w:t>организация дополнительного обучения учащихся о</w:t>
      </w:r>
      <w:r w:rsidRPr="006952AC">
        <w:rPr>
          <w:rFonts w:ascii="Times New Roman" w:hAnsi="Times New Roman" w:cs="Times New Roman"/>
          <w:smallCaps/>
          <w:sz w:val="28"/>
          <w:szCs w:val="28"/>
        </w:rPr>
        <w:t>б</w:t>
      </w:r>
      <w:r w:rsidRPr="006952AC">
        <w:rPr>
          <w:rFonts w:ascii="Times New Roman" w:hAnsi="Times New Roman" w:cs="Times New Roman"/>
          <w:smallCaps/>
          <w:sz w:val="28"/>
          <w:szCs w:val="28"/>
        </w:rPr>
        <w:t>разовательной робототехнике</w:t>
      </w:r>
      <w:r w:rsidRPr="006952AC">
        <w:rPr>
          <w:rFonts w:ascii="Times New Roman" w:hAnsi="Times New Roman" w:cs="Times New Roman"/>
          <w:sz w:val="28"/>
          <w:szCs w:val="28"/>
        </w:rPr>
        <w:t xml:space="preserve"> [Электронный ресурс]: журн.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Мовреме</w:t>
      </w:r>
      <w:r w:rsidRPr="006952AC">
        <w:rPr>
          <w:rFonts w:ascii="Times New Roman" w:hAnsi="Times New Roman" w:cs="Times New Roman"/>
          <w:sz w:val="28"/>
          <w:szCs w:val="28"/>
        </w:rPr>
        <w:t>н</w:t>
      </w:r>
      <w:r w:rsidRPr="006952AC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информационные технологии и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ит-образование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</w:t>
      </w:r>
      <w:r w:rsidRPr="006952AC">
        <w:rPr>
          <w:rFonts w:ascii="Times New Roman" w:hAnsi="Times New Roman" w:cs="Times New Roman"/>
          <w:sz w:val="28"/>
          <w:szCs w:val="28"/>
        </w:rPr>
        <w:br/>
        <w:t xml:space="preserve">Издательство: Фонд содействия развитию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интернет-медиа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ИТ-образования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человеческого потенциала "Лига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интернет-медиа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". - Режим доступа: http://elibrary.ru/item.asp?id=23020832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Мякушко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А. А. Основы образовательной робототехники: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п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 xml:space="preserve">собие для слушателей курса / И. О. Колотова, А. А.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Мякушко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Н. М.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С</w:t>
      </w:r>
      <w:r w:rsidRPr="006952AC">
        <w:rPr>
          <w:rFonts w:ascii="Times New Roman" w:hAnsi="Times New Roman" w:cs="Times New Roman"/>
          <w:sz w:val="28"/>
          <w:szCs w:val="28"/>
        </w:rPr>
        <w:t>и</w:t>
      </w:r>
      <w:r w:rsidRPr="006952AC">
        <w:rPr>
          <w:rFonts w:ascii="Times New Roman" w:hAnsi="Times New Roman" w:cs="Times New Roman"/>
          <w:sz w:val="28"/>
          <w:szCs w:val="28"/>
        </w:rPr>
        <w:t>чинская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Ю. В. Смирнова — М.: Издательство «Перо», 2014. — 80 с.: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bCs/>
          <w:sz w:val="28"/>
          <w:szCs w:val="28"/>
        </w:rPr>
        <w:t xml:space="preserve">Никитина Т.В. </w:t>
      </w:r>
      <w:r w:rsidRPr="006952AC">
        <w:rPr>
          <w:rFonts w:ascii="Times New Roman" w:hAnsi="Times New Roman" w:cs="Times New Roman"/>
          <w:sz w:val="28"/>
          <w:szCs w:val="28"/>
        </w:rPr>
        <w:t xml:space="preserve">Образовательная робототехника как </w:t>
      </w:r>
      <w:proofErr w:type="spellStart"/>
      <w:proofErr w:type="gramStart"/>
      <w:r w:rsidRPr="006952AC">
        <w:rPr>
          <w:rFonts w:ascii="Times New Roman" w:hAnsi="Times New Roman" w:cs="Times New Roman"/>
          <w:sz w:val="28"/>
          <w:szCs w:val="28"/>
        </w:rPr>
        <w:t>направле-ние</w:t>
      </w:r>
      <w:proofErr w:type="spellEnd"/>
      <w:proofErr w:type="gramEnd"/>
      <w:r w:rsidRPr="006952AC">
        <w:rPr>
          <w:rFonts w:ascii="Times New Roman" w:hAnsi="Times New Roman" w:cs="Times New Roman"/>
          <w:sz w:val="28"/>
          <w:szCs w:val="28"/>
        </w:rPr>
        <w:t xml:space="preserve"> инж</w:t>
      </w:r>
      <w:r w:rsidRPr="006952AC">
        <w:rPr>
          <w:rFonts w:ascii="Times New Roman" w:hAnsi="Times New Roman" w:cs="Times New Roman"/>
          <w:sz w:val="28"/>
          <w:szCs w:val="28"/>
        </w:rPr>
        <w:t>е</w:t>
      </w:r>
      <w:r w:rsidRPr="006952AC">
        <w:rPr>
          <w:rFonts w:ascii="Times New Roman" w:hAnsi="Times New Roman" w:cs="Times New Roman"/>
          <w:sz w:val="28"/>
          <w:szCs w:val="28"/>
        </w:rPr>
        <w:t xml:space="preserve">нерно-технического творчества школьников [Текст]: учебное пособие / </w:t>
      </w:r>
      <w:r w:rsidRPr="006952AC">
        <w:rPr>
          <w:rFonts w:ascii="Times New Roman" w:hAnsi="Times New Roman" w:cs="Times New Roman"/>
          <w:sz w:val="28"/>
          <w:szCs w:val="28"/>
        </w:rPr>
        <w:lastRenderedPageBreak/>
        <w:t xml:space="preserve">Т.В. Никитина. – Челябинск: Изд-во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Челяб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ун-та, 2014. – 169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, А. С. Развитие навыков начального конструирования и м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 xml:space="preserve">делирования на основе конструктора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А. С.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— Челябинск: Взгляд, 2013. — 30 с.: ил.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О встраивании робототехники в образовательный процесс в образов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t>тельных учреждениях Челябинской области в 2010–2011 учебном году. Приложение к письму Министерства образования и науки Челябинской области от 23.08.2010 г. № 103/3976 [Электронный ресурс]. – Режим до</w:t>
      </w:r>
      <w:r w:rsidRPr="006952AC">
        <w:rPr>
          <w:rFonts w:ascii="Times New Roman" w:hAnsi="Times New Roman" w:cs="Times New Roman"/>
          <w:sz w:val="28"/>
          <w:szCs w:val="28"/>
        </w:rPr>
        <w:t>с</w:t>
      </w:r>
      <w:r w:rsidRPr="006952AC">
        <w:rPr>
          <w:rFonts w:ascii="Times New Roman" w:hAnsi="Times New Roman" w:cs="Times New Roman"/>
          <w:sz w:val="28"/>
          <w:szCs w:val="28"/>
        </w:rPr>
        <w:t xml:space="preserve">тупа </w:t>
      </w:r>
      <w:r w:rsidRPr="006952AC">
        <w:rPr>
          <w:rFonts w:ascii="Times New Roman" w:hAnsi="Times New Roman" w:cs="Times New Roman"/>
          <w:i/>
          <w:iCs/>
          <w:sz w:val="28"/>
          <w:szCs w:val="28"/>
        </w:rPr>
        <w:t>http://oimozlat.edusite.ru/DswMedia/</w:t>
      </w:r>
      <w:r w:rsidRPr="00695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2AC">
        <w:rPr>
          <w:rFonts w:ascii="Times New Roman" w:hAnsi="Times New Roman" w:cs="Times New Roman"/>
          <w:i/>
          <w:iCs/>
          <w:sz w:val="28"/>
          <w:szCs w:val="28"/>
        </w:rPr>
        <w:t>vstraivanierobototexnikivobrazovatel-nyiyprocess.pdf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,</w:t>
      </w:r>
      <w:r w:rsidRPr="006952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952AC">
        <w:rPr>
          <w:rFonts w:ascii="Times New Roman" w:hAnsi="Times New Roman" w:cs="Times New Roman"/>
          <w:sz w:val="28"/>
          <w:szCs w:val="28"/>
        </w:rPr>
        <w:t>свободный. –</w:t>
      </w:r>
      <w:r w:rsidRPr="006952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iCs/>
          <w:sz w:val="28"/>
          <w:szCs w:val="28"/>
        </w:rPr>
        <w:t>Образовательная робототехника [Электронный ресурс] Режим доступа:</w:t>
      </w:r>
      <w:r w:rsidRPr="006952AC">
        <w:rPr>
          <w:rFonts w:ascii="Times New Roman" w:hAnsi="Times New Roman" w:cs="Times New Roman"/>
          <w:sz w:val="28"/>
          <w:szCs w:val="28"/>
        </w:rPr>
        <w:t xml:space="preserve"> </w:t>
      </w:r>
      <w:r w:rsidRPr="006952AC">
        <w:rPr>
          <w:rFonts w:ascii="Times New Roman" w:hAnsi="Times New Roman" w:cs="Times New Roman"/>
          <w:iCs/>
          <w:sz w:val="28"/>
          <w:szCs w:val="28"/>
        </w:rPr>
        <w:t>http://robot.edu54.ru/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Образовательная робототехника в начальной школе: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учебнометодич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п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 xml:space="preserve">собие / В.Н.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(рук.) [и др.]. – Челябинск: Взгляд, 2011. – 152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Образовательная робототехника в начальной школе: учебно-методическое пособие /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(рук.) и др. — Челябинск: Взгляд, 2011. — 152 с.: ил.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Образовательная робототехника во внеурочной деятельности младших школьников в условиях введения ФГОС НОО: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пособие /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(рук.) и др.; ред. О. А. Никольская. — Челябинск: Челяби</w:t>
      </w:r>
      <w:r w:rsidRPr="006952AC">
        <w:rPr>
          <w:rFonts w:ascii="Times New Roman" w:hAnsi="Times New Roman" w:cs="Times New Roman"/>
          <w:sz w:val="28"/>
          <w:szCs w:val="28"/>
        </w:rPr>
        <w:t>н</w:t>
      </w:r>
      <w:r w:rsidRPr="006952AC">
        <w:rPr>
          <w:rFonts w:ascii="Times New Roman" w:hAnsi="Times New Roman" w:cs="Times New Roman"/>
          <w:sz w:val="28"/>
          <w:szCs w:val="28"/>
        </w:rPr>
        <w:t>ский Дом печати, 2012. — 208 с.: ил.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Образовательная робототехника во внеурочной учебной деятельности: учебно-методическое пособие /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(рук.) и др. — Челябинск: Взгляд, 2011. — 96 с.: ил.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Овсяницкая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Л.Ю. Курс программирования робота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EV3 в среде EV3: основные подходы, практические примеры, секреты мастерс</w:t>
      </w:r>
      <w:r w:rsidRPr="006952AC">
        <w:rPr>
          <w:rFonts w:ascii="Times New Roman" w:hAnsi="Times New Roman" w:cs="Times New Roman"/>
          <w:sz w:val="28"/>
          <w:szCs w:val="28"/>
        </w:rPr>
        <w:t>т</w:t>
      </w:r>
      <w:r w:rsidRPr="006952AC">
        <w:rPr>
          <w:rFonts w:ascii="Times New Roman" w:hAnsi="Times New Roman" w:cs="Times New Roman"/>
          <w:sz w:val="28"/>
          <w:szCs w:val="28"/>
        </w:rPr>
        <w:t xml:space="preserve">ва / Д.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Овсяницкий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А. Д.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Овсяницкий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— Челябинск: ИП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Мякотин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И. В., 2014. — 204 с.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lastRenderedPageBreak/>
        <w:t xml:space="preserve">Основы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лего-конструирования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: методические рекомендации / В. А. Кал</w:t>
      </w:r>
      <w:r w:rsidRPr="006952AC">
        <w:rPr>
          <w:rFonts w:ascii="Times New Roman" w:hAnsi="Times New Roman" w:cs="Times New Roman"/>
          <w:sz w:val="28"/>
          <w:szCs w:val="28"/>
        </w:rPr>
        <w:t>у</w:t>
      </w:r>
      <w:r w:rsidRPr="006952AC">
        <w:rPr>
          <w:rFonts w:ascii="Times New Roman" w:hAnsi="Times New Roman" w:cs="Times New Roman"/>
          <w:sz w:val="28"/>
          <w:szCs w:val="28"/>
        </w:rPr>
        <w:t xml:space="preserve">гина, В. А.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Тавберидзе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, В. А. Воробьева; ГАОУ ДПО ИРОСТ. — Курган: ИРОСТ, 2012. — 39 с.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Официальный сайт компании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</w:t>
      </w:r>
      <w:r w:rsidRPr="006952AC">
        <w:rPr>
          <w:rFonts w:ascii="Times New Roman" w:hAnsi="Times New Roman" w:cs="Times New Roman"/>
          <w:sz w:val="28"/>
          <w:szCs w:val="28"/>
        </w:rPr>
        <w:t>с</w:t>
      </w:r>
      <w:r w:rsidRPr="006952AC">
        <w:rPr>
          <w:rFonts w:ascii="Times New Roman" w:hAnsi="Times New Roman" w:cs="Times New Roman"/>
          <w:sz w:val="28"/>
          <w:szCs w:val="28"/>
        </w:rPr>
        <w:t xml:space="preserve">тупа: </w:t>
      </w:r>
      <w:r w:rsidRPr="006952AC">
        <w:rPr>
          <w:rFonts w:ascii="Times New Roman" w:hAnsi="Times New Roman" w:cs="Times New Roman"/>
          <w:iCs/>
          <w:sz w:val="28"/>
          <w:szCs w:val="28"/>
        </w:rPr>
        <w:t>http://mindstorms.lego.com</w:t>
      </w:r>
      <w:r w:rsidRPr="006952AC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0C74BD" w:rsidRPr="006952AC" w:rsidRDefault="000C74BD" w:rsidP="000C74BD">
      <w:pPr>
        <w:pStyle w:val="1"/>
        <w:keepNext w:val="0"/>
        <w:keepLines w:val="0"/>
        <w:numPr>
          <w:ilvl w:val="0"/>
          <w:numId w:val="16"/>
        </w:numPr>
        <w:tabs>
          <w:tab w:val="left" w:pos="851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b w:val="0"/>
          <w:iCs/>
          <w:color w:val="auto"/>
        </w:rPr>
      </w:pPr>
      <w:r w:rsidRPr="006952AC">
        <w:rPr>
          <w:rStyle w:val="a8"/>
          <w:rFonts w:ascii="Times New Roman" w:hAnsi="Times New Roman" w:cs="Times New Roman"/>
          <w:b w:val="0"/>
          <w:color w:val="auto"/>
        </w:rPr>
        <w:t xml:space="preserve">Петракова О.В.  </w:t>
      </w:r>
      <w:r w:rsidRPr="006952AC">
        <w:rPr>
          <w:rFonts w:ascii="Times New Roman" w:hAnsi="Times New Roman" w:cs="Times New Roman"/>
          <w:b w:val="0"/>
          <w:color w:val="auto"/>
        </w:rPr>
        <w:t>Особенности изучения робототехники в школе.</w:t>
      </w:r>
      <w:r w:rsidRPr="006952AC">
        <w:rPr>
          <w:rFonts w:ascii="Times New Roman" w:hAnsi="Times New Roman" w:cs="Times New Roman"/>
          <w:b w:val="0"/>
          <w:bCs w:val="0"/>
          <w:i/>
          <w:color w:val="auto"/>
        </w:rPr>
        <w:t xml:space="preserve"> </w:t>
      </w:r>
      <w:r w:rsidRPr="006952AC">
        <w:rPr>
          <w:rFonts w:ascii="Times New Roman" w:hAnsi="Times New Roman" w:cs="Times New Roman"/>
          <w:b w:val="0"/>
          <w:bCs w:val="0"/>
          <w:color w:val="auto"/>
        </w:rPr>
        <w:t>[Эле</w:t>
      </w:r>
      <w:r w:rsidRPr="006952AC">
        <w:rPr>
          <w:rFonts w:ascii="Times New Roman" w:hAnsi="Times New Roman" w:cs="Times New Roman"/>
          <w:b w:val="0"/>
          <w:bCs w:val="0"/>
          <w:color w:val="auto"/>
        </w:rPr>
        <w:t>к</w:t>
      </w:r>
      <w:r w:rsidRPr="006952AC">
        <w:rPr>
          <w:rFonts w:ascii="Times New Roman" w:hAnsi="Times New Roman" w:cs="Times New Roman"/>
          <w:b w:val="0"/>
          <w:bCs w:val="0"/>
          <w:color w:val="auto"/>
        </w:rPr>
        <w:t xml:space="preserve">тронный ресурс]: </w:t>
      </w:r>
      <w:r w:rsidRPr="006952AC">
        <w:rPr>
          <w:rFonts w:ascii="Times New Roman" w:hAnsi="Times New Roman" w:cs="Times New Roman"/>
          <w:b w:val="0"/>
          <w:color w:val="auto"/>
        </w:rPr>
        <w:t>- Режим доступа: http://фгос-игра</w:t>
      </w:r>
      <w:proofErr w:type="gramStart"/>
      <w:r w:rsidRPr="006952AC">
        <w:rPr>
          <w:rFonts w:ascii="Times New Roman" w:hAnsi="Times New Roman" w:cs="Times New Roman"/>
          <w:b w:val="0"/>
          <w:color w:val="auto"/>
        </w:rPr>
        <w:t>.р</w:t>
      </w:r>
      <w:proofErr w:type="gramEnd"/>
      <w:r w:rsidRPr="006952AC">
        <w:rPr>
          <w:rFonts w:ascii="Times New Roman" w:hAnsi="Times New Roman" w:cs="Times New Roman"/>
          <w:b w:val="0"/>
          <w:color w:val="auto"/>
        </w:rPr>
        <w:t>ф/robototekhnika-v-predmetakh/414-osobennosti-izucheniya-robototekhniki-v-shkole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Предко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 М. 123 эксперимента по робототехнике / М.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Предко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; пер. с англ. В.П. Попова. – М.: НТ Пресс, 2007. – 544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Программа «Робототехника» как базовый образовательный модуль це</w:t>
      </w:r>
      <w:r w:rsidRPr="006952AC">
        <w:rPr>
          <w:rFonts w:ascii="Times New Roman" w:hAnsi="Times New Roman" w:cs="Times New Roman"/>
          <w:sz w:val="28"/>
          <w:szCs w:val="28"/>
        </w:rPr>
        <w:t>н</w:t>
      </w:r>
      <w:r w:rsidRPr="006952AC">
        <w:rPr>
          <w:rFonts w:ascii="Times New Roman" w:hAnsi="Times New Roman" w:cs="Times New Roman"/>
          <w:sz w:val="28"/>
          <w:szCs w:val="28"/>
        </w:rPr>
        <w:t xml:space="preserve">тров технического творчества для детей и молодежи на базе социально ориентированных НКО. — АНО «Научно-методический центр «Школа нового поколения». — 2013. — 36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Программа «Робототехника» как базовый образовательный модуль це</w:t>
      </w:r>
      <w:r w:rsidRPr="006952AC">
        <w:rPr>
          <w:rFonts w:ascii="Times New Roman" w:hAnsi="Times New Roman" w:cs="Times New Roman"/>
          <w:sz w:val="28"/>
          <w:szCs w:val="28"/>
        </w:rPr>
        <w:t>н</w:t>
      </w:r>
      <w:r w:rsidRPr="006952AC">
        <w:rPr>
          <w:rFonts w:ascii="Times New Roman" w:hAnsi="Times New Roman" w:cs="Times New Roman"/>
          <w:sz w:val="28"/>
          <w:szCs w:val="28"/>
        </w:rPr>
        <w:t xml:space="preserve">тров технического творчества для детей и молодежи на базе социально ориентированных НКО. — АНО «Научно-методический центр «Школа нового поколения». — 2013. — 36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Style w:val="a5"/>
          <w:rFonts w:ascii="Times New Roman" w:hAnsi="Times New Roman" w:cs="Times New Roman"/>
          <w:b w:val="0"/>
          <w:iCs/>
        </w:rPr>
        <w:t>Пузырная Е.В</w:t>
      </w:r>
      <w:r w:rsidRPr="006952AC">
        <w:rPr>
          <w:rStyle w:val="a5"/>
          <w:rFonts w:ascii="Times New Roman" w:hAnsi="Times New Roman" w:cs="Times New Roman"/>
          <w:iCs/>
        </w:rPr>
        <w:t xml:space="preserve">. </w:t>
      </w:r>
      <w:r w:rsidRPr="006952AC">
        <w:rPr>
          <w:rFonts w:ascii="Times New Roman" w:hAnsi="Times New Roman" w:cs="Times New Roman"/>
          <w:sz w:val="28"/>
          <w:szCs w:val="28"/>
        </w:rPr>
        <w:t>Методические аспекты внедрения основ робототехники в о</w:t>
      </w:r>
      <w:r w:rsidRPr="006952AC">
        <w:rPr>
          <w:rFonts w:ascii="Times New Roman" w:hAnsi="Times New Roman" w:cs="Times New Roman"/>
          <w:sz w:val="28"/>
          <w:szCs w:val="28"/>
        </w:rPr>
        <w:t>б</w:t>
      </w:r>
      <w:r w:rsidRPr="006952AC">
        <w:rPr>
          <w:rFonts w:ascii="Times New Roman" w:hAnsi="Times New Roman" w:cs="Times New Roman"/>
          <w:sz w:val="28"/>
          <w:szCs w:val="28"/>
        </w:rPr>
        <w:t>разовательный процесс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</w:t>
      </w:r>
      <w:r w:rsidRPr="006952AC"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 w:rsidRPr="006952AC">
        <w:rPr>
          <w:rFonts w:ascii="Times New Roman" w:hAnsi="Times New Roman" w:cs="Times New Roman"/>
          <w:bCs/>
          <w:sz w:val="28"/>
          <w:szCs w:val="28"/>
        </w:rPr>
        <w:t xml:space="preserve">Электронный ресурс]: </w:t>
      </w:r>
      <w:r w:rsidRPr="006952AC">
        <w:rPr>
          <w:rFonts w:ascii="Times New Roman" w:hAnsi="Times New Roman" w:cs="Times New Roman"/>
          <w:sz w:val="28"/>
          <w:szCs w:val="28"/>
        </w:rPr>
        <w:t>- Режим доступа: http://robot.uni-altai.ru/metodichka/publikacii/metodicheskie-aspekty-vnedreniya-osnov-robototehniki-v-obrazovatelnyy-proces-0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Робототехника для детей и их родителей / Ю. В. Рогов; 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 xml:space="preserve"> рук.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t>ламова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— Челябинск, 2012. — 72 с.: ил.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>Соревновательная деятельность региональных ресурсных центров техн</w:t>
      </w:r>
      <w:r w:rsidRPr="006952AC">
        <w:rPr>
          <w:rFonts w:ascii="Times New Roman" w:hAnsi="Times New Roman" w:cs="Times New Roman"/>
          <w:sz w:val="28"/>
          <w:szCs w:val="28"/>
        </w:rPr>
        <w:t>и</w:t>
      </w:r>
      <w:r w:rsidRPr="006952AC">
        <w:rPr>
          <w:rFonts w:ascii="Times New Roman" w:hAnsi="Times New Roman" w:cs="Times New Roman"/>
          <w:sz w:val="28"/>
          <w:szCs w:val="28"/>
        </w:rPr>
        <w:t>ческого творчества для детей и молодежи на базе социально ориентир</w:t>
      </w:r>
      <w:r w:rsidRPr="006952AC">
        <w:rPr>
          <w:rFonts w:ascii="Times New Roman" w:hAnsi="Times New Roman" w:cs="Times New Roman"/>
          <w:sz w:val="28"/>
          <w:szCs w:val="28"/>
        </w:rPr>
        <w:t>о</w:t>
      </w:r>
      <w:r w:rsidRPr="006952AC">
        <w:rPr>
          <w:rFonts w:ascii="Times New Roman" w:hAnsi="Times New Roman" w:cs="Times New Roman"/>
          <w:sz w:val="28"/>
          <w:szCs w:val="28"/>
        </w:rPr>
        <w:t>ванных НКО на примере Программы «Робототехника». — АНО «Научно-методический центр «Школа нового поколения». — 2013. — 38с.</w:t>
      </w:r>
    </w:p>
    <w:p w:rsidR="000C74BD" w:rsidRPr="006952AC" w:rsidRDefault="000C74BD" w:rsidP="000C74BD">
      <w:pPr>
        <w:pStyle w:val="a4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[Электронный ресурс]. – Режим доступа </w:t>
      </w:r>
      <w:r w:rsidRPr="006952AC">
        <w:rPr>
          <w:rFonts w:ascii="Times New Roman" w:hAnsi="Times New Roman" w:cs="Times New Roman"/>
          <w:iCs/>
          <w:sz w:val="28"/>
          <w:szCs w:val="28"/>
        </w:rPr>
        <w:t>http://standart.edu.ru</w:t>
      </w:r>
      <w:r w:rsidRPr="006952AC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с экр</w:t>
      </w:r>
      <w:r w:rsidRPr="006952AC">
        <w:rPr>
          <w:rFonts w:ascii="Times New Roman" w:hAnsi="Times New Roman" w:cs="Times New Roman"/>
          <w:sz w:val="28"/>
          <w:szCs w:val="28"/>
        </w:rPr>
        <w:t>а</w:t>
      </w:r>
      <w:r w:rsidRPr="006952AC">
        <w:rPr>
          <w:rFonts w:ascii="Times New Roman" w:hAnsi="Times New Roman" w:cs="Times New Roman"/>
          <w:sz w:val="28"/>
          <w:szCs w:val="28"/>
        </w:rPr>
        <w:lastRenderedPageBreak/>
        <w:t xml:space="preserve">на. 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, В. Н. Робототехника в образовании / В. Н.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Халамов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.;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центр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 робототехники. — 2013. — 24 с.</w:t>
      </w:r>
    </w:p>
    <w:p w:rsidR="000C74BD" w:rsidRPr="006952AC" w:rsidRDefault="000C74BD" w:rsidP="000C74BD">
      <w:pPr>
        <w:pStyle w:val="a4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952AC">
        <w:rPr>
          <w:rFonts w:ascii="Times New Roman" w:hAnsi="Times New Roman" w:cs="Times New Roman"/>
          <w:sz w:val="28"/>
          <w:szCs w:val="28"/>
        </w:rPr>
        <w:t xml:space="preserve">Яковлева, З. В. Образовательная робототехника на уроках информатики и ИКТ. 5 класс: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6952A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952AC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 xml:space="preserve">. пособие для слушателей курса / Яковлева З. В. — М.: Издательство «Перо», 2014. — 48 с.: </w:t>
      </w:r>
      <w:proofErr w:type="spellStart"/>
      <w:r w:rsidRPr="006952AC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6952AC">
        <w:rPr>
          <w:rFonts w:ascii="Times New Roman" w:hAnsi="Times New Roman" w:cs="Times New Roman"/>
          <w:sz w:val="28"/>
          <w:szCs w:val="28"/>
        </w:rPr>
        <w:t>.</w:t>
      </w:r>
    </w:p>
    <w:p w:rsidR="000C74BD" w:rsidRPr="0035405B" w:rsidRDefault="000C74BD" w:rsidP="000C74B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77575D" w:rsidRPr="00A92E60" w:rsidRDefault="0077575D" w:rsidP="00A92E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7575D" w:rsidRPr="00A92E60" w:rsidSect="00F02E3C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F36"/>
    <w:multiLevelType w:val="hybridMultilevel"/>
    <w:tmpl w:val="F4F60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B4496"/>
    <w:multiLevelType w:val="hybridMultilevel"/>
    <w:tmpl w:val="FF66AE56"/>
    <w:lvl w:ilvl="0" w:tplc="9342E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2B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80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69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94B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86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883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47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E7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1E6057"/>
    <w:multiLevelType w:val="multilevel"/>
    <w:tmpl w:val="7BAE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7660E"/>
    <w:multiLevelType w:val="hybridMultilevel"/>
    <w:tmpl w:val="D0643FD6"/>
    <w:lvl w:ilvl="0" w:tplc="549A2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41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542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A6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E0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87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A4B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22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24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9159B4"/>
    <w:multiLevelType w:val="hybridMultilevel"/>
    <w:tmpl w:val="2BB63444"/>
    <w:lvl w:ilvl="0" w:tplc="9FC6E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2E7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60A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385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2E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CE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C0D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6A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6F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5F3868"/>
    <w:multiLevelType w:val="hybridMultilevel"/>
    <w:tmpl w:val="BEC2C8CC"/>
    <w:lvl w:ilvl="0" w:tplc="E4AE92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502C9"/>
    <w:multiLevelType w:val="hybridMultilevel"/>
    <w:tmpl w:val="254660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EB61C6"/>
    <w:multiLevelType w:val="hybridMultilevel"/>
    <w:tmpl w:val="839E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200AE"/>
    <w:multiLevelType w:val="hybridMultilevel"/>
    <w:tmpl w:val="6A2A4CEC"/>
    <w:lvl w:ilvl="0" w:tplc="92D6A18A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C5FD2"/>
    <w:multiLevelType w:val="hybridMultilevel"/>
    <w:tmpl w:val="70E09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824870"/>
    <w:multiLevelType w:val="multilevel"/>
    <w:tmpl w:val="663A2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6F6ACD"/>
    <w:multiLevelType w:val="hybridMultilevel"/>
    <w:tmpl w:val="F6AEF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713895"/>
    <w:multiLevelType w:val="hybridMultilevel"/>
    <w:tmpl w:val="CFA23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95D73AE"/>
    <w:multiLevelType w:val="hybridMultilevel"/>
    <w:tmpl w:val="71146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730386"/>
    <w:multiLevelType w:val="multilevel"/>
    <w:tmpl w:val="D38AD0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3B3688D"/>
    <w:multiLevelType w:val="multilevel"/>
    <w:tmpl w:val="8316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200FF3"/>
    <w:multiLevelType w:val="multilevel"/>
    <w:tmpl w:val="1B30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E94D3B"/>
    <w:multiLevelType w:val="hybridMultilevel"/>
    <w:tmpl w:val="0C0434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5"/>
  </w:num>
  <w:num w:numId="5">
    <w:abstractNumId w:val="14"/>
  </w:num>
  <w:num w:numId="6">
    <w:abstractNumId w:val="10"/>
  </w:num>
  <w:num w:numId="7">
    <w:abstractNumId w:val="3"/>
  </w:num>
  <w:num w:numId="8">
    <w:abstractNumId w:val="0"/>
  </w:num>
  <w:num w:numId="9">
    <w:abstractNumId w:val="13"/>
  </w:num>
  <w:num w:numId="10">
    <w:abstractNumId w:val="7"/>
  </w:num>
  <w:num w:numId="11">
    <w:abstractNumId w:val="11"/>
  </w:num>
  <w:num w:numId="12">
    <w:abstractNumId w:val="12"/>
  </w:num>
  <w:num w:numId="13">
    <w:abstractNumId w:val="6"/>
  </w:num>
  <w:num w:numId="14">
    <w:abstractNumId w:val="9"/>
  </w:num>
  <w:num w:numId="15">
    <w:abstractNumId w:val="8"/>
  </w:num>
  <w:num w:numId="16">
    <w:abstractNumId w:val="17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92E60"/>
    <w:rsid w:val="000068A5"/>
    <w:rsid w:val="00013202"/>
    <w:rsid w:val="00043376"/>
    <w:rsid w:val="000A156D"/>
    <w:rsid w:val="000C74BD"/>
    <w:rsid w:val="000F0BCC"/>
    <w:rsid w:val="00157EF7"/>
    <w:rsid w:val="001C7518"/>
    <w:rsid w:val="00232A13"/>
    <w:rsid w:val="00234625"/>
    <w:rsid w:val="00320E03"/>
    <w:rsid w:val="00324294"/>
    <w:rsid w:val="00395D24"/>
    <w:rsid w:val="004056BE"/>
    <w:rsid w:val="004709DC"/>
    <w:rsid w:val="004C5AC1"/>
    <w:rsid w:val="00537967"/>
    <w:rsid w:val="005406A5"/>
    <w:rsid w:val="00555CEC"/>
    <w:rsid w:val="00636FD4"/>
    <w:rsid w:val="0068147E"/>
    <w:rsid w:val="00746DF4"/>
    <w:rsid w:val="0077575D"/>
    <w:rsid w:val="007C6318"/>
    <w:rsid w:val="007D787E"/>
    <w:rsid w:val="008B0DE3"/>
    <w:rsid w:val="008E6BDB"/>
    <w:rsid w:val="00921F39"/>
    <w:rsid w:val="00925644"/>
    <w:rsid w:val="00927D91"/>
    <w:rsid w:val="00931BFA"/>
    <w:rsid w:val="00951795"/>
    <w:rsid w:val="009B4C29"/>
    <w:rsid w:val="00A92E60"/>
    <w:rsid w:val="00AA6DAF"/>
    <w:rsid w:val="00C059DF"/>
    <w:rsid w:val="00C24585"/>
    <w:rsid w:val="00C34AD2"/>
    <w:rsid w:val="00C90200"/>
    <w:rsid w:val="00CD37A1"/>
    <w:rsid w:val="00DD0953"/>
    <w:rsid w:val="00E35DD9"/>
    <w:rsid w:val="00EC482A"/>
    <w:rsid w:val="00EE2E95"/>
    <w:rsid w:val="00EF7B1E"/>
    <w:rsid w:val="00F02E3C"/>
    <w:rsid w:val="00FE0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4" type="connector" idref="#Прямая со стрелкой 39"/>
        <o:r id="V:Rule5" type="connector" idref="#Прямая со стрелкой 38"/>
        <o:r id="V:Rule6" type="connector" idref="#Прямая со стрелкой 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E60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74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C74B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92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92E60"/>
    <w:pPr>
      <w:ind w:left="720"/>
      <w:contextualSpacing/>
    </w:pPr>
  </w:style>
  <w:style w:type="character" w:customStyle="1" w:styleId="apple-converted-space">
    <w:name w:val="apple-converted-space"/>
    <w:basedOn w:val="a0"/>
    <w:rsid w:val="008E6BDB"/>
  </w:style>
  <w:style w:type="character" w:customStyle="1" w:styleId="10">
    <w:name w:val="Заголовок 1 Знак"/>
    <w:basedOn w:val="a0"/>
    <w:link w:val="1"/>
    <w:uiPriority w:val="9"/>
    <w:rsid w:val="000C74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74BD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rtejustify">
    <w:name w:val="rtejustify"/>
    <w:basedOn w:val="a"/>
    <w:rsid w:val="000C7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C74BD"/>
    <w:rPr>
      <w:b/>
      <w:bCs/>
    </w:rPr>
  </w:style>
  <w:style w:type="paragraph" w:customStyle="1" w:styleId="Style3">
    <w:name w:val="Style3"/>
    <w:basedOn w:val="a"/>
    <w:rsid w:val="000C74BD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0C74BD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C74BD"/>
    <w:pPr>
      <w:widowControl w:val="0"/>
      <w:autoSpaceDE w:val="0"/>
      <w:autoSpaceDN w:val="0"/>
      <w:adjustRightInd w:val="0"/>
      <w:spacing w:after="0" w:line="276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C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4B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0C74BD"/>
    <w:rPr>
      <w:i/>
      <w:iCs/>
    </w:rPr>
  </w:style>
  <w:style w:type="paragraph" w:styleId="a9">
    <w:name w:val="No Spacing"/>
    <w:uiPriority w:val="99"/>
    <w:qFormat/>
    <w:rsid w:val="000C74BD"/>
    <w:pPr>
      <w:spacing w:line="240" w:lineRule="auto"/>
      <w:ind w:firstLine="0"/>
      <w:jc w:val="left"/>
    </w:pPr>
    <w:rPr>
      <w:rFonts w:ascii="Calibri" w:eastAsia="Calibri" w:hAnsi="Calibri" w:cs="Calibri"/>
    </w:rPr>
  </w:style>
  <w:style w:type="table" w:styleId="aa">
    <w:name w:val="Table Grid"/>
    <w:basedOn w:val="a1"/>
    <w:uiPriority w:val="59"/>
    <w:rsid w:val="000C74BD"/>
    <w:pPr>
      <w:spacing w:line="240" w:lineRule="auto"/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0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C74B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C7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74BD"/>
    <w:rPr>
      <w:rFonts w:eastAsiaTheme="minorEastAsia"/>
      <w:lang w:eastAsia="ru-RU"/>
    </w:rPr>
  </w:style>
  <w:style w:type="character" w:customStyle="1" w:styleId="af">
    <w:name w:val="a"/>
    <w:basedOn w:val="a0"/>
    <w:rsid w:val="000F0B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5427">
          <w:marLeft w:val="533"/>
          <w:marRight w:val="0"/>
          <w:marTop w:val="9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0054">
          <w:marLeft w:val="533"/>
          <w:marRight w:val="0"/>
          <w:marTop w:val="9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702">
          <w:marLeft w:val="533"/>
          <w:marRight w:val="0"/>
          <w:marTop w:val="9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7157">
          <w:marLeft w:val="533"/>
          <w:marRight w:val="0"/>
          <w:marTop w:val="9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81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64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3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7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9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6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9650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4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3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0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4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7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3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3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4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5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7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4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68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7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2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3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2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1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1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7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0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6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5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64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5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210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8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84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7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0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0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5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6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9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3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3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2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7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2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8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1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5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7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6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7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8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3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6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3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329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0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4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4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64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5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0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3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8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3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4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8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0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1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9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2734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349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8303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5239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://www.int-edu.ru/page.php?id=77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doc9457277_437579385?hash=d9ad032006207919b9&amp;dl=f8d3ac9e74fb555c5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0EAD3-F0C9-4B05-A929-0A6C7A8D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64</Pages>
  <Words>12250</Words>
  <Characters>69826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ксю</cp:lastModifiedBy>
  <cp:revision>21</cp:revision>
  <dcterms:created xsi:type="dcterms:W3CDTF">2016-05-30T09:30:00Z</dcterms:created>
  <dcterms:modified xsi:type="dcterms:W3CDTF">2016-06-20T18:38:00Z</dcterms:modified>
</cp:coreProperties>
</file>