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8F" w:rsidRDefault="00C93D51">
      <w:r>
        <w:t>Непревзойденным, ярким и запоминающимся будет праздник</w:t>
      </w:r>
      <w:proofErr w:type="gramStart"/>
      <w:r>
        <w:t xml:space="preserve"> ,</w:t>
      </w:r>
      <w:proofErr w:type="gramEnd"/>
      <w:r>
        <w:t xml:space="preserve"> когда используется оборудование для шоу мыльных пузырей. Представьте себе детский праздник, когда из-под потолка, как в сказке, сыплются сотни мыльных пузырей, или представьте взрослую вечеринку, свадьбу, концерт, сколько радостных, приятных забытых детских эмоций это вызовет. </w:t>
      </w:r>
      <w:proofErr w:type="gramStart"/>
      <w:r w:rsidR="00B14B5E">
        <w:t>Ну</w:t>
      </w:r>
      <w:proofErr w:type="gramEnd"/>
      <w:r w:rsidR="00B14B5E">
        <w:t xml:space="preserve"> кто не мечтал о таком празднике?</w:t>
      </w:r>
    </w:p>
    <w:p w:rsidR="00501D8F" w:rsidRDefault="00B14B5E">
      <w:r>
        <w:t xml:space="preserve"> Генераторы мыльных пузырей в аренду и прокат становятся очень популярным развлечением сегодня. Они позволяют внести разнообразие и сказочную атмосферу в любое мероприятие, любой праздник или просто </w:t>
      </w:r>
      <w:proofErr w:type="gramStart"/>
      <w:r>
        <w:t>тусовку</w:t>
      </w:r>
      <w:proofErr w:type="gramEnd"/>
      <w:r>
        <w:t xml:space="preserve">, мыльные пузыри оживят и зажгут публику. Генераторы мыльных пузырей напрокат и в аренду от компании </w:t>
      </w:r>
      <w:proofErr w:type="spellStart"/>
      <w:r w:rsidRPr="00B14B5E">
        <w:t>SoundProkat</w:t>
      </w:r>
      <w:proofErr w:type="spellEnd"/>
      <w:r>
        <w:t xml:space="preserve"> позволяют осуществлять любые задумки и фантазии</w:t>
      </w:r>
      <w:proofErr w:type="gramStart"/>
      <w:r w:rsidR="00501D8F">
        <w:t>.</w:t>
      </w:r>
      <w:proofErr w:type="gramEnd"/>
      <w:r>
        <w:t xml:space="preserve"> </w:t>
      </w:r>
      <w:r w:rsidR="00501D8F">
        <w:t>Б</w:t>
      </w:r>
      <w:r>
        <w:t xml:space="preserve">ольшое разнообразие мыльных генераторов позволяет выбрать подходящую </w:t>
      </w:r>
      <w:r w:rsidR="00587A12">
        <w:t xml:space="preserve">по мощности </w:t>
      </w:r>
      <w:r>
        <w:t>моде</w:t>
      </w:r>
      <w:r w:rsidR="00587A12">
        <w:t xml:space="preserve">ль, как для масштабного концерта, </w:t>
      </w:r>
      <w:r w:rsidR="00501D8F">
        <w:t xml:space="preserve">дискотек, </w:t>
      </w:r>
      <w:r w:rsidR="00587A12">
        <w:t>так и для небольшого мероприятия, клубного помещения или других нужд, для этих целей у нас есть мини генератор мыльных пузырей. Генераторы  заправляются специальной жидкостью, от которой не остается следов на одежде</w:t>
      </w:r>
      <w:r w:rsidR="00501D8F">
        <w:t>,</w:t>
      </w:r>
      <w:r w:rsidR="00587A12">
        <w:t xml:space="preserve"> и непрерывно производят огромное количество мыльных пузырей разных размеров, которые разлетаются на достаточно большое расстояние. </w:t>
      </w:r>
    </w:p>
    <w:p w:rsidR="00AD6451" w:rsidRPr="00C93D51" w:rsidRDefault="00587A12">
      <w:r>
        <w:t xml:space="preserve">Аренда оборудования для шоу мыльных пузырей или прокат- это замечательная экономичная возможность устроить незабываемый праздник и удивить </w:t>
      </w:r>
      <w:r w:rsidR="00501D8F">
        <w:t>ваших гостей или посетителей, подарить им ощущение легкости, воздушности и море детских эмоций. Арендуйте у нас мини генератор мыльных пузырей или большой, и вы получите лучшее оборудование за лучшую цену, и отличное настроение будет гарантировано. А наши менеджеры всегда с удовольствием  помогут советом и с установкой.</w:t>
      </w:r>
    </w:p>
    <w:sectPr w:rsidR="00AD6451" w:rsidRPr="00C93D51" w:rsidSect="00AD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51"/>
    <w:rsid w:val="00501D8F"/>
    <w:rsid w:val="00587A12"/>
    <w:rsid w:val="00AD6451"/>
    <w:rsid w:val="00B14B5E"/>
    <w:rsid w:val="00C9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1457</Characters>
  <Application>Microsoft Office Word</Application>
  <DocSecurity>0</DocSecurity>
  <Lines>20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Livingstone</cp:lastModifiedBy>
  <cp:revision>1</cp:revision>
  <dcterms:created xsi:type="dcterms:W3CDTF">2011-03-26T14:23:00Z</dcterms:created>
  <dcterms:modified xsi:type="dcterms:W3CDTF">2011-03-26T15:04:00Z</dcterms:modified>
</cp:coreProperties>
</file>