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9E" w:rsidRPr="00F0519E" w:rsidRDefault="00F30C0A" w:rsidP="00F0519E">
      <w:pPr>
        <w:spacing w:after="0" w:line="258" w:lineRule="atLeast"/>
        <w:ind w:left="708" w:firstLine="1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="00F0519E" w:rsidRPr="00F0519E">
        <w:rPr>
          <w:rFonts w:ascii="Times New Roman" w:hAnsi="Times New Roman" w:cs="Times New Roman"/>
          <w:sz w:val="24"/>
          <w:szCs w:val="24"/>
          <w:highlight w:val="yellow"/>
        </w:rPr>
        <w:t>Применение лекарственного препарата «</w:t>
      </w:r>
      <w:proofErr w:type="spellStart"/>
      <w:r w:rsidR="00F0519E" w:rsidRPr="00F0519E">
        <w:rPr>
          <w:rFonts w:ascii="Times New Roman" w:hAnsi="Times New Roman" w:cs="Times New Roman"/>
          <w:sz w:val="24"/>
          <w:szCs w:val="24"/>
          <w:highlight w:val="yellow"/>
        </w:rPr>
        <w:t>Мастопол</w:t>
      </w:r>
      <w:proofErr w:type="spellEnd"/>
      <w:r w:rsidR="00F0519E" w:rsidRPr="00F0519E">
        <w:rPr>
          <w:rFonts w:ascii="Times New Roman" w:hAnsi="Times New Roman" w:cs="Times New Roman"/>
          <w:sz w:val="24"/>
          <w:szCs w:val="24"/>
          <w:highlight w:val="yellow"/>
        </w:rPr>
        <w:t>»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t xml:space="preserve">Вопрос женского здоровья – достаточно тонкая и актуальная в современном мире тема, чрезвычайно важно правильно и грамотно подбирать лечебные средства и процедуры. Еще с начала полового созревания каждая </w:t>
      </w:r>
      <w:proofErr w:type="gramStart"/>
      <w:r w:rsidRPr="00F0519E">
        <w:rPr>
          <w:rFonts w:ascii="Times New Roman" w:hAnsi="Times New Roman" w:cs="Times New Roman"/>
          <w:sz w:val="24"/>
          <w:szCs w:val="24"/>
        </w:rPr>
        <w:t>девочка</w:t>
      </w:r>
      <w:proofErr w:type="gramEnd"/>
      <w:r w:rsidRPr="00F0519E">
        <w:rPr>
          <w:rFonts w:ascii="Times New Roman" w:hAnsi="Times New Roman" w:cs="Times New Roman"/>
          <w:sz w:val="24"/>
          <w:szCs w:val="24"/>
        </w:rPr>
        <w:t xml:space="preserve"> и девушка информируются и консультируются специализированным врачом о важности соблюдения регулярного осмотра груди, периодической пальпации, а также уходу за молочной железой.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t>Согласно статистическим данным, одна из десяти исследуемых девушек подвержена изменениям патологического плана в грудные ткани. Несмотря на то, что подобные патологии не грозят опасностью здоровью и жизни в общем, но могут быть причиной неприятных болевых ощущений во время сна, отдыха, активной жизнедеятельности.</w:t>
      </w:r>
    </w:p>
    <w:p w:rsidR="00F0519E" w:rsidRPr="00F0519E" w:rsidRDefault="00F0519E" w:rsidP="00F0519E">
      <w:pPr>
        <w:spacing w:after="0" w:line="258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  <w:highlight w:val="yellow"/>
        </w:rPr>
        <w:t>Инструкция по применению лекарства «</w:t>
      </w:r>
      <w:proofErr w:type="spellStart"/>
      <w:r w:rsidRPr="00F0519E">
        <w:rPr>
          <w:rFonts w:ascii="Times New Roman" w:hAnsi="Times New Roman" w:cs="Times New Roman"/>
          <w:sz w:val="24"/>
          <w:szCs w:val="24"/>
          <w:highlight w:val="yellow"/>
        </w:rPr>
        <w:t>Мастопол</w:t>
      </w:r>
      <w:proofErr w:type="spellEnd"/>
      <w:r w:rsidRPr="00F0519E">
        <w:rPr>
          <w:rFonts w:ascii="Times New Roman" w:hAnsi="Times New Roman" w:cs="Times New Roman"/>
          <w:sz w:val="24"/>
          <w:szCs w:val="24"/>
          <w:highlight w:val="yellow"/>
        </w:rPr>
        <w:t>»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t>Такое заболевание, как киста может значительно повлиять на качество повседневной жизни негативным образом. Симптомами заболевания, а следственно первопричинами обратиться к специалисту являются: отеки, боль при касании к груди. Обязательным условием лечения является изучение характера новообразования, потому что доля таких новообразований - рисковый фактор прогрессирования рака.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t>Лечить заболевание необходимо под тщательным надзором врача в комплексе. Наиболее эффективным помощником в сохранении и обеспечении хорошего состояния здоровья является лечение препаратом «</w:t>
      </w:r>
      <w:proofErr w:type="spellStart"/>
      <w:r w:rsidRPr="00F0519E">
        <w:rPr>
          <w:rFonts w:ascii="Times New Roman" w:hAnsi="Times New Roman" w:cs="Times New Roman"/>
          <w:sz w:val="24"/>
          <w:szCs w:val="24"/>
        </w:rPr>
        <w:t>Мастопол</w:t>
      </w:r>
      <w:proofErr w:type="spellEnd"/>
      <w:r w:rsidRPr="00F0519E">
        <w:rPr>
          <w:rFonts w:ascii="Times New Roman" w:hAnsi="Times New Roman" w:cs="Times New Roman"/>
          <w:sz w:val="24"/>
          <w:szCs w:val="24"/>
        </w:rPr>
        <w:t xml:space="preserve">». </w:t>
      </w:r>
      <w:r w:rsidRPr="00F0519E">
        <w:rPr>
          <w:rFonts w:ascii="Times New Roman" w:hAnsi="Times New Roman" w:cs="Times New Roman"/>
          <w:sz w:val="24"/>
          <w:szCs w:val="24"/>
          <w:highlight w:val="yellow"/>
        </w:rPr>
        <w:t>Инструкция таблеток «</w:t>
      </w:r>
      <w:proofErr w:type="spellStart"/>
      <w:r w:rsidRPr="00F0519E">
        <w:rPr>
          <w:rFonts w:ascii="Times New Roman" w:hAnsi="Times New Roman" w:cs="Times New Roman"/>
          <w:sz w:val="24"/>
          <w:szCs w:val="24"/>
          <w:highlight w:val="yellow"/>
        </w:rPr>
        <w:t>Мастопол</w:t>
      </w:r>
      <w:proofErr w:type="spellEnd"/>
      <w:r w:rsidRPr="00F0519E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F0519E">
        <w:rPr>
          <w:rFonts w:ascii="Times New Roman" w:hAnsi="Times New Roman" w:cs="Times New Roman"/>
          <w:sz w:val="24"/>
          <w:szCs w:val="24"/>
        </w:rPr>
        <w:t xml:space="preserve"> предполагает применение лекарственного препарата на протяжении курса в восемь недель. Гомеопатическое средство выпускается в форме таблеток цилиндрической фигуры кремового цвета.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9E">
        <w:rPr>
          <w:rFonts w:ascii="Times New Roman" w:hAnsi="Times New Roman" w:cs="Times New Roman"/>
          <w:b/>
          <w:sz w:val="24"/>
          <w:szCs w:val="24"/>
        </w:rPr>
        <w:t>Основные показания применения лекарственного препарата «</w:t>
      </w:r>
      <w:proofErr w:type="spellStart"/>
      <w:r w:rsidRPr="00F0519E">
        <w:rPr>
          <w:rFonts w:ascii="Times New Roman" w:hAnsi="Times New Roman" w:cs="Times New Roman"/>
          <w:b/>
          <w:sz w:val="24"/>
          <w:szCs w:val="24"/>
        </w:rPr>
        <w:t>Мастопол</w:t>
      </w:r>
      <w:proofErr w:type="spellEnd"/>
      <w:r w:rsidRPr="00F0519E">
        <w:rPr>
          <w:rFonts w:ascii="Times New Roman" w:hAnsi="Times New Roman" w:cs="Times New Roman"/>
          <w:b/>
          <w:sz w:val="24"/>
          <w:szCs w:val="24"/>
        </w:rPr>
        <w:t>»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t xml:space="preserve">Одним из показаний к применению лекарственного средства является диффузная форма фиброзно-кистозной болезни. Естественно, подобное заключение </w:t>
      </w:r>
      <w:proofErr w:type="gramStart"/>
      <w:r w:rsidRPr="00F0519E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F0519E">
        <w:rPr>
          <w:rFonts w:ascii="Times New Roman" w:hAnsi="Times New Roman" w:cs="Times New Roman"/>
          <w:sz w:val="24"/>
          <w:szCs w:val="24"/>
        </w:rPr>
        <w:t xml:space="preserve"> ставить только опытный врач. Подтвердить либо же опровергнуть такой диагноз может исследование крови на гормоны, </w:t>
      </w:r>
      <w:proofErr w:type="spellStart"/>
      <w:r w:rsidRPr="00F0519E">
        <w:rPr>
          <w:rFonts w:ascii="Times New Roman" w:hAnsi="Times New Roman" w:cs="Times New Roman"/>
          <w:sz w:val="24"/>
          <w:szCs w:val="24"/>
        </w:rPr>
        <w:t>узи</w:t>
      </w:r>
      <w:proofErr w:type="spellEnd"/>
      <w:r w:rsidRPr="00F0519E">
        <w:rPr>
          <w:rFonts w:ascii="Times New Roman" w:hAnsi="Times New Roman" w:cs="Times New Roman"/>
          <w:sz w:val="24"/>
          <w:szCs w:val="24"/>
        </w:rPr>
        <w:t xml:space="preserve"> молочных желез. </w:t>
      </w:r>
      <w:r w:rsidRPr="00F0519E">
        <w:rPr>
          <w:rFonts w:ascii="Times New Roman" w:hAnsi="Times New Roman" w:cs="Times New Roman"/>
          <w:sz w:val="24"/>
          <w:szCs w:val="24"/>
          <w:highlight w:val="yellow"/>
        </w:rPr>
        <w:t>Инструкция по применению таблеток «</w:t>
      </w:r>
      <w:proofErr w:type="spellStart"/>
      <w:r w:rsidRPr="00F0519E">
        <w:rPr>
          <w:rFonts w:ascii="Times New Roman" w:hAnsi="Times New Roman" w:cs="Times New Roman"/>
          <w:sz w:val="24"/>
          <w:szCs w:val="24"/>
          <w:highlight w:val="yellow"/>
        </w:rPr>
        <w:t>Мастопол</w:t>
      </w:r>
      <w:proofErr w:type="spellEnd"/>
      <w:r w:rsidRPr="00F0519E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F0519E">
        <w:rPr>
          <w:rFonts w:ascii="Times New Roman" w:hAnsi="Times New Roman" w:cs="Times New Roman"/>
          <w:sz w:val="24"/>
          <w:szCs w:val="24"/>
        </w:rPr>
        <w:t xml:space="preserve"> включает указания </w:t>
      </w:r>
      <w:proofErr w:type="gramStart"/>
      <w:r w:rsidRPr="00F0519E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Pr="00F0519E">
        <w:rPr>
          <w:rFonts w:ascii="Times New Roman" w:hAnsi="Times New Roman" w:cs="Times New Roman"/>
          <w:sz w:val="24"/>
          <w:szCs w:val="24"/>
        </w:rPr>
        <w:t xml:space="preserve"> отказаться от использования в случае индивидуальной непереносимости составляющих препарата. Доктор должен учесть тот факт, что не все доброкачественные новообразования нуждаются в незамедлительном вмешательстве врачей. Существует группа специалистов, которые признают лечение таблетками совершенно безопасным и рекомендуют проходить регулярную диагностику для изучения и наблюдения за параметрами и особенностями кисты или любых иных изменений грудной ткани.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DE3">
        <w:rPr>
          <w:rFonts w:ascii="Times New Roman" w:hAnsi="Times New Roman" w:cs="Times New Roman"/>
          <w:sz w:val="24"/>
          <w:szCs w:val="24"/>
          <w:highlight w:val="yellow"/>
        </w:rPr>
        <w:t>Инструкция по применению «</w:t>
      </w:r>
      <w:proofErr w:type="spellStart"/>
      <w:r w:rsidRPr="003D2DE3">
        <w:rPr>
          <w:rFonts w:ascii="Times New Roman" w:hAnsi="Times New Roman" w:cs="Times New Roman"/>
          <w:sz w:val="24"/>
          <w:szCs w:val="24"/>
          <w:highlight w:val="yellow"/>
        </w:rPr>
        <w:t>Мастопол</w:t>
      </w:r>
      <w:proofErr w:type="spellEnd"/>
      <w:r w:rsidRPr="003D2DE3">
        <w:rPr>
          <w:rFonts w:ascii="Times New Roman" w:hAnsi="Times New Roman" w:cs="Times New Roman"/>
          <w:sz w:val="24"/>
          <w:szCs w:val="24"/>
          <w:highlight w:val="yellow"/>
        </w:rPr>
        <w:t>»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t>Лекарственный препарат «</w:t>
      </w:r>
      <w:proofErr w:type="spellStart"/>
      <w:r w:rsidRPr="00F0519E">
        <w:rPr>
          <w:rFonts w:ascii="Times New Roman" w:hAnsi="Times New Roman" w:cs="Times New Roman"/>
          <w:sz w:val="24"/>
          <w:szCs w:val="24"/>
        </w:rPr>
        <w:t>Мастопол</w:t>
      </w:r>
      <w:proofErr w:type="spellEnd"/>
      <w:r w:rsidRPr="00F0519E">
        <w:rPr>
          <w:rFonts w:ascii="Times New Roman" w:hAnsi="Times New Roman" w:cs="Times New Roman"/>
          <w:sz w:val="24"/>
          <w:szCs w:val="24"/>
        </w:rPr>
        <w:t xml:space="preserve">» необходимо принимать строго натощак, за полчаса до приема пищи. Максимальная дозировка на сутки – 3 таблетки. Необходимости </w:t>
      </w:r>
      <w:proofErr w:type="gramStart"/>
      <w:r w:rsidRPr="00F0519E">
        <w:rPr>
          <w:rFonts w:ascii="Times New Roman" w:hAnsi="Times New Roman" w:cs="Times New Roman"/>
          <w:sz w:val="24"/>
          <w:szCs w:val="24"/>
        </w:rPr>
        <w:t>запивать таблетку нет: она кладется под язык и рассасывается</w:t>
      </w:r>
      <w:proofErr w:type="gramEnd"/>
      <w:r w:rsidRPr="00F0519E">
        <w:rPr>
          <w:rFonts w:ascii="Times New Roman" w:hAnsi="Times New Roman" w:cs="Times New Roman"/>
          <w:sz w:val="24"/>
          <w:szCs w:val="24"/>
        </w:rPr>
        <w:t>. Курс лечения препаратом составляет 2 месяца. По истечению указанного срока стоит прекратить принимать таблетки. Повторный курс применения препарата назначает лечащий врач после прохождения полной диагностики.</w:t>
      </w:r>
    </w:p>
    <w:p w:rsidR="00F0519E" w:rsidRPr="003D2DE3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DE3">
        <w:rPr>
          <w:rFonts w:ascii="Times New Roman" w:hAnsi="Times New Roman" w:cs="Times New Roman"/>
          <w:sz w:val="24"/>
          <w:szCs w:val="24"/>
          <w:highlight w:val="yellow"/>
        </w:rPr>
        <w:t>Инструкция «</w:t>
      </w:r>
      <w:proofErr w:type="spellStart"/>
      <w:proofErr w:type="gramStart"/>
      <w:r w:rsidRPr="003D2DE3">
        <w:rPr>
          <w:rFonts w:ascii="Times New Roman" w:hAnsi="Times New Roman" w:cs="Times New Roman"/>
          <w:sz w:val="24"/>
          <w:szCs w:val="24"/>
          <w:highlight w:val="yellow"/>
        </w:rPr>
        <w:t>Мастопол</w:t>
      </w:r>
      <w:proofErr w:type="spellEnd"/>
      <w:proofErr w:type="gramEnd"/>
      <w:r w:rsidRPr="003D2DE3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F0519E">
        <w:rPr>
          <w:rFonts w:ascii="Times New Roman" w:hAnsi="Times New Roman" w:cs="Times New Roman"/>
          <w:sz w:val="24"/>
          <w:szCs w:val="24"/>
        </w:rPr>
        <w:t xml:space="preserve"> - </w:t>
      </w:r>
      <w:r w:rsidRPr="003D2DE3">
        <w:rPr>
          <w:rFonts w:ascii="Times New Roman" w:hAnsi="Times New Roman" w:cs="Times New Roman"/>
          <w:b/>
          <w:sz w:val="24"/>
          <w:szCs w:val="24"/>
        </w:rPr>
        <w:t>какие особенности применения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t xml:space="preserve">Очень важно во время курса лечения препаратом внимательно изучать изменения в состоянии здоровья и самочувствия. В случае если вы обнаружили у себя какие-то аллергические реакции после применения препарата, следует проконсультироваться </w:t>
      </w:r>
      <w:proofErr w:type="gramStart"/>
      <w:r w:rsidRPr="00F051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0519E">
        <w:rPr>
          <w:rFonts w:ascii="Times New Roman" w:hAnsi="Times New Roman" w:cs="Times New Roman"/>
          <w:sz w:val="24"/>
          <w:szCs w:val="24"/>
        </w:rPr>
        <w:t xml:space="preserve"> врачом и прекратить дальнейшее применение препарата. Если же к покраснениям, сыпи и зуду добавились еще и болезненные ощущения, выделения необходимо незамедлительно обратиться за помощью к врачу.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lastRenderedPageBreak/>
        <w:t>Очень важный момент – курс лечения не должен прерываться и обязательно следует провести его до самого конца. Препарат «</w:t>
      </w:r>
      <w:proofErr w:type="spellStart"/>
      <w:r w:rsidRPr="00F0519E">
        <w:rPr>
          <w:rFonts w:ascii="Times New Roman" w:hAnsi="Times New Roman" w:cs="Times New Roman"/>
          <w:sz w:val="24"/>
          <w:szCs w:val="24"/>
        </w:rPr>
        <w:t>Мастопол</w:t>
      </w:r>
      <w:proofErr w:type="spellEnd"/>
      <w:r w:rsidRPr="00F0519E">
        <w:rPr>
          <w:rFonts w:ascii="Times New Roman" w:hAnsi="Times New Roman" w:cs="Times New Roman"/>
          <w:sz w:val="24"/>
          <w:szCs w:val="24"/>
        </w:rPr>
        <w:t xml:space="preserve">» выпускается в форме таблеток, в упаковке его продают в комплекте с инструкцией по применению. Лекарство принимают ежедневно на протяжении 56 дней. После окончания курса лечения </w:t>
      </w:r>
      <w:proofErr w:type="spellStart"/>
      <w:r w:rsidRPr="00F0519E">
        <w:rPr>
          <w:rFonts w:ascii="Times New Roman" w:hAnsi="Times New Roman" w:cs="Times New Roman"/>
          <w:sz w:val="24"/>
          <w:szCs w:val="24"/>
        </w:rPr>
        <w:t>маммолог</w:t>
      </w:r>
      <w:proofErr w:type="spellEnd"/>
      <w:r w:rsidRPr="00F0519E">
        <w:rPr>
          <w:rFonts w:ascii="Times New Roman" w:hAnsi="Times New Roman" w:cs="Times New Roman"/>
          <w:sz w:val="24"/>
          <w:szCs w:val="24"/>
        </w:rPr>
        <w:t xml:space="preserve"> проверяет результаты применения таблеток.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t>Сайт mastopol.ru предлагает приобретение качественного лекарственного препарата за доступными ценами. Здесь вы можете не только приобрести препарат, но и узнать больше об основных причинах появления новообразований. Кроме этого вашему вниманию предоставляется более глубокое  знакомство с препаратом «</w:t>
      </w:r>
      <w:proofErr w:type="spellStart"/>
      <w:r w:rsidRPr="00F0519E">
        <w:rPr>
          <w:rFonts w:ascii="Times New Roman" w:hAnsi="Times New Roman" w:cs="Times New Roman"/>
          <w:sz w:val="24"/>
          <w:szCs w:val="24"/>
        </w:rPr>
        <w:t>Мастопол</w:t>
      </w:r>
      <w:proofErr w:type="spellEnd"/>
      <w:r w:rsidRPr="00F0519E">
        <w:rPr>
          <w:rFonts w:ascii="Times New Roman" w:hAnsi="Times New Roman" w:cs="Times New Roman"/>
          <w:sz w:val="24"/>
          <w:szCs w:val="24"/>
        </w:rPr>
        <w:t>», направления его деятельности, состав и действие на новообразования.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9E">
        <w:rPr>
          <w:rFonts w:ascii="Times New Roman" w:hAnsi="Times New Roman" w:cs="Times New Roman"/>
          <w:sz w:val="24"/>
          <w:szCs w:val="24"/>
        </w:rPr>
        <w:t>На нашем сайте вы можете изучить основные моменты самодиагностики, а также методы обследования. В ответах на часто задаваемые вопросы вы найдете интересующую вас информацию. В случае возникновения вопросов можете обращаться по следующему контактному номеру - 8-800-999-333-1. Специалисты обязательно ответят на все ваши вопросы, вам  будет предоставлена первичная консультация.</w:t>
      </w:r>
    </w:p>
    <w:p w:rsidR="00F0519E" w:rsidRPr="00F0519E" w:rsidRDefault="00F0519E" w:rsidP="00F0519E">
      <w:pPr>
        <w:spacing w:after="0" w:line="258" w:lineRule="atLeas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0519E">
        <w:rPr>
          <w:rFonts w:ascii="Times New Roman" w:hAnsi="Times New Roman" w:cs="Times New Roman"/>
          <w:sz w:val="24"/>
          <w:szCs w:val="24"/>
        </w:rPr>
        <w:t>Берегите себя и свое женское здоровье!</w:t>
      </w:r>
    </w:p>
    <w:p w:rsidR="00A82502" w:rsidRDefault="00A82502" w:rsidP="00397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676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37" w:rsidRPr="00397EE3" w:rsidRDefault="005C5737" w:rsidP="00397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505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737" w:rsidRPr="003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0A"/>
    <w:rsid w:val="00001514"/>
    <w:rsid w:val="000150BB"/>
    <w:rsid w:val="00040C44"/>
    <w:rsid w:val="000B53A8"/>
    <w:rsid w:val="001623EC"/>
    <w:rsid w:val="001B7DD1"/>
    <w:rsid w:val="00242273"/>
    <w:rsid w:val="00264D3E"/>
    <w:rsid w:val="00286401"/>
    <w:rsid w:val="00293599"/>
    <w:rsid w:val="00384451"/>
    <w:rsid w:val="00397EE3"/>
    <w:rsid w:val="003D2DE3"/>
    <w:rsid w:val="003F4904"/>
    <w:rsid w:val="00421F56"/>
    <w:rsid w:val="00443FA9"/>
    <w:rsid w:val="00465F48"/>
    <w:rsid w:val="005A3E20"/>
    <w:rsid w:val="005C5737"/>
    <w:rsid w:val="00666EDA"/>
    <w:rsid w:val="00676BE1"/>
    <w:rsid w:val="006B4C9A"/>
    <w:rsid w:val="007B63D3"/>
    <w:rsid w:val="007E79FC"/>
    <w:rsid w:val="009B335A"/>
    <w:rsid w:val="00A31281"/>
    <w:rsid w:val="00A82502"/>
    <w:rsid w:val="00BC212F"/>
    <w:rsid w:val="00BE085F"/>
    <w:rsid w:val="00C92860"/>
    <w:rsid w:val="00CC6676"/>
    <w:rsid w:val="00CE0DCC"/>
    <w:rsid w:val="00D9328B"/>
    <w:rsid w:val="00DF6645"/>
    <w:rsid w:val="00E55104"/>
    <w:rsid w:val="00EF71F5"/>
    <w:rsid w:val="00F0519E"/>
    <w:rsid w:val="00F07D6A"/>
    <w:rsid w:val="00F30C0A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559</Words>
  <Characters>4021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ПОЛД</dc:creator>
  <cp:lastModifiedBy>ПОЛД</cp:lastModifiedBy>
  <cp:revision>37</cp:revision>
  <dcterms:created xsi:type="dcterms:W3CDTF">2016-10-31T17:25:00Z</dcterms:created>
  <dcterms:modified xsi:type="dcterms:W3CDTF">2016-10-31T20:01:00Z</dcterms:modified>
</cp:coreProperties>
</file>