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7D" w:rsidRDefault="0013442D" w:rsidP="001344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42D">
        <w:rPr>
          <w:rFonts w:ascii="Times New Roman" w:hAnsi="Times New Roman" w:cs="Times New Roman"/>
          <w:b/>
          <w:sz w:val="28"/>
          <w:szCs w:val="28"/>
        </w:rPr>
        <w:t>Итоги проведения заседания спортивного клуба.</w:t>
      </w:r>
    </w:p>
    <w:p w:rsidR="0013442D" w:rsidRDefault="0013442D" w:rsidP="001344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42D" w:rsidRDefault="0015596D" w:rsidP="0013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четверг (24.11.2</w:t>
      </w:r>
      <w:r w:rsidR="0013442D">
        <w:rPr>
          <w:rFonts w:ascii="Times New Roman" w:hAnsi="Times New Roman" w:cs="Times New Roman"/>
          <w:sz w:val="28"/>
          <w:szCs w:val="28"/>
        </w:rPr>
        <w:t>016) в 15:20 в аудитории 111 состоялось заседание спортивного клуба на тему: НАСТОЛЬНЫЙ ТЕННИС.</w:t>
      </w:r>
    </w:p>
    <w:p w:rsidR="0015596D" w:rsidRDefault="0015596D" w:rsidP="0013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42D" w:rsidRDefault="0013442D" w:rsidP="0013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присутствующие познакомились с историей возникновения и развития НАСТОЛЬНОГО ТЕННИСА, с правилами игры, подачи, начислением очков, </w:t>
      </w:r>
      <w:r w:rsidR="0015596D">
        <w:rPr>
          <w:rFonts w:ascii="Times New Roman" w:hAnsi="Times New Roman" w:cs="Times New Roman"/>
          <w:sz w:val="28"/>
          <w:szCs w:val="28"/>
        </w:rPr>
        <w:t xml:space="preserve">а так же провели разминку, которая была представлена в видеоматериале, после чего гости заседания озвучили интересные </w:t>
      </w:r>
      <w:proofErr w:type="gramStart"/>
      <w:r w:rsidR="0015596D">
        <w:rPr>
          <w:rFonts w:ascii="Times New Roman" w:hAnsi="Times New Roman" w:cs="Times New Roman"/>
          <w:sz w:val="28"/>
          <w:szCs w:val="28"/>
        </w:rPr>
        <w:t>факты об</w:t>
      </w:r>
      <w:proofErr w:type="gramEnd"/>
      <w:r w:rsidR="0015596D">
        <w:rPr>
          <w:rFonts w:ascii="Times New Roman" w:hAnsi="Times New Roman" w:cs="Times New Roman"/>
          <w:sz w:val="28"/>
          <w:szCs w:val="28"/>
        </w:rPr>
        <w:t xml:space="preserve"> этом виде спорта.</w:t>
      </w:r>
    </w:p>
    <w:p w:rsidR="0015596D" w:rsidRDefault="0015596D" w:rsidP="0013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96D" w:rsidRDefault="0015596D" w:rsidP="0013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заседания спортивного клуба был проведен финал соревнования по НАСТОЛЬНОМУ ТЕННИСА, организованный Сергеем Викторовичем, в котором соревновались Евгений Кленков и Михайличенко Максим. </w:t>
      </w:r>
    </w:p>
    <w:p w:rsidR="0015596D" w:rsidRDefault="0015596D" w:rsidP="0013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96D" w:rsidRPr="0013442D" w:rsidRDefault="0015596D" w:rsidP="0013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Первое место в финале занял Михайличенко Максим, награжденный грамотой врученной директором </w:t>
      </w:r>
      <w:r w:rsidRPr="00155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6D">
        <w:rPr>
          <w:rFonts w:ascii="Times New Roman" w:hAnsi="Times New Roman" w:cs="Times New Roman"/>
          <w:sz w:val="28"/>
          <w:szCs w:val="28"/>
        </w:rPr>
        <w:t>Козоброд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15596D">
        <w:rPr>
          <w:rFonts w:ascii="Times New Roman" w:hAnsi="Times New Roman" w:cs="Times New Roman"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596D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ем.</w:t>
      </w:r>
    </w:p>
    <w:sectPr w:rsidR="0015596D" w:rsidRPr="0013442D" w:rsidSect="001344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B1"/>
    <w:rsid w:val="0013442D"/>
    <w:rsid w:val="0015596D"/>
    <w:rsid w:val="003D411A"/>
    <w:rsid w:val="006906B1"/>
    <w:rsid w:val="00E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Фулхаус</dc:creator>
  <cp:keywords/>
  <dc:description/>
  <cp:lastModifiedBy>Фулхаус</cp:lastModifiedBy>
  <cp:revision>2</cp:revision>
  <dcterms:created xsi:type="dcterms:W3CDTF">2016-11-24T18:06:00Z</dcterms:created>
  <dcterms:modified xsi:type="dcterms:W3CDTF">2016-11-24T18:25:00Z</dcterms:modified>
</cp:coreProperties>
</file>