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8C" w:rsidRPr="008C0B14" w:rsidRDefault="0059078C" w:rsidP="0059078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C0B14">
        <w:rPr>
          <w:rFonts w:ascii="Arial" w:hAnsi="Arial" w:cs="Arial"/>
          <w:b/>
          <w:sz w:val="32"/>
          <w:szCs w:val="32"/>
          <w:lang w:val="ru-RU"/>
        </w:rPr>
        <w:t>Рестораны мексиканской кухни: еда на все времена!</w:t>
      </w:r>
    </w:p>
    <w:p w:rsidR="00682FCD" w:rsidRDefault="0059078C" w:rsidP="005907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Мексиканская национальная кухня заслуживает внимания хотя бы потому, что входит в список нематериального наследия ЮНЕСКО. Будучи одной из древнейших на планете, она впитала в себя испанские и ацтекские гастрономические традиции.  </w:t>
      </w:r>
    </w:p>
    <w:p w:rsidR="0059078C" w:rsidRDefault="0059078C" w:rsidP="005907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Даже сегодня некоторые </w:t>
      </w:r>
      <w:r w:rsidRPr="004C13EA">
        <w:rPr>
          <w:rFonts w:ascii="Arial" w:hAnsi="Arial" w:cs="Arial"/>
          <w:b/>
          <w:sz w:val="24"/>
          <w:szCs w:val="24"/>
          <w:lang w:val="ru-RU"/>
        </w:rPr>
        <w:t>рестораны мексиканской кухни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 предлагают специфические блюда родом из далекого прошлого. Например, игуану с кукурузной кашей или жареную мускусную мышь.</w:t>
      </w:r>
    </w:p>
    <w:p w:rsidR="00682FCD" w:rsidRPr="004C13EA" w:rsidRDefault="00682FCD" w:rsidP="00682FCD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5446644" cy="277776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юда-мексиканской-кухни-700x3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894" cy="277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78C" w:rsidRPr="004C13EA" w:rsidRDefault="0059078C" w:rsidP="005907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>Визитная карточка местной кух</w:t>
      </w:r>
      <w:bookmarkStart w:id="0" w:name="_GoBack"/>
      <w:bookmarkEnd w:id="0"/>
      <w:r w:rsidRPr="004C13EA">
        <w:rPr>
          <w:rFonts w:ascii="Arial" w:hAnsi="Arial" w:cs="Arial"/>
          <w:sz w:val="24"/>
          <w:szCs w:val="24"/>
          <w:lang w:val="ru-RU"/>
        </w:rPr>
        <w:t xml:space="preserve">ни – перец чили, который добавляют в традиционные закуски, супы и мясо. </w:t>
      </w:r>
      <w:r w:rsidRPr="004C13EA">
        <w:rPr>
          <w:rFonts w:ascii="Arial" w:hAnsi="Arial" w:cs="Arial"/>
          <w:b/>
          <w:sz w:val="24"/>
          <w:szCs w:val="24"/>
          <w:lang w:val="ru-RU"/>
        </w:rPr>
        <w:t>Мексиканские рестораны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 используют до 80 сортов этого растения.</w:t>
      </w:r>
    </w:p>
    <w:p w:rsidR="0059078C" w:rsidRPr="004C13EA" w:rsidRDefault="0059078C" w:rsidP="005907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Большим уважением кулинаров пользуется кукуруза, которую варят, готовят на углях, используют в качестве одного из ингредиентов. А также кактус нопаль, чьи огромные листья очищают от колючек и тушат на огне. </w:t>
      </w:r>
      <w:r w:rsidRPr="004C13EA">
        <w:rPr>
          <w:rFonts w:ascii="Arial" w:hAnsi="Arial" w:cs="Arial"/>
          <w:b/>
          <w:sz w:val="24"/>
          <w:szCs w:val="24"/>
          <w:lang w:val="ru-RU"/>
        </w:rPr>
        <w:t xml:space="preserve">Мексиканские рестораны в Мехико 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 предлагают его в качестве гарнира и в виде своеобразных лепешек.</w:t>
      </w:r>
    </w:p>
    <w:p w:rsidR="0059078C" w:rsidRPr="008C0B14" w:rsidRDefault="0059078C" w:rsidP="0059078C">
      <w:pPr>
        <w:rPr>
          <w:rFonts w:ascii="Arial" w:hAnsi="Arial" w:cs="Arial"/>
          <w:b/>
          <w:sz w:val="28"/>
          <w:szCs w:val="28"/>
          <w:lang w:val="ru-RU"/>
        </w:rPr>
      </w:pPr>
      <w:r w:rsidRPr="008C0B14">
        <w:rPr>
          <w:rFonts w:ascii="Arial" w:hAnsi="Arial" w:cs="Arial"/>
          <w:b/>
          <w:sz w:val="28"/>
          <w:szCs w:val="28"/>
          <w:lang w:val="ru-RU"/>
        </w:rPr>
        <w:t>Мексиканские рестораны:  начо, бурритос, энчилада</w:t>
      </w:r>
    </w:p>
    <w:p w:rsidR="0059078C" w:rsidRPr="004C13EA" w:rsidRDefault="0059078C" w:rsidP="005907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Бурритос, энчилада и начо – блюда, которые хорошо известны за пределами страны и не нуждаются в представлении.  </w:t>
      </w:r>
      <w:r w:rsidRPr="004C13EA">
        <w:rPr>
          <w:rFonts w:ascii="Arial" w:hAnsi="Arial" w:cs="Arial"/>
          <w:b/>
          <w:sz w:val="24"/>
          <w:szCs w:val="24"/>
          <w:lang w:val="ru-RU"/>
        </w:rPr>
        <w:t>Рестораны мексиканской кухни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 обязательно включают эти кушанья в свое меню.</w:t>
      </w:r>
    </w:p>
    <w:p w:rsidR="0059078C" w:rsidRPr="004C13EA" w:rsidRDefault="0059078C" w:rsidP="005907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Среди супов, которые предлагают </w:t>
      </w:r>
      <w:r w:rsidRPr="004C13EA">
        <w:rPr>
          <w:rFonts w:ascii="Arial" w:hAnsi="Arial" w:cs="Arial"/>
          <w:b/>
          <w:sz w:val="24"/>
          <w:szCs w:val="24"/>
          <w:lang w:val="ru-RU"/>
        </w:rPr>
        <w:t>мексиканские рестораны,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 стоит попробовать:</w:t>
      </w:r>
    </w:p>
    <w:p w:rsidR="0059078C" w:rsidRPr="004C13EA" w:rsidRDefault="0059078C" w:rsidP="005907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>острый суп из тортильи;</w:t>
      </w:r>
    </w:p>
    <w:p w:rsidR="0059078C" w:rsidRPr="004C13EA" w:rsidRDefault="0059078C" w:rsidP="005907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>мексиканский фасолевый суп с авокадо;</w:t>
      </w:r>
    </w:p>
    <w:p w:rsidR="0059078C" w:rsidRPr="004C13EA" w:rsidRDefault="0059078C" w:rsidP="005907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>сопа де себолья и другие блюда, которыми гордится любой ресторан.</w:t>
      </w:r>
    </w:p>
    <w:p w:rsidR="0059078C" w:rsidRPr="004C13EA" w:rsidRDefault="0059078C" w:rsidP="005907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lastRenderedPageBreak/>
        <w:t xml:space="preserve">А еще, </w:t>
      </w:r>
      <w:r w:rsidRPr="004C13EA">
        <w:rPr>
          <w:rFonts w:ascii="Arial" w:hAnsi="Arial" w:cs="Arial"/>
          <w:b/>
          <w:sz w:val="24"/>
          <w:szCs w:val="24"/>
          <w:lang w:val="ru-RU"/>
        </w:rPr>
        <w:t xml:space="preserve">мексиканские рестораны 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предоставляют гостям возможность попробовать настоящую текилу, какао и горячий шоколад. Ведь все эти напитки родом из солнечной Мексики! </w:t>
      </w:r>
    </w:p>
    <w:p w:rsidR="0059078C" w:rsidRPr="004C13EA" w:rsidRDefault="0059078C" w:rsidP="0059078C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D75BD" w:rsidRDefault="00ED75BD"/>
    <w:sectPr w:rsidR="00ED75B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8F" w:rsidRDefault="0007478F" w:rsidP="00682FCD">
      <w:pPr>
        <w:spacing w:after="0" w:line="240" w:lineRule="auto"/>
      </w:pPr>
      <w:r>
        <w:separator/>
      </w:r>
    </w:p>
  </w:endnote>
  <w:endnote w:type="continuationSeparator" w:id="0">
    <w:p w:rsidR="0007478F" w:rsidRDefault="0007478F" w:rsidP="0068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8F" w:rsidRDefault="0007478F" w:rsidP="00682FCD">
      <w:pPr>
        <w:spacing w:after="0" w:line="240" w:lineRule="auto"/>
      </w:pPr>
      <w:r>
        <w:separator/>
      </w:r>
    </w:p>
  </w:footnote>
  <w:footnote w:type="continuationSeparator" w:id="0">
    <w:p w:rsidR="0007478F" w:rsidRDefault="0007478F" w:rsidP="0068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CD" w:rsidRPr="00682FCD" w:rsidRDefault="00682FCD" w:rsidP="00682FCD">
    <w:pPr>
      <w:pStyle w:val="a3"/>
      <w:jc w:val="center"/>
      <w:rPr>
        <w:rFonts w:ascii="Arial" w:hAnsi="Arial" w:cs="Arial"/>
        <w:sz w:val="24"/>
        <w:szCs w:val="24"/>
        <w:lang w:val="ru-RU"/>
      </w:rPr>
    </w:pPr>
    <w:r w:rsidRPr="00682FCD">
      <w:rPr>
        <w:rFonts w:ascii="Arial" w:hAnsi="Arial" w:cs="Arial"/>
        <w:sz w:val="24"/>
        <w:szCs w:val="24"/>
        <w:lang w:val="ru-RU"/>
      </w:rPr>
      <w:t>Текст с ключевыми словами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06D1"/>
    <w:multiLevelType w:val="hybridMultilevel"/>
    <w:tmpl w:val="498C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8C"/>
    <w:rsid w:val="0007478F"/>
    <w:rsid w:val="0059078C"/>
    <w:rsid w:val="00682FCD"/>
    <w:rsid w:val="00E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8C"/>
    <w:rPr>
      <w:rFonts w:ascii="Calibri" w:eastAsia="Calibri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FCD"/>
    <w:rPr>
      <w:rFonts w:ascii="Calibri" w:eastAsia="Calibri" w:hAnsi="Calibri" w:cs="Times New Roman"/>
      <w:lang w:val="ro-RO"/>
    </w:rPr>
  </w:style>
  <w:style w:type="paragraph" w:styleId="a5">
    <w:name w:val="footer"/>
    <w:basedOn w:val="a"/>
    <w:link w:val="a6"/>
    <w:uiPriority w:val="99"/>
    <w:unhideWhenUsed/>
    <w:rsid w:val="0068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FCD"/>
    <w:rPr>
      <w:rFonts w:ascii="Calibri" w:eastAsia="Calibri" w:hAnsi="Calibri" w:cs="Times New Roman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68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FCD"/>
    <w:rPr>
      <w:rFonts w:ascii="Tahoma" w:eastAsia="Calibri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8C"/>
    <w:rPr>
      <w:rFonts w:ascii="Calibri" w:eastAsia="Calibri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FCD"/>
    <w:rPr>
      <w:rFonts w:ascii="Calibri" w:eastAsia="Calibri" w:hAnsi="Calibri" w:cs="Times New Roman"/>
      <w:lang w:val="ro-RO"/>
    </w:rPr>
  </w:style>
  <w:style w:type="paragraph" w:styleId="a5">
    <w:name w:val="footer"/>
    <w:basedOn w:val="a"/>
    <w:link w:val="a6"/>
    <w:uiPriority w:val="99"/>
    <w:unhideWhenUsed/>
    <w:rsid w:val="0068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FCD"/>
    <w:rPr>
      <w:rFonts w:ascii="Calibri" w:eastAsia="Calibri" w:hAnsi="Calibri" w:cs="Times New Roman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68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FCD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2016-12-18T17:56:00Z</dcterms:created>
  <dcterms:modified xsi:type="dcterms:W3CDTF">2016-12-18T18:00:00Z</dcterms:modified>
</cp:coreProperties>
</file>