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5D" w:rsidRDefault="00A44C5D">
      <w:pPr>
        <w:rPr>
          <w:rFonts w:ascii="Arial" w:hAnsi="Arial" w:cs="Arial"/>
          <w:b/>
          <w:sz w:val="32"/>
          <w:szCs w:val="32"/>
          <w:lang w:val="en-US"/>
        </w:rPr>
      </w:pPr>
    </w:p>
    <w:p w:rsidR="001E6726" w:rsidRPr="00AD5E0C" w:rsidRDefault="001E6726">
      <w:pPr>
        <w:rPr>
          <w:rFonts w:ascii="Arial" w:hAnsi="Arial" w:cs="Arial"/>
          <w:b/>
          <w:sz w:val="32"/>
          <w:szCs w:val="32"/>
        </w:rPr>
      </w:pPr>
      <w:r w:rsidRPr="00AD5E0C">
        <w:rPr>
          <w:rFonts w:ascii="Arial" w:hAnsi="Arial" w:cs="Arial"/>
          <w:b/>
          <w:sz w:val="32"/>
          <w:szCs w:val="32"/>
        </w:rPr>
        <w:t>Альгеро</w:t>
      </w:r>
      <w:bookmarkStart w:id="0" w:name="_GoBack"/>
      <w:bookmarkEnd w:id="0"/>
      <w:r w:rsidRPr="00AD5E0C">
        <w:rPr>
          <w:rFonts w:ascii="Arial" w:hAnsi="Arial" w:cs="Arial"/>
          <w:b/>
          <w:sz w:val="32"/>
          <w:szCs w:val="32"/>
        </w:rPr>
        <w:t xml:space="preserve"> – </w:t>
      </w:r>
      <w:r w:rsidR="00FA1DE6" w:rsidRPr="00AD5E0C">
        <w:rPr>
          <w:rFonts w:ascii="Arial" w:hAnsi="Arial" w:cs="Arial"/>
          <w:b/>
          <w:sz w:val="32"/>
          <w:szCs w:val="32"/>
        </w:rPr>
        <w:t>«</w:t>
      </w:r>
      <w:r w:rsidR="0016602D" w:rsidRPr="00AD5E0C">
        <w:rPr>
          <w:rFonts w:ascii="Arial" w:hAnsi="Arial" w:cs="Arial"/>
          <w:b/>
          <w:sz w:val="32"/>
          <w:szCs w:val="32"/>
        </w:rPr>
        <w:t>золотые ворота</w:t>
      </w:r>
      <w:r w:rsidR="00FA1DE6" w:rsidRPr="00AD5E0C">
        <w:rPr>
          <w:rFonts w:ascii="Arial" w:hAnsi="Arial" w:cs="Arial"/>
          <w:b/>
          <w:sz w:val="32"/>
          <w:szCs w:val="32"/>
        </w:rPr>
        <w:t>»</w:t>
      </w:r>
      <w:r w:rsidR="0016602D" w:rsidRPr="00AD5E0C">
        <w:rPr>
          <w:rFonts w:ascii="Arial" w:hAnsi="Arial" w:cs="Arial"/>
          <w:b/>
          <w:sz w:val="32"/>
          <w:szCs w:val="32"/>
        </w:rPr>
        <w:t xml:space="preserve"> Сардинии</w:t>
      </w:r>
    </w:p>
    <w:p w:rsidR="008C2F02" w:rsidRPr="004637DE" w:rsidRDefault="00D36F28">
      <w:pPr>
        <w:rPr>
          <w:rFonts w:ascii="Arial" w:hAnsi="Arial" w:cs="Arial"/>
          <w:sz w:val="24"/>
          <w:szCs w:val="24"/>
        </w:rPr>
      </w:pPr>
      <w:r w:rsidRPr="00AD5E0C">
        <w:rPr>
          <w:rFonts w:ascii="Arial" w:hAnsi="Arial" w:cs="Arial"/>
          <w:sz w:val="24"/>
          <w:szCs w:val="24"/>
        </w:rPr>
        <w:t>Альгеро (41 тыс. жит.) – один из самых колоритных городов не т</w:t>
      </w:r>
      <w:r w:rsidR="001E6726" w:rsidRPr="00AD5E0C">
        <w:rPr>
          <w:rFonts w:ascii="Arial" w:hAnsi="Arial" w:cs="Arial"/>
          <w:sz w:val="24"/>
          <w:szCs w:val="24"/>
        </w:rPr>
        <w:t xml:space="preserve">олько на Сардинии, но и в </w:t>
      </w:r>
      <w:r w:rsidRPr="00AD5E0C">
        <w:rPr>
          <w:rFonts w:ascii="Arial" w:hAnsi="Arial" w:cs="Arial"/>
          <w:sz w:val="24"/>
          <w:szCs w:val="24"/>
        </w:rPr>
        <w:t xml:space="preserve">Италии. </w:t>
      </w:r>
      <w:r w:rsidR="00A66208" w:rsidRPr="00AD5E0C">
        <w:rPr>
          <w:rFonts w:ascii="Arial" w:hAnsi="Arial" w:cs="Arial"/>
          <w:sz w:val="24"/>
          <w:szCs w:val="24"/>
        </w:rPr>
        <w:t xml:space="preserve">Это жемчужина западного побережья с </w:t>
      </w:r>
      <w:r w:rsidR="00DC0A96" w:rsidRPr="00AD5E0C">
        <w:rPr>
          <w:rFonts w:ascii="Arial" w:hAnsi="Arial" w:cs="Arial"/>
          <w:sz w:val="24"/>
          <w:szCs w:val="24"/>
        </w:rPr>
        <w:t xml:space="preserve">белоснежными </w:t>
      </w:r>
      <w:r w:rsidR="00755506" w:rsidRPr="00AD5E0C">
        <w:rPr>
          <w:rFonts w:ascii="Arial" w:hAnsi="Arial" w:cs="Arial"/>
          <w:sz w:val="24"/>
          <w:szCs w:val="24"/>
        </w:rPr>
        <w:t>пляжами</w:t>
      </w:r>
      <w:r w:rsidR="00DC0A96" w:rsidRPr="00AD5E0C">
        <w:rPr>
          <w:rFonts w:ascii="Arial" w:hAnsi="Arial" w:cs="Arial"/>
          <w:sz w:val="24"/>
          <w:szCs w:val="24"/>
        </w:rPr>
        <w:t xml:space="preserve"> </w:t>
      </w:r>
      <w:r w:rsidR="00755506" w:rsidRPr="00AD5E0C">
        <w:rPr>
          <w:rFonts w:ascii="Arial" w:hAnsi="Arial" w:cs="Arial"/>
          <w:sz w:val="24"/>
          <w:szCs w:val="24"/>
        </w:rPr>
        <w:t>и</w:t>
      </w:r>
      <w:r w:rsidR="00A66208" w:rsidRPr="00AD5E0C">
        <w:rPr>
          <w:rFonts w:ascii="Arial" w:hAnsi="Arial" w:cs="Arial"/>
          <w:sz w:val="24"/>
          <w:szCs w:val="24"/>
        </w:rPr>
        <w:t xml:space="preserve"> средневековой архитектурой</w:t>
      </w:r>
      <w:r w:rsidR="00755506" w:rsidRPr="00AD5E0C">
        <w:rPr>
          <w:rFonts w:ascii="Arial" w:hAnsi="Arial" w:cs="Arial"/>
          <w:sz w:val="24"/>
          <w:szCs w:val="24"/>
        </w:rPr>
        <w:t>, которая напоминает о присутствии арагонцев.</w:t>
      </w:r>
    </w:p>
    <w:p w:rsidR="004637DE" w:rsidRPr="004637DE" w:rsidRDefault="004637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40425" cy="27514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ghero-sardini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5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F92" w:rsidRPr="00AD5E0C" w:rsidRDefault="00932F92">
      <w:pPr>
        <w:rPr>
          <w:rFonts w:ascii="Arial" w:hAnsi="Arial" w:cs="Arial"/>
          <w:b/>
          <w:sz w:val="28"/>
          <w:szCs w:val="28"/>
        </w:rPr>
      </w:pPr>
      <w:r w:rsidRPr="00AD5E0C">
        <w:rPr>
          <w:rFonts w:ascii="Arial" w:hAnsi="Arial" w:cs="Arial"/>
          <w:b/>
          <w:sz w:val="28"/>
          <w:szCs w:val="28"/>
        </w:rPr>
        <w:t>Маленькая Барселона</w:t>
      </w:r>
    </w:p>
    <w:p w:rsidR="00932F92" w:rsidRPr="00AD5E0C" w:rsidRDefault="007D04F0">
      <w:pPr>
        <w:rPr>
          <w:rFonts w:ascii="Arial" w:hAnsi="Arial" w:cs="Arial"/>
          <w:sz w:val="24"/>
          <w:szCs w:val="24"/>
        </w:rPr>
      </w:pPr>
      <w:r w:rsidRPr="00AD5E0C">
        <w:rPr>
          <w:rFonts w:ascii="Arial" w:hAnsi="Arial" w:cs="Arial"/>
          <w:sz w:val="24"/>
          <w:szCs w:val="24"/>
        </w:rPr>
        <w:t>Ж</w:t>
      </w:r>
      <w:r w:rsidR="002B20A3" w:rsidRPr="00AD5E0C">
        <w:rPr>
          <w:rFonts w:ascii="Arial" w:hAnsi="Arial" w:cs="Arial"/>
          <w:sz w:val="24"/>
          <w:szCs w:val="24"/>
        </w:rPr>
        <w:t>ители ласково называют свой город «Барчелонетта», что означает «маленькая Барселона». Испанские завоеватели господствовали здесь на протяжении четырех веков (</w:t>
      </w:r>
      <w:r w:rsidR="002B20A3" w:rsidRPr="00AD5E0C">
        <w:rPr>
          <w:rFonts w:ascii="Arial" w:hAnsi="Arial" w:cs="Arial"/>
          <w:sz w:val="24"/>
          <w:szCs w:val="24"/>
          <w:lang w:val="en-US"/>
        </w:rPr>
        <w:t>XIV</w:t>
      </w:r>
      <w:r w:rsidR="002B20A3" w:rsidRPr="00AD5E0C">
        <w:rPr>
          <w:rFonts w:ascii="Arial" w:hAnsi="Arial" w:cs="Arial"/>
          <w:sz w:val="24"/>
          <w:szCs w:val="24"/>
        </w:rPr>
        <w:t xml:space="preserve"> – </w:t>
      </w:r>
      <w:r w:rsidR="002B20A3" w:rsidRPr="00AD5E0C">
        <w:rPr>
          <w:rFonts w:ascii="Arial" w:hAnsi="Arial" w:cs="Arial"/>
          <w:sz w:val="24"/>
          <w:szCs w:val="24"/>
          <w:lang w:val="en-US"/>
        </w:rPr>
        <w:t>XVIII</w:t>
      </w:r>
      <w:r w:rsidR="002B20A3" w:rsidRPr="00AD5E0C">
        <w:rPr>
          <w:rFonts w:ascii="Arial" w:hAnsi="Arial" w:cs="Arial"/>
          <w:sz w:val="24"/>
          <w:szCs w:val="24"/>
        </w:rPr>
        <w:t xml:space="preserve">) и, конечно, оставили </w:t>
      </w:r>
      <w:r w:rsidR="001E6726" w:rsidRPr="00AD5E0C">
        <w:rPr>
          <w:rFonts w:ascii="Arial" w:hAnsi="Arial" w:cs="Arial"/>
          <w:sz w:val="24"/>
          <w:szCs w:val="24"/>
        </w:rPr>
        <w:t>с</w:t>
      </w:r>
      <w:r w:rsidR="002B20A3" w:rsidRPr="00AD5E0C">
        <w:rPr>
          <w:rFonts w:ascii="Arial" w:hAnsi="Arial" w:cs="Arial"/>
          <w:sz w:val="24"/>
          <w:szCs w:val="24"/>
        </w:rPr>
        <w:t>вой след. О прошлом Альгеро напоминает готический собор Санта-Мария</w:t>
      </w:r>
      <w:r w:rsidR="00B11152" w:rsidRPr="00AD5E0C">
        <w:rPr>
          <w:rFonts w:ascii="Arial" w:hAnsi="Arial" w:cs="Arial"/>
          <w:sz w:val="24"/>
          <w:szCs w:val="24"/>
        </w:rPr>
        <w:t xml:space="preserve"> и</w:t>
      </w:r>
      <w:r w:rsidR="002B20A3" w:rsidRPr="00AD5E0C">
        <w:rPr>
          <w:rFonts w:ascii="Arial" w:hAnsi="Arial" w:cs="Arial"/>
          <w:sz w:val="24"/>
          <w:szCs w:val="24"/>
        </w:rPr>
        <w:t xml:space="preserve"> церковь Сан-Франческо.</w:t>
      </w:r>
      <w:r w:rsidR="00B11152" w:rsidRPr="00AD5E0C">
        <w:rPr>
          <w:rFonts w:ascii="Arial" w:hAnsi="Arial" w:cs="Arial"/>
          <w:sz w:val="24"/>
          <w:szCs w:val="24"/>
        </w:rPr>
        <w:t xml:space="preserve"> Старшее поколение любит поболтать на ди</w:t>
      </w:r>
      <w:r w:rsidR="00F8321D" w:rsidRPr="00AD5E0C">
        <w:rPr>
          <w:rFonts w:ascii="Arial" w:hAnsi="Arial" w:cs="Arial"/>
          <w:sz w:val="24"/>
          <w:szCs w:val="24"/>
        </w:rPr>
        <w:t xml:space="preserve">алекте каталонского, а названия улиц пишут на двух языках – итальянском и </w:t>
      </w:r>
      <w:r w:rsidRPr="00AD5E0C">
        <w:rPr>
          <w:rFonts w:ascii="Arial" w:hAnsi="Arial" w:cs="Arial"/>
          <w:sz w:val="24"/>
          <w:szCs w:val="24"/>
        </w:rPr>
        <w:t>местном</w:t>
      </w:r>
      <w:r w:rsidR="00F8321D" w:rsidRPr="00AD5E0C">
        <w:rPr>
          <w:rFonts w:ascii="Arial" w:hAnsi="Arial" w:cs="Arial"/>
          <w:sz w:val="24"/>
          <w:szCs w:val="24"/>
        </w:rPr>
        <w:t>.</w:t>
      </w:r>
    </w:p>
    <w:p w:rsidR="00EF15F5" w:rsidRPr="00AD5E0C" w:rsidRDefault="00EF15F5" w:rsidP="00932F92">
      <w:pPr>
        <w:rPr>
          <w:rFonts w:ascii="Arial" w:hAnsi="Arial" w:cs="Arial"/>
          <w:b/>
          <w:sz w:val="28"/>
          <w:szCs w:val="28"/>
        </w:rPr>
      </w:pPr>
      <w:r w:rsidRPr="00AD5E0C">
        <w:rPr>
          <w:rFonts w:ascii="Arial" w:hAnsi="Arial" w:cs="Arial"/>
          <w:b/>
          <w:sz w:val="28"/>
          <w:szCs w:val="28"/>
        </w:rPr>
        <w:t>Город кораллов</w:t>
      </w:r>
    </w:p>
    <w:p w:rsidR="00755506" w:rsidRPr="00AD5E0C" w:rsidRDefault="002834F3" w:rsidP="00EF15F5">
      <w:pPr>
        <w:rPr>
          <w:rFonts w:ascii="Arial" w:hAnsi="Arial" w:cs="Arial"/>
          <w:sz w:val="24"/>
          <w:szCs w:val="24"/>
        </w:rPr>
      </w:pPr>
      <w:r w:rsidRPr="00AD5E0C">
        <w:rPr>
          <w:rFonts w:ascii="Arial" w:hAnsi="Arial" w:cs="Arial"/>
          <w:sz w:val="24"/>
          <w:szCs w:val="24"/>
        </w:rPr>
        <w:t>Морские глубины Альгеро богаты красными кораллами. За это город прозвали Коралловой Ривьерой. В ювелирных магазинах вы найдете восхитительные украшения: серьги, браслеты, ожерелья и кольца. По этой же причине Альгеро полюбился дайверам, жадным до подводных красот.</w:t>
      </w:r>
    </w:p>
    <w:p w:rsidR="00867E59" w:rsidRPr="00AD5E0C" w:rsidRDefault="00867E59" w:rsidP="00EF15F5">
      <w:pPr>
        <w:rPr>
          <w:rFonts w:ascii="Arial" w:hAnsi="Arial" w:cs="Arial"/>
          <w:b/>
          <w:sz w:val="28"/>
          <w:szCs w:val="28"/>
        </w:rPr>
      </w:pPr>
      <w:r w:rsidRPr="00AD5E0C">
        <w:rPr>
          <w:rFonts w:ascii="Arial" w:hAnsi="Arial" w:cs="Arial"/>
          <w:b/>
          <w:sz w:val="28"/>
          <w:szCs w:val="28"/>
        </w:rPr>
        <w:t>Пляжный рай</w:t>
      </w:r>
    </w:p>
    <w:p w:rsidR="00556433" w:rsidRPr="00A44C5D" w:rsidRDefault="00804304" w:rsidP="00BE6A79">
      <w:pPr>
        <w:rPr>
          <w:rFonts w:ascii="Arial" w:hAnsi="Arial" w:cs="Arial"/>
          <w:sz w:val="24"/>
          <w:szCs w:val="24"/>
        </w:rPr>
      </w:pPr>
      <w:r w:rsidRPr="00AD5E0C">
        <w:rPr>
          <w:rFonts w:ascii="Arial" w:hAnsi="Arial" w:cs="Arial"/>
          <w:sz w:val="24"/>
          <w:szCs w:val="24"/>
        </w:rPr>
        <w:t xml:space="preserve">Альгеро славится своими пляжами: Лидо </w:t>
      </w:r>
      <w:r w:rsidR="00B46E95" w:rsidRPr="00AD5E0C">
        <w:rPr>
          <w:rFonts w:ascii="Arial" w:hAnsi="Arial" w:cs="Arial"/>
          <w:sz w:val="24"/>
          <w:szCs w:val="24"/>
        </w:rPr>
        <w:t>ди Альг</w:t>
      </w:r>
      <w:r w:rsidRPr="00AD5E0C">
        <w:rPr>
          <w:rFonts w:ascii="Arial" w:hAnsi="Arial" w:cs="Arial"/>
          <w:sz w:val="24"/>
          <w:szCs w:val="24"/>
        </w:rPr>
        <w:t>еро</w:t>
      </w:r>
      <w:r w:rsidR="00DA6FF1" w:rsidRPr="00AD5E0C">
        <w:rPr>
          <w:rFonts w:ascii="Arial" w:hAnsi="Arial" w:cs="Arial"/>
          <w:sz w:val="24"/>
          <w:szCs w:val="24"/>
        </w:rPr>
        <w:t xml:space="preserve"> </w:t>
      </w:r>
      <w:r w:rsidRPr="00AD5E0C">
        <w:rPr>
          <w:rFonts w:ascii="Arial" w:hAnsi="Arial" w:cs="Arial"/>
          <w:sz w:val="24"/>
          <w:szCs w:val="24"/>
        </w:rPr>
        <w:t xml:space="preserve">привлекает </w:t>
      </w:r>
      <w:r w:rsidR="0051165B" w:rsidRPr="00AD5E0C">
        <w:rPr>
          <w:rFonts w:ascii="Arial" w:hAnsi="Arial" w:cs="Arial"/>
          <w:sz w:val="24"/>
          <w:szCs w:val="24"/>
        </w:rPr>
        <w:t>широким берегом, золотистым песком и средиземноморской растительностью.</w:t>
      </w:r>
      <w:r w:rsidR="00DA6FF1" w:rsidRPr="00AD5E0C">
        <w:rPr>
          <w:rFonts w:ascii="Arial" w:hAnsi="Arial" w:cs="Arial"/>
          <w:sz w:val="24"/>
          <w:szCs w:val="24"/>
        </w:rPr>
        <w:t xml:space="preserve"> Его облюбовали семьи с детьми.</w:t>
      </w:r>
      <w:r w:rsidR="005D3F12" w:rsidRPr="00AD5E0C">
        <w:rPr>
          <w:rFonts w:ascii="Arial" w:hAnsi="Arial" w:cs="Arial"/>
          <w:sz w:val="24"/>
          <w:szCs w:val="24"/>
        </w:rPr>
        <w:t xml:space="preserve"> Другой пляж – Бомбарде – подходит для тех, кому по душе модная тусовка</w:t>
      </w:r>
      <w:r w:rsidR="00DA6FF1" w:rsidRPr="00AD5E0C">
        <w:rPr>
          <w:rFonts w:ascii="Arial" w:hAnsi="Arial" w:cs="Arial"/>
          <w:sz w:val="24"/>
          <w:szCs w:val="24"/>
        </w:rPr>
        <w:t>.</w:t>
      </w:r>
      <w:r w:rsidR="00BE6A79" w:rsidRPr="00AD5E0C">
        <w:rPr>
          <w:rFonts w:ascii="Arial" w:hAnsi="Arial" w:cs="Arial"/>
          <w:sz w:val="24"/>
          <w:szCs w:val="24"/>
        </w:rPr>
        <w:t xml:space="preserve"> Летом в Альгеро съезжают</w:t>
      </w:r>
      <w:r w:rsidR="0029324A" w:rsidRPr="00AD5E0C">
        <w:rPr>
          <w:rFonts w:ascii="Arial" w:hAnsi="Arial" w:cs="Arial"/>
          <w:sz w:val="24"/>
          <w:szCs w:val="24"/>
        </w:rPr>
        <w:t>ся</w:t>
      </w:r>
      <w:r w:rsidR="00BE6A79" w:rsidRPr="00AD5E0C">
        <w:rPr>
          <w:rFonts w:ascii="Arial" w:hAnsi="Arial" w:cs="Arial"/>
          <w:sz w:val="24"/>
          <w:szCs w:val="24"/>
        </w:rPr>
        <w:t xml:space="preserve"> поклонники дайвинга, кайтинга, параглайдинга и серфинга.</w:t>
      </w:r>
      <w:r w:rsidR="00556433" w:rsidRPr="00AD5E0C">
        <w:rPr>
          <w:rFonts w:ascii="Arial" w:hAnsi="Arial" w:cs="Arial"/>
          <w:sz w:val="24"/>
          <w:szCs w:val="24"/>
        </w:rPr>
        <w:t xml:space="preserve"> Одно из </w:t>
      </w:r>
      <w:r w:rsidR="0024426E" w:rsidRPr="00AD5E0C">
        <w:rPr>
          <w:rFonts w:ascii="Arial" w:hAnsi="Arial" w:cs="Arial"/>
          <w:sz w:val="24"/>
          <w:szCs w:val="24"/>
        </w:rPr>
        <w:t>популярных</w:t>
      </w:r>
      <w:r w:rsidR="00556433" w:rsidRPr="00AD5E0C">
        <w:rPr>
          <w:rFonts w:ascii="Arial" w:hAnsi="Arial" w:cs="Arial"/>
          <w:sz w:val="24"/>
          <w:szCs w:val="24"/>
        </w:rPr>
        <w:t xml:space="preserve"> развлечений – морская прогулка на паруснике, во время которой есть шанс увидеть дельфинов.</w:t>
      </w:r>
    </w:p>
    <w:p w:rsidR="00164B8F" w:rsidRPr="00A44C5D" w:rsidRDefault="00164B8F" w:rsidP="00BE6A79">
      <w:pPr>
        <w:rPr>
          <w:rFonts w:ascii="Arial" w:hAnsi="Arial" w:cs="Arial"/>
          <w:sz w:val="24"/>
          <w:szCs w:val="24"/>
        </w:rPr>
      </w:pPr>
    </w:p>
    <w:p w:rsidR="00556433" w:rsidRPr="00AD5E0C" w:rsidRDefault="00556433" w:rsidP="00556433">
      <w:pPr>
        <w:rPr>
          <w:rFonts w:ascii="Arial" w:hAnsi="Arial" w:cs="Arial"/>
          <w:b/>
          <w:sz w:val="28"/>
          <w:szCs w:val="28"/>
        </w:rPr>
      </w:pPr>
      <w:r w:rsidRPr="00AD5E0C">
        <w:rPr>
          <w:rFonts w:ascii="Arial" w:hAnsi="Arial" w:cs="Arial"/>
          <w:b/>
          <w:sz w:val="28"/>
          <w:szCs w:val="28"/>
        </w:rPr>
        <w:t xml:space="preserve">Золотые ворота </w:t>
      </w:r>
      <w:r w:rsidR="00440F96" w:rsidRPr="00AD5E0C">
        <w:rPr>
          <w:rFonts w:ascii="Arial" w:hAnsi="Arial" w:cs="Arial"/>
          <w:b/>
          <w:sz w:val="28"/>
          <w:szCs w:val="28"/>
        </w:rPr>
        <w:t>Сардинии</w:t>
      </w:r>
    </w:p>
    <w:p w:rsidR="00440F96" w:rsidRPr="00AD5E0C" w:rsidRDefault="00440F96" w:rsidP="00556433">
      <w:pPr>
        <w:rPr>
          <w:rFonts w:ascii="Arial" w:hAnsi="Arial" w:cs="Arial"/>
          <w:sz w:val="24"/>
          <w:szCs w:val="24"/>
        </w:rPr>
      </w:pPr>
      <w:r w:rsidRPr="00AD5E0C">
        <w:rPr>
          <w:rFonts w:ascii="Arial" w:hAnsi="Arial" w:cs="Arial"/>
          <w:sz w:val="24"/>
          <w:szCs w:val="24"/>
        </w:rPr>
        <w:t>«Золотые ворота Сардинии» - так прозвали Альгеро в 1960-е, во время туристического бума. С тех пор город по-прежнем</w:t>
      </w:r>
      <w:r w:rsidR="00DE3A2B" w:rsidRPr="00AD5E0C">
        <w:rPr>
          <w:rFonts w:ascii="Arial" w:hAnsi="Arial" w:cs="Arial"/>
          <w:sz w:val="24"/>
          <w:szCs w:val="24"/>
        </w:rPr>
        <w:t>у притягивает туристов, что особенно ощущается вечером. Оживляются рестораны и бары, а центральная площадь превращается в променад.</w:t>
      </w:r>
    </w:p>
    <w:p w:rsidR="00AD5E0C" w:rsidRPr="00AD5E0C" w:rsidRDefault="00AD5E0C">
      <w:pPr>
        <w:rPr>
          <w:rFonts w:ascii="Arial" w:hAnsi="Arial" w:cs="Arial"/>
          <w:sz w:val="24"/>
          <w:szCs w:val="24"/>
        </w:rPr>
      </w:pPr>
    </w:p>
    <w:sectPr w:rsidR="00AD5E0C" w:rsidRPr="00AD5E0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456" w:rsidRDefault="00706456" w:rsidP="00A44C5D">
      <w:pPr>
        <w:spacing w:after="0" w:line="240" w:lineRule="auto"/>
      </w:pPr>
      <w:r>
        <w:separator/>
      </w:r>
    </w:p>
  </w:endnote>
  <w:endnote w:type="continuationSeparator" w:id="0">
    <w:p w:rsidR="00706456" w:rsidRDefault="00706456" w:rsidP="00A4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456" w:rsidRDefault="00706456" w:rsidP="00A44C5D">
      <w:pPr>
        <w:spacing w:after="0" w:line="240" w:lineRule="auto"/>
      </w:pPr>
      <w:r>
        <w:separator/>
      </w:r>
    </w:p>
  </w:footnote>
  <w:footnote w:type="continuationSeparator" w:id="0">
    <w:p w:rsidR="00706456" w:rsidRDefault="00706456" w:rsidP="00A44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C5D" w:rsidRPr="00A44C5D" w:rsidRDefault="00A44C5D" w:rsidP="00A44C5D">
    <w:pPr>
      <w:pStyle w:val="a5"/>
      <w:jc w:val="center"/>
      <w:rPr>
        <w:rFonts w:ascii="Arial" w:hAnsi="Arial" w:cs="Arial"/>
        <w:sz w:val="24"/>
        <w:szCs w:val="24"/>
      </w:rPr>
    </w:pPr>
    <w:r w:rsidRPr="00A44C5D">
      <w:rPr>
        <w:rFonts w:ascii="Arial" w:hAnsi="Arial" w:cs="Arial"/>
        <w:sz w:val="24"/>
        <w:szCs w:val="24"/>
      </w:rPr>
      <w:t>Текст для сайта Ассоциации застройщиков Сардинии</w:t>
    </w:r>
  </w:p>
  <w:p w:rsidR="00A44C5D" w:rsidRPr="00A44C5D" w:rsidRDefault="00A44C5D" w:rsidP="00A44C5D">
    <w:pPr>
      <w:pStyle w:val="a5"/>
      <w:jc w:val="center"/>
      <w:rPr>
        <w:rFonts w:ascii="Arial" w:hAnsi="Arial" w:cs="Arial"/>
        <w:sz w:val="24"/>
        <w:szCs w:val="24"/>
        <w:lang w:val="en-US"/>
      </w:rPr>
    </w:pPr>
    <w:r w:rsidRPr="00A44C5D">
      <w:rPr>
        <w:rFonts w:ascii="Arial" w:hAnsi="Arial" w:cs="Arial"/>
        <w:sz w:val="24"/>
        <w:szCs w:val="24"/>
        <w:lang w:val="en-US"/>
      </w:rPr>
      <w:t>www.dasardinya.ru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F8"/>
    <w:rsid w:val="000A300C"/>
    <w:rsid w:val="00164B8F"/>
    <w:rsid w:val="0016602D"/>
    <w:rsid w:val="001E6726"/>
    <w:rsid w:val="0024426E"/>
    <w:rsid w:val="002834F3"/>
    <w:rsid w:val="0029324A"/>
    <w:rsid w:val="002B20A3"/>
    <w:rsid w:val="0034578E"/>
    <w:rsid w:val="00440F96"/>
    <w:rsid w:val="004637DE"/>
    <w:rsid w:val="0051165B"/>
    <w:rsid w:val="00556433"/>
    <w:rsid w:val="005D3F12"/>
    <w:rsid w:val="00706456"/>
    <w:rsid w:val="00755506"/>
    <w:rsid w:val="00787AFE"/>
    <w:rsid w:val="007A67F8"/>
    <w:rsid w:val="007D04F0"/>
    <w:rsid w:val="00804304"/>
    <w:rsid w:val="00867E59"/>
    <w:rsid w:val="008C2F02"/>
    <w:rsid w:val="00932F92"/>
    <w:rsid w:val="00A44C5D"/>
    <w:rsid w:val="00A66208"/>
    <w:rsid w:val="00A93278"/>
    <w:rsid w:val="00AD5E0C"/>
    <w:rsid w:val="00B11152"/>
    <w:rsid w:val="00B46E95"/>
    <w:rsid w:val="00BE6A79"/>
    <w:rsid w:val="00C0765B"/>
    <w:rsid w:val="00C601EC"/>
    <w:rsid w:val="00D36F28"/>
    <w:rsid w:val="00DA6FF1"/>
    <w:rsid w:val="00DC0A96"/>
    <w:rsid w:val="00DE3A2B"/>
    <w:rsid w:val="00EF15F5"/>
    <w:rsid w:val="00F8321D"/>
    <w:rsid w:val="00FA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7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4C5D"/>
  </w:style>
  <w:style w:type="paragraph" w:styleId="a7">
    <w:name w:val="footer"/>
    <w:basedOn w:val="a"/>
    <w:link w:val="a8"/>
    <w:uiPriority w:val="99"/>
    <w:unhideWhenUsed/>
    <w:rsid w:val="00A4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4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7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4C5D"/>
  </w:style>
  <w:style w:type="paragraph" w:styleId="a7">
    <w:name w:val="footer"/>
    <w:basedOn w:val="a"/>
    <w:link w:val="a8"/>
    <w:uiPriority w:val="99"/>
    <w:unhideWhenUsed/>
    <w:rsid w:val="00A4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4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8</cp:revision>
  <dcterms:created xsi:type="dcterms:W3CDTF">2016-12-18T16:37:00Z</dcterms:created>
  <dcterms:modified xsi:type="dcterms:W3CDTF">2016-12-18T17:30:00Z</dcterms:modified>
</cp:coreProperties>
</file>