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28" w:rsidRPr="000F2828" w:rsidRDefault="000F2828" w:rsidP="000F2828">
      <w:pPr>
        <w:pStyle w:val="a5"/>
        <w:spacing w:line="360" w:lineRule="auto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0F2828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Как Вы полагаете, нужна ли обществу монополия и почему?</w:t>
      </w:r>
    </w:p>
    <w:p w:rsidR="000F2828" w:rsidRPr="000F2828" w:rsidRDefault="000F2828" w:rsidP="000F2828">
      <w:pPr>
        <w:pStyle w:val="a5"/>
        <w:spacing w:line="360" w:lineRule="auto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0F2828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По моему мнению, на данный вопрос нельзя дать однозначного ответа. Монополия – это тип рыночных отношений, при котором всю отрасль производства товара одного вида контролирует лишь один продавец. Других поставщиков однородных товаров на таком рынке не существует.</w:t>
      </w:r>
    </w:p>
    <w:p w:rsidR="000F2828" w:rsidRPr="000F2828" w:rsidRDefault="000F2828" w:rsidP="000F2828">
      <w:pPr>
        <w:pStyle w:val="a5"/>
        <w:spacing w:line="360" w:lineRule="auto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0F2828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То есть монополист на рынке обладает исключительным правом производства, торговли и других видов деятельности. По своей сути монополия препятствует возникновению и функционированию стихийных рынков, а также подрывает свободную конкуренцию.</w:t>
      </w:r>
    </w:p>
    <w:p w:rsidR="000F2828" w:rsidRPr="000F2828" w:rsidRDefault="000F2828" w:rsidP="000F2828">
      <w:pPr>
        <w:pStyle w:val="a3"/>
        <w:spacing w:before="168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2828">
        <w:rPr>
          <w:color w:val="000000"/>
          <w:sz w:val="28"/>
          <w:szCs w:val="28"/>
        </w:rPr>
        <w:t xml:space="preserve">Из плюсов монополии я могу отметить, во-первых, возможность максимально использовать эффект от масштаба производства, которая приводит к снижению издержек на производство единицы продукции. В особенности это характерно для естественных монополий. Данный вид монополий относится к тем отраслям, в которых существование только одной, а не нескольких фирм, более отвечает интересам общества. Наиболее часто это обусловлено тем, что производство на данных предприятиях является рентабельным, если оно крупномасштабно. Естественные монополии распространены в таких отраслях, как телефонная связь, </w:t>
      </w:r>
      <w:proofErr w:type="spellStart"/>
      <w:r w:rsidRPr="000F2828">
        <w:rPr>
          <w:color w:val="000000"/>
          <w:sz w:val="28"/>
          <w:szCs w:val="28"/>
        </w:rPr>
        <w:t>водо</w:t>
      </w:r>
      <w:proofErr w:type="spellEnd"/>
      <w:r w:rsidRPr="000F2828">
        <w:rPr>
          <w:color w:val="000000"/>
          <w:sz w:val="28"/>
          <w:szCs w:val="28"/>
        </w:rPr>
        <w:t xml:space="preserve">- или электроснабжение и т.д. и т.п. Как еще один плюс монополии, я хотела бы назвать возможность использования достижений научно-технического прогресса. Данные фирмы стараются максимально увеличить свою прибыль, а также снизить издержки, соответственно нуждаются в технологических инновациях, которые они могут себе позволить вследствие того, что обладают большим капиталом, а также могут рассчитывать на поддержку государства. Третий плюс монополии заключается в возможности следования единым стандартам на производимую продукцию и предоставляемые услуги. Немаловажное народнохозяйственное значение имеет унификация и стандартизация, например, вагонов или напряжения в </w:t>
      </w:r>
      <w:r w:rsidRPr="000F2828">
        <w:rPr>
          <w:color w:val="000000"/>
          <w:sz w:val="28"/>
          <w:szCs w:val="28"/>
        </w:rPr>
        <w:lastRenderedPageBreak/>
        <w:t>сети электропередач. Четвертым плюсом является возможность замены рыночного механизма, т. е. рыночной экономической организации, внутрифирменной иерархией и системой контрактных отношений. Именно это позволяет сокращать потери, связанные с риском и неопределенностью. А также, в-пятых, это возможность мобилизации значительных финансовых ресурсов для поддержания средств производства на должном уровне.</w:t>
      </w:r>
    </w:p>
    <w:p w:rsidR="000F2828" w:rsidRPr="000F2828" w:rsidRDefault="000F2828" w:rsidP="000F2828">
      <w:pPr>
        <w:pStyle w:val="a3"/>
        <w:spacing w:before="168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0F2828">
        <w:rPr>
          <w:color w:val="000000"/>
          <w:sz w:val="28"/>
          <w:szCs w:val="28"/>
        </w:rPr>
        <w:t>Но</w:t>
      </w:r>
      <w:proofErr w:type="gramEnd"/>
      <w:r w:rsidRPr="000F2828">
        <w:rPr>
          <w:color w:val="000000"/>
          <w:sz w:val="28"/>
          <w:szCs w:val="28"/>
        </w:rPr>
        <w:t xml:space="preserve"> несмотря на все эти плюсы, монополистические движения в каждом здоровом обществе, испытывают на себе давление и критику, поскольку общество подвергается социальным издержкам, таким как увеличение экономической и социальной дифференциации, а также перераспределение реальных доходов общества.</w:t>
      </w:r>
    </w:p>
    <w:p w:rsidR="000F2828" w:rsidRPr="000F2828" w:rsidRDefault="000F2828" w:rsidP="000F28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>юбое разнообразие и любая здоровая конкуренция приводит к преобладанию наиболее си</w:t>
      </w:r>
      <w:r w:rsidR="00B2402C">
        <w:rPr>
          <w:rFonts w:ascii="Times New Roman" w:hAnsi="Times New Roman" w:cs="Times New Roman"/>
          <w:sz w:val="28"/>
          <w:szCs w:val="28"/>
          <w:shd w:val="clear" w:color="auto" w:fill="FFFFFF"/>
        </w:rPr>
        <w:t>льного игрока</w:t>
      </w:r>
      <w:proofErr w:type="gramStart"/>
      <w:r w:rsidR="00B240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24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происходит в связи с уходом слабых игроков с рынка, </w:t>
      </w:r>
      <w:r w:rsidR="00B479E0"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объединением</w:t>
      </w:r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поглощением слабых </w:t>
      </w:r>
      <w:proofErr w:type="gramStart"/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сильными</w:t>
      </w:r>
      <w:proofErr w:type="gramEnd"/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F2828">
        <w:rPr>
          <w:rFonts w:ascii="Times New Roman" w:hAnsi="Times New Roman" w:cs="Times New Roman"/>
          <w:sz w:val="28"/>
          <w:szCs w:val="28"/>
        </w:rPr>
        <w:br/>
      </w:r>
      <w:r w:rsidR="00B2402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>ак признак качества, стабильности - монополия является наивысшей точкой трансформации конкурентной игры множества игроков в преобладание одного или нескольких на одном рынке</w:t>
      </w:r>
      <w:proofErr w:type="gramStart"/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F2828">
        <w:rPr>
          <w:rFonts w:ascii="Times New Roman" w:hAnsi="Times New Roman" w:cs="Times New Roman"/>
          <w:sz w:val="28"/>
          <w:szCs w:val="28"/>
        </w:rPr>
        <w:br/>
      </w:r>
      <w:r w:rsidR="00B2402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>о как и любой большой организм, монополист без конкуренции становится неповоротливым и неспособным своевр</w:t>
      </w:r>
      <w:r w:rsidR="00B2402C">
        <w:rPr>
          <w:rFonts w:ascii="Times New Roman" w:hAnsi="Times New Roman" w:cs="Times New Roman"/>
          <w:sz w:val="28"/>
          <w:szCs w:val="28"/>
          <w:shd w:val="clear" w:color="auto" w:fill="FFFFFF"/>
        </w:rPr>
        <w:t>еменно откликаться на изменения, т.к.</w:t>
      </w:r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игрок один, его действия или бездейс</w:t>
      </w:r>
      <w:r w:rsidR="00B2402C">
        <w:rPr>
          <w:rFonts w:ascii="Times New Roman" w:hAnsi="Times New Roman" w:cs="Times New Roman"/>
          <w:sz w:val="28"/>
          <w:szCs w:val="28"/>
          <w:shd w:val="clear" w:color="auto" w:fill="FFFFFF"/>
        </w:rPr>
        <w:t>твие напрямую влияет на рынок</w:t>
      </w:r>
      <w:proofErr w:type="gramStart"/>
      <w:r w:rsidR="00B240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24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бразование монополий процесс </w:t>
      </w:r>
      <w:r w:rsidR="00B2402C"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естественный</w:t>
      </w:r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вопрос её необходимос</w:t>
      </w:r>
      <w:r w:rsidR="00B2402C">
        <w:rPr>
          <w:rFonts w:ascii="Times New Roman" w:hAnsi="Times New Roman" w:cs="Times New Roman"/>
          <w:sz w:val="28"/>
          <w:szCs w:val="28"/>
          <w:shd w:val="clear" w:color="auto" w:fill="FFFFFF"/>
        </w:rPr>
        <w:t>ти в обществе представляется не</w:t>
      </w:r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="00B2402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>ректным</w:t>
      </w:r>
      <w:r w:rsidR="00B2402C"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опрос нужно перефразировать </w:t>
      </w:r>
      <w:proofErr w:type="gramStart"/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gramStart"/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каком отношении доминирование крупного игрок</w:t>
      </w:r>
      <w:r w:rsidR="00B2402C">
        <w:rPr>
          <w:rFonts w:ascii="Times New Roman" w:hAnsi="Times New Roman" w:cs="Times New Roman"/>
          <w:sz w:val="28"/>
          <w:szCs w:val="28"/>
          <w:shd w:val="clear" w:color="auto" w:fill="FFFFFF"/>
        </w:rPr>
        <w:t>а наименее вреден для рынка" т.</w:t>
      </w:r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240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F2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рынок с большим количеством мелких игроков ведущих конкурентную войну не стабилен.</w:t>
      </w:r>
    </w:p>
    <w:p w:rsidR="000F2828" w:rsidRPr="000F2828" w:rsidRDefault="000F2828" w:rsidP="000F28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2828" w:rsidRPr="000F2828" w:rsidSect="0027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828"/>
    <w:rsid w:val="000F2828"/>
    <w:rsid w:val="00272280"/>
    <w:rsid w:val="00B2402C"/>
    <w:rsid w:val="00B4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2828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0F2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0F282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Алинка</dc:creator>
  <cp:keywords/>
  <dc:description/>
  <cp:lastModifiedBy>Алинка</cp:lastModifiedBy>
  <cp:revision>3</cp:revision>
  <dcterms:created xsi:type="dcterms:W3CDTF">2016-11-04T16:00:00Z</dcterms:created>
  <dcterms:modified xsi:type="dcterms:W3CDTF">2016-11-04T16:15:00Z</dcterms:modified>
</cp:coreProperties>
</file>