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25" w:rsidRDefault="00836025" w:rsidP="00836025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МИНИСТЕРСТВО ОБРАЗОВАНИЯ И НАУКИ</w:t>
      </w:r>
    </w:p>
    <w:p w:rsidR="00836025" w:rsidRDefault="00836025" w:rsidP="00836025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РОССИЙСКОЙ ФЕДЕРАЦИИ</w:t>
      </w:r>
    </w:p>
    <w:p w:rsidR="00836025" w:rsidRDefault="00836025" w:rsidP="00836025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836025" w:rsidRDefault="00836025" w:rsidP="00836025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высшего профессионального образования</w:t>
      </w:r>
    </w:p>
    <w:p w:rsidR="00836025" w:rsidRDefault="00836025" w:rsidP="00836025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8B460B">
        <w:rPr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Российский экономический университет им. Г.В.Плеханова</w:t>
      </w:r>
      <w:r w:rsidRPr="008B460B">
        <w:rPr>
          <w:b/>
          <w:bCs/>
          <w:color w:val="000000"/>
          <w:sz w:val="28"/>
          <w:szCs w:val="28"/>
        </w:rPr>
        <w:t>»</w:t>
      </w:r>
    </w:p>
    <w:p w:rsidR="00836025" w:rsidRDefault="00836025" w:rsidP="00836025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36025" w:rsidRDefault="00836025" w:rsidP="00836025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Юридический факультет</w:t>
      </w:r>
    </w:p>
    <w:p w:rsidR="00836025" w:rsidRPr="008B460B" w:rsidRDefault="00836025" w:rsidP="0083602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36025" w:rsidRDefault="00836025" w:rsidP="00836025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КАФЕДРА ПОЛИТОЛОГИИ И СОЦИОЛОГИИ</w:t>
      </w:r>
    </w:p>
    <w:p w:rsidR="00836025" w:rsidRPr="008B460B" w:rsidRDefault="00836025" w:rsidP="0083602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36025" w:rsidRPr="008B460B" w:rsidRDefault="00836025" w:rsidP="0083602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36025" w:rsidRDefault="00836025" w:rsidP="00836025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836025" w:rsidRDefault="00836025" w:rsidP="00836025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дисциплине: «Социология массовых коммуникаций» </w:t>
      </w:r>
    </w:p>
    <w:p w:rsidR="00836025" w:rsidRDefault="00836025" w:rsidP="0083602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853D8E" w:rsidRDefault="00853D8E" w:rsidP="0083602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853D8E" w:rsidRPr="008B460B" w:rsidRDefault="00853D8E" w:rsidP="00836025">
      <w:pPr>
        <w:autoSpaceDE w:val="0"/>
        <w:autoSpaceDN w:val="0"/>
        <w:adjustRightInd w:val="0"/>
        <w:spacing w:before="100" w:after="100"/>
        <w:rPr>
          <w:b/>
          <w:bCs/>
          <w:color w:val="000000"/>
          <w:sz w:val="28"/>
          <w:szCs w:val="28"/>
        </w:rPr>
      </w:pPr>
    </w:p>
    <w:p w:rsidR="00836025" w:rsidRPr="008B460B" w:rsidRDefault="00836025" w:rsidP="00836025">
      <w:pPr>
        <w:autoSpaceDE w:val="0"/>
        <w:autoSpaceDN w:val="0"/>
        <w:adjustRightInd w:val="0"/>
        <w:spacing w:before="100" w:after="100"/>
        <w:rPr>
          <w:b/>
          <w:bCs/>
          <w:color w:val="000000"/>
          <w:sz w:val="28"/>
          <w:szCs w:val="28"/>
        </w:rPr>
      </w:pPr>
    </w:p>
    <w:p w:rsidR="00836025" w:rsidRPr="008B460B" w:rsidRDefault="00836025" w:rsidP="00836025">
      <w:pPr>
        <w:autoSpaceDE w:val="0"/>
        <w:autoSpaceDN w:val="0"/>
        <w:adjustRightInd w:val="0"/>
        <w:spacing w:before="100" w:after="100"/>
        <w:rPr>
          <w:b/>
          <w:bCs/>
          <w:color w:val="000000"/>
          <w:sz w:val="28"/>
          <w:szCs w:val="28"/>
        </w:rPr>
      </w:pPr>
    </w:p>
    <w:p w:rsidR="00836025" w:rsidRPr="008B460B" w:rsidRDefault="00836025" w:rsidP="00836025">
      <w:pPr>
        <w:autoSpaceDE w:val="0"/>
        <w:autoSpaceDN w:val="0"/>
        <w:adjustRightInd w:val="0"/>
        <w:spacing w:before="100" w:after="100"/>
        <w:rPr>
          <w:b/>
          <w:bCs/>
          <w:color w:val="000000"/>
          <w:sz w:val="28"/>
          <w:szCs w:val="28"/>
        </w:rPr>
      </w:pPr>
    </w:p>
    <w:p w:rsidR="00836025" w:rsidRDefault="00836025" w:rsidP="00836025">
      <w:pPr>
        <w:autoSpaceDE w:val="0"/>
        <w:autoSpaceDN w:val="0"/>
        <w:adjustRightInd w:val="0"/>
        <w:spacing w:before="100" w:after="1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Выполнила:</w:t>
      </w:r>
    </w:p>
    <w:p w:rsidR="00836025" w:rsidRDefault="00836025" w:rsidP="00836025">
      <w:pPr>
        <w:autoSpaceDE w:val="0"/>
        <w:autoSpaceDN w:val="0"/>
        <w:adjustRightInd w:val="0"/>
        <w:spacing w:before="100" w:after="1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группы 22д 2 курса ЮФ</w:t>
      </w:r>
    </w:p>
    <w:p w:rsidR="00836025" w:rsidRDefault="00836025" w:rsidP="00836025">
      <w:pPr>
        <w:autoSpaceDE w:val="0"/>
        <w:autoSpaceDN w:val="0"/>
        <w:adjustRightInd w:val="0"/>
        <w:spacing w:before="100" w:after="1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Галицкова А.К.</w:t>
      </w:r>
    </w:p>
    <w:p w:rsidR="00836025" w:rsidRDefault="00836025" w:rsidP="0083602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53D8E" w:rsidRDefault="00853D8E" w:rsidP="0083602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53D8E" w:rsidRDefault="00853D8E" w:rsidP="0083602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53D8E" w:rsidRDefault="00853D8E" w:rsidP="0083602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53D8E" w:rsidRDefault="00853D8E" w:rsidP="0083602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53D8E" w:rsidRDefault="00853D8E" w:rsidP="0083602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53D8E" w:rsidRDefault="00853D8E" w:rsidP="0083602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53D8E" w:rsidRDefault="00853D8E" w:rsidP="0083602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53D8E" w:rsidRPr="008B460B" w:rsidRDefault="00853D8E" w:rsidP="00D539FF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836025" w:rsidRDefault="00836025" w:rsidP="00D539FF">
      <w:pPr>
        <w:autoSpaceDE w:val="0"/>
        <w:autoSpaceDN w:val="0"/>
        <w:adjustRightInd w:val="0"/>
        <w:spacing w:line="480" w:lineRule="auto"/>
        <w:ind w:left="-567"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 2015</w:t>
      </w:r>
    </w:p>
    <w:p w:rsidR="00D539FF" w:rsidRPr="00D539FF" w:rsidRDefault="00853D8E" w:rsidP="00D539F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539FF">
        <w:rPr>
          <w:sz w:val="28"/>
          <w:szCs w:val="28"/>
        </w:rPr>
        <w:lastRenderedPageBreak/>
        <w:t>Объект и предмет СМК.</w:t>
      </w:r>
    </w:p>
    <w:p w:rsidR="00D539FF" w:rsidRPr="00D539FF" w:rsidRDefault="00D539FF" w:rsidP="00D539FF">
      <w:pPr>
        <w:autoSpaceDE w:val="0"/>
        <w:autoSpaceDN w:val="0"/>
        <w:adjustRightInd w:val="0"/>
        <w:spacing w:line="360" w:lineRule="auto"/>
        <w:ind w:left="360"/>
        <w:jc w:val="center"/>
        <w:rPr>
          <w:sz w:val="28"/>
          <w:szCs w:val="28"/>
        </w:rPr>
      </w:pPr>
    </w:p>
    <w:p w:rsidR="00EB549A" w:rsidRDefault="00853D8E" w:rsidP="00F11A93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549A">
        <w:rPr>
          <w:iCs/>
          <w:color w:val="000000"/>
          <w:sz w:val="28"/>
          <w:szCs w:val="28"/>
        </w:rPr>
        <w:t>Объект</w:t>
      </w:r>
      <w:r w:rsidR="00EB549A">
        <w:rPr>
          <w:iCs/>
          <w:color w:val="000000"/>
          <w:sz w:val="28"/>
          <w:szCs w:val="28"/>
        </w:rPr>
        <w:t xml:space="preserve">ом </w:t>
      </w:r>
      <w:r w:rsidRPr="00EB549A">
        <w:rPr>
          <w:color w:val="000000"/>
          <w:sz w:val="28"/>
          <w:szCs w:val="28"/>
        </w:rPr>
        <w:t>является</w:t>
      </w:r>
      <w:r w:rsidR="00EB549A">
        <w:rPr>
          <w:color w:val="000000"/>
          <w:sz w:val="28"/>
          <w:szCs w:val="28"/>
        </w:rPr>
        <w:t xml:space="preserve"> сама массовая коммуникация, которая рассматривается как социальный процесс, то есть -</w:t>
      </w:r>
      <w:r w:rsidRPr="00EB549A">
        <w:rPr>
          <w:color w:val="000000"/>
          <w:sz w:val="28"/>
          <w:szCs w:val="28"/>
        </w:rPr>
        <w:t xml:space="preserve"> социальное взаимодействие, поддающееся идентификации и характеризующееся последовательным изменением состояний при условии сохранения и воспроизводства определяющего качества объекта. </w:t>
      </w:r>
    </w:p>
    <w:p w:rsidR="00F11A93" w:rsidRDefault="00F11A93" w:rsidP="00F11A93">
      <w:pPr>
        <w:spacing w:line="360" w:lineRule="auto"/>
        <w:jc w:val="both"/>
        <w:rPr>
          <w:color w:val="000000"/>
          <w:sz w:val="28"/>
          <w:szCs w:val="28"/>
        </w:rPr>
      </w:pPr>
    </w:p>
    <w:p w:rsidR="00D539FF" w:rsidRPr="00F11A93" w:rsidRDefault="00F11A93" w:rsidP="00F11A93">
      <w:pPr>
        <w:spacing w:line="360" w:lineRule="auto"/>
        <w:jc w:val="both"/>
        <w:rPr>
          <w:sz w:val="28"/>
          <w:szCs w:val="28"/>
        </w:rPr>
      </w:pPr>
      <w:r w:rsidRPr="00F11A93">
        <w:rPr>
          <w:color w:val="000000"/>
          <w:sz w:val="28"/>
          <w:szCs w:val="28"/>
        </w:rPr>
        <w:t>Предметом СМК являются закономерности массовых информационных процессов и деятельности социальных институтов, производящих и распространяющих массовую информацию.</w:t>
      </w:r>
    </w:p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D539FF" w:rsidRDefault="00D539FF"/>
    <w:p w:rsidR="00F11A93" w:rsidRDefault="00F11A93"/>
    <w:p w:rsidR="00F11A93" w:rsidRDefault="00F11A93"/>
    <w:p w:rsidR="00D539FF" w:rsidRDefault="00D539FF" w:rsidP="00D539FF"/>
    <w:p w:rsidR="00D539FF" w:rsidRPr="00D539FF" w:rsidRDefault="00D539FF" w:rsidP="00D539FF">
      <w:pPr>
        <w:pStyle w:val="a3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 w:rsidRPr="00D539FF">
        <w:rPr>
          <w:sz w:val="28"/>
          <w:szCs w:val="28"/>
        </w:rPr>
        <w:lastRenderedPageBreak/>
        <w:t>Структура СМК.</w:t>
      </w:r>
    </w:p>
    <w:p w:rsidR="00D539FF" w:rsidRPr="00D539FF" w:rsidRDefault="00D539FF" w:rsidP="00D539FF">
      <w:pPr>
        <w:spacing w:line="360" w:lineRule="auto"/>
        <w:ind w:left="360"/>
        <w:jc w:val="center"/>
        <w:rPr>
          <w:sz w:val="28"/>
          <w:szCs w:val="28"/>
        </w:rPr>
      </w:pPr>
    </w:p>
    <w:p w:rsidR="00D539FF" w:rsidRPr="00A6056C" w:rsidRDefault="00D539FF" w:rsidP="00A6056C">
      <w:pPr>
        <w:pStyle w:val="8"/>
        <w:spacing w:line="36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A6056C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Различные подходы к пониманию структуры массовой коммуникации и ее функци</w:t>
      </w:r>
      <w:r w:rsidR="00C36A00" w:rsidRPr="00A6056C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онированию отражены в </w:t>
      </w:r>
      <w:r w:rsidRPr="00A6056C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обобщенных схемах, пре</w:t>
      </w:r>
      <w:r w:rsidR="00C36A00" w:rsidRPr="00A6056C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дставляющих в описательной и</w:t>
      </w:r>
      <w:r w:rsidRPr="00A6056C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графической формах основные компоненты массовой коммуникации и их связи.</w:t>
      </w:r>
      <w:proofErr w:type="gramEnd"/>
      <w:r w:rsidRPr="00A6056C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При всем разнообразии моделей каждая содержит в качестве обязательных компоненты, которые были представлены в модели комму</w:t>
      </w:r>
      <w:r w:rsidRPr="00A6056C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softHyphen/>
        <w:t xml:space="preserve">никативного акта, разработанной в 1948г. американским политологом Г. Лассуэллом. В этой модели коммуникация представлена как однонаправленный, линейный </w:t>
      </w:r>
      <w:proofErr w:type="gramStart"/>
      <w:r w:rsidRPr="00A6056C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процесс</w:t>
      </w:r>
      <w:proofErr w:type="gramEnd"/>
      <w:r w:rsidRPr="00A6056C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: кто сообщает — что — по </w:t>
      </w:r>
      <w:proofErr w:type="gramStart"/>
      <w:r w:rsidRPr="00A6056C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какому</w:t>
      </w:r>
      <w:proofErr w:type="gramEnd"/>
      <w:r w:rsidRPr="00A6056C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 каналу — кому — с каким эффектом.</w:t>
      </w:r>
    </w:p>
    <w:p w:rsidR="00C36A00" w:rsidRPr="00A6056C" w:rsidRDefault="00C36A00" w:rsidP="00A6056C">
      <w:pPr>
        <w:pStyle w:val="8"/>
        <w:spacing w:line="36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36A00" w:rsidRPr="00A6056C" w:rsidRDefault="00C36A00" w:rsidP="00A6056C">
      <w:pPr>
        <w:pStyle w:val="8"/>
        <w:spacing w:line="36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A6056C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Структура современной социологии массовой коммуникации выглядит следующим образом: пресса (газеты, журналы, дайджесты, еженедельники и др.); аудиовизуальные СМИ (радио, телевидение, документальные фильмы, телетексты и др.); информационные службы  (телеграфные агентства, рекламные бюро, PR-агентства, профессиональные журналистские клубы и ассоциации)</w:t>
      </w:r>
      <w:r w:rsidR="00F11A93" w:rsidRPr="00A6056C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proofErr w:type="gramEnd"/>
    </w:p>
    <w:p w:rsidR="00F11A93" w:rsidRDefault="00F11A93" w:rsidP="00C36A00">
      <w:pPr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9F9F9"/>
        </w:rPr>
      </w:pPr>
    </w:p>
    <w:p w:rsidR="00F11A93" w:rsidRDefault="00F11A93" w:rsidP="00C36A00">
      <w:pPr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9F9F9"/>
        </w:rPr>
      </w:pPr>
    </w:p>
    <w:p w:rsidR="00F11A93" w:rsidRDefault="00F11A93" w:rsidP="00C36A00">
      <w:pPr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9F9F9"/>
        </w:rPr>
      </w:pPr>
    </w:p>
    <w:p w:rsidR="00F11A93" w:rsidRDefault="00F11A93" w:rsidP="00C36A00">
      <w:pPr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9F9F9"/>
        </w:rPr>
      </w:pPr>
    </w:p>
    <w:p w:rsidR="00F11A93" w:rsidRDefault="00F11A93" w:rsidP="00C36A00">
      <w:pPr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9F9F9"/>
        </w:rPr>
      </w:pPr>
    </w:p>
    <w:p w:rsidR="00F11A93" w:rsidRDefault="00F11A93" w:rsidP="00C36A00">
      <w:pPr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9F9F9"/>
        </w:rPr>
      </w:pPr>
    </w:p>
    <w:p w:rsidR="00F11A93" w:rsidRDefault="00F11A93" w:rsidP="00C36A00">
      <w:pPr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9F9F9"/>
        </w:rPr>
      </w:pPr>
    </w:p>
    <w:p w:rsidR="00F11A93" w:rsidRDefault="00F11A93" w:rsidP="00C36A00">
      <w:pPr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9F9F9"/>
        </w:rPr>
      </w:pPr>
    </w:p>
    <w:p w:rsidR="00F11A93" w:rsidRDefault="00F11A93" w:rsidP="00C36A00">
      <w:pPr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9F9F9"/>
        </w:rPr>
      </w:pPr>
    </w:p>
    <w:p w:rsidR="00F11A93" w:rsidRDefault="00F11A93" w:rsidP="00C36A00">
      <w:pPr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9F9F9"/>
        </w:rPr>
      </w:pPr>
    </w:p>
    <w:p w:rsidR="00F11A93" w:rsidRDefault="00F11A93" w:rsidP="00C36A00">
      <w:pPr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9F9F9"/>
        </w:rPr>
      </w:pPr>
    </w:p>
    <w:p w:rsidR="00F11A93" w:rsidRDefault="00F11A93" w:rsidP="00C36A00">
      <w:pPr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9F9F9"/>
        </w:rPr>
      </w:pPr>
    </w:p>
    <w:p w:rsidR="00F11A93" w:rsidRDefault="00F11A93" w:rsidP="00F11A93">
      <w:pPr>
        <w:pStyle w:val="a3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Методы СМК.</w:t>
      </w:r>
    </w:p>
    <w:p w:rsidR="00F11A93" w:rsidRDefault="00F11A93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5B7A03" w:rsidP="00F11A93">
      <w:pPr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К</w:t>
      </w:r>
      <w:r w:rsidR="00CE31F5">
        <w:rPr>
          <w:color w:val="000000"/>
          <w:sz w:val="27"/>
          <w:szCs w:val="27"/>
          <w:shd w:val="clear" w:color="auto" w:fill="FFFFFF"/>
        </w:rPr>
        <w:t xml:space="preserve">оличественные и качественные методы социологии массовых коммуникаций: </w:t>
      </w:r>
      <w:proofErr w:type="spellStart"/>
      <w:r w:rsidR="00CE31F5">
        <w:rPr>
          <w:color w:val="000000"/>
          <w:sz w:val="27"/>
          <w:szCs w:val="27"/>
          <w:shd w:val="clear" w:color="auto" w:fill="FFFFFF"/>
        </w:rPr>
        <w:t>аудиториометрия</w:t>
      </w:r>
      <w:proofErr w:type="spellEnd"/>
      <w:r w:rsidR="00CE31F5">
        <w:rPr>
          <w:color w:val="000000"/>
          <w:sz w:val="27"/>
          <w:szCs w:val="27"/>
          <w:shd w:val="clear" w:color="auto" w:fill="FFFFFF"/>
        </w:rPr>
        <w:t xml:space="preserve">, массовый и экспертный опрос, </w:t>
      </w:r>
      <w:proofErr w:type="spellStart"/>
      <w:r w:rsidR="00CE31F5">
        <w:rPr>
          <w:color w:val="000000"/>
          <w:sz w:val="27"/>
          <w:szCs w:val="27"/>
          <w:shd w:val="clear" w:color="auto" w:fill="FFFFFF"/>
        </w:rPr>
        <w:t>контент-анализ</w:t>
      </w:r>
      <w:proofErr w:type="spellEnd"/>
      <w:r w:rsidR="00CE31F5">
        <w:rPr>
          <w:color w:val="000000"/>
          <w:sz w:val="27"/>
          <w:szCs w:val="27"/>
          <w:shd w:val="clear" w:color="auto" w:fill="FFFFFF"/>
        </w:rPr>
        <w:t xml:space="preserve"> и т.д.</w:t>
      </w: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5B7A03" w:rsidRDefault="005B7A03" w:rsidP="00F11A93">
      <w:pPr>
        <w:spacing w:line="360" w:lineRule="auto"/>
        <w:ind w:left="360"/>
        <w:jc w:val="both"/>
        <w:rPr>
          <w:sz w:val="28"/>
          <w:szCs w:val="28"/>
        </w:rPr>
      </w:pPr>
    </w:p>
    <w:p w:rsidR="001B6FBA" w:rsidRDefault="001B6FBA" w:rsidP="001B6FBA">
      <w:pPr>
        <w:pStyle w:val="a3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Функции СМК.</w:t>
      </w:r>
    </w:p>
    <w:p w:rsidR="00B16CEF" w:rsidRDefault="001B6FBA" w:rsidP="001B6FBA">
      <w:pPr>
        <w:pStyle w:val="a4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Функцией массовых коммуникаций, также как и других типов коммуникаций, выступает социализация (десоциализация) и социальное управление. Под социальным управлением посредством массовой коммуникации понимается целенаправленные отбор и трансляция информации, позволяющие управлять мотивами поведения людей в интересах общества, либо отдельных групп, например, бизнеса (приобретение товаров, услуг) или власти (голосование на выборах).</w:t>
      </w:r>
    </w:p>
    <w:p w:rsidR="001B6FBA" w:rsidRDefault="001B6FBA" w:rsidP="001B6FBA">
      <w:pPr>
        <w:pStyle w:val="a4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отличие от других видов коммуникаций, массовые коммуникации предоставляют второй стороне процессов социализации – а именно, социальному управлению гораздо больше возможностей.</w:t>
      </w:r>
    </w:p>
    <w:p w:rsidR="001B6FBA" w:rsidRDefault="001B6FBA" w:rsidP="001B6FBA">
      <w:pPr>
        <w:pStyle w:val="a4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массовой коммуникации, в значительной мере, заключается в стремлении навязать свою волю, влиять на поведение других людей. Она выступает одним из средств управления и осуществления власти.</w:t>
      </w:r>
    </w:p>
    <w:p w:rsidR="001B6FBA" w:rsidRPr="001B6FBA" w:rsidRDefault="001B6FBA" w:rsidP="001B6FBA">
      <w:pPr>
        <w:pStyle w:val="a4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Л.Н. Федотова, используя классификацию, предложенную, в свое время Б. Грушиным, приводит следующие функции массовой коммуникации:</w:t>
      </w:r>
    </w:p>
    <w:p w:rsidR="001B6FBA" w:rsidRDefault="001B6FBA" w:rsidP="001B6F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информирования;</w:t>
      </w:r>
      <w:r>
        <w:rPr>
          <w:rStyle w:val="apple-converted-space"/>
          <w:color w:val="000000"/>
          <w:sz w:val="27"/>
          <w:szCs w:val="27"/>
        </w:rPr>
        <w:t> </w:t>
      </w:r>
    </w:p>
    <w:p w:rsidR="001B6FBA" w:rsidRDefault="001B6FBA" w:rsidP="001B6F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воспитания;</w:t>
      </w:r>
      <w:r>
        <w:rPr>
          <w:rStyle w:val="apple-converted-space"/>
          <w:color w:val="000000"/>
          <w:sz w:val="27"/>
          <w:szCs w:val="27"/>
        </w:rPr>
        <w:t> </w:t>
      </w:r>
    </w:p>
    <w:p w:rsidR="001B6FBA" w:rsidRDefault="001B6FBA" w:rsidP="001B6F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организация поведения;</w:t>
      </w:r>
      <w:r>
        <w:rPr>
          <w:rStyle w:val="apple-converted-space"/>
          <w:color w:val="000000"/>
          <w:sz w:val="27"/>
          <w:szCs w:val="27"/>
        </w:rPr>
        <w:t> </w:t>
      </w:r>
    </w:p>
    <w:p w:rsidR="001B6FBA" w:rsidRDefault="001B6FBA" w:rsidP="001B6F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снятия напряжения, развлечения;</w:t>
      </w:r>
      <w:r>
        <w:rPr>
          <w:rStyle w:val="apple-converted-space"/>
          <w:color w:val="000000"/>
          <w:sz w:val="27"/>
          <w:szCs w:val="27"/>
        </w:rPr>
        <w:t> </w:t>
      </w:r>
    </w:p>
    <w:p w:rsidR="001B6FBA" w:rsidRDefault="001B6FBA" w:rsidP="001B6F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коммуникация (вероятно, понимаемая как общение).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B16CEF" w:rsidRDefault="001B6FBA" w:rsidP="00B16CEF">
      <w:pPr>
        <w:spacing w:line="36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Все функции, перечисленные Л.Н. Федотовой можно объединить в одну – функцию социализации.</w:t>
      </w:r>
    </w:p>
    <w:p w:rsidR="00B16CEF" w:rsidRDefault="00B16CEF" w:rsidP="00B16CEF">
      <w:pPr>
        <w:spacing w:line="360" w:lineRule="auto"/>
        <w:jc w:val="both"/>
        <w:rPr>
          <w:color w:val="000000"/>
          <w:sz w:val="27"/>
          <w:szCs w:val="27"/>
          <w:shd w:val="clear" w:color="auto" w:fill="FFFFFF"/>
        </w:rPr>
      </w:pPr>
    </w:p>
    <w:p w:rsidR="001B6FBA" w:rsidRPr="00B16CEF" w:rsidRDefault="001B6FBA" w:rsidP="00B16CEF">
      <w:pPr>
        <w:spacing w:line="360" w:lineRule="auto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t>Поэтому можно выделить следующие две функции массовой коммуникации</w:t>
      </w:r>
      <w:r w:rsidR="00B16CEF">
        <w:rPr>
          <w:color w:val="000000"/>
          <w:sz w:val="27"/>
          <w:szCs w:val="27"/>
        </w:rPr>
        <w:t>:</w:t>
      </w:r>
    </w:p>
    <w:p w:rsidR="001B6FBA" w:rsidRDefault="001B6FBA" w:rsidP="001B6FBA">
      <w:pPr>
        <w:spacing w:line="360" w:lineRule="auto"/>
        <w:jc w:val="both"/>
      </w:pPr>
      <w:r>
        <w:rPr>
          <w:color w:val="000000"/>
          <w:sz w:val="27"/>
          <w:szCs w:val="27"/>
        </w:rPr>
        <w:br/>
      </w:r>
    </w:p>
    <w:p w:rsidR="001B6FBA" w:rsidRDefault="001B6FBA" w:rsidP="001B6FB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Коммуникация выполня</w:t>
      </w:r>
      <w:r w:rsidR="00B16CEF">
        <w:rPr>
          <w:color w:val="000000"/>
          <w:sz w:val="27"/>
          <w:szCs w:val="27"/>
        </w:rPr>
        <w:t>ет функцию социализации, а имен</w:t>
      </w:r>
      <w:r>
        <w:rPr>
          <w:color w:val="000000"/>
          <w:sz w:val="27"/>
          <w:szCs w:val="27"/>
        </w:rPr>
        <w:t>но: передачи знаний и ценностей, норм общества, информирования, воспитания, организации поведения, развлечения.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1B6FBA" w:rsidRDefault="001B6FBA" w:rsidP="001B6FB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Коммуникация выполняет «коммерческую» и «идеологическую» функцию: навязывание с путем трансляции отобранной информации своей воли другому субъекту в интересах бизнеса или власти.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1B6FBA" w:rsidRDefault="001B6FBA" w:rsidP="001B6FBA">
      <w:pPr>
        <w:spacing w:line="360" w:lineRule="auto"/>
        <w:ind w:left="360"/>
        <w:jc w:val="both"/>
        <w:rPr>
          <w:sz w:val="28"/>
          <w:szCs w:val="28"/>
        </w:rPr>
      </w:pPr>
    </w:p>
    <w:p w:rsidR="00D539FF" w:rsidRDefault="00D539F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D539FF">
      <w:pPr>
        <w:ind w:left="360"/>
        <w:jc w:val="center"/>
        <w:rPr>
          <w:sz w:val="28"/>
          <w:szCs w:val="28"/>
        </w:rPr>
      </w:pPr>
    </w:p>
    <w:p w:rsidR="00B16CEF" w:rsidRDefault="00B16CEF" w:rsidP="00B16CEF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категории СМК.</w:t>
      </w:r>
    </w:p>
    <w:p w:rsidR="00B16CEF" w:rsidRDefault="00B16CEF" w:rsidP="00B16CEF">
      <w:pPr>
        <w:ind w:left="360"/>
        <w:jc w:val="center"/>
        <w:rPr>
          <w:sz w:val="28"/>
          <w:szCs w:val="28"/>
        </w:rPr>
      </w:pPr>
    </w:p>
    <w:p w:rsidR="00B16CEF" w:rsidRDefault="00B16CEF" w:rsidP="00B16CEF">
      <w:pPr>
        <w:ind w:left="360"/>
        <w:jc w:val="center"/>
        <w:rPr>
          <w:sz w:val="28"/>
          <w:szCs w:val="28"/>
        </w:rPr>
      </w:pPr>
    </w:p>
    <w:p w:rsidR="005B7A03" w:rsidRPr="005B7A03" w:rsidRDefault="005B7A03" w:rsidP="005B7A03">
      <w:pPr>
        <w:spacing w:line="360" w:lineRule="auto"/>
        <w:rPr>
          <w:sz w:val="28"/>
          <w:szCs w:val="28"/>
        </w:rPr>
      </w:pPr>
      <w:r w:rsidRPr="005B7A03">
        <w:rPr>
          <w:color w:val="000000"/>
          <w:sz w:val="28"/>
          <w:szCs w:val="28"/>
          <w:shd w:val="clear" w:color="auto" w:fill="FFFFFF"/>
        </w:rPr>
        <w:t>Базовые составляющие социологии</w:t>
      </w:r>
      <w:r>
        <w:rPr>
          <w:color w:val="000000"/>
          <w:sz w:val="28"/>
          <w:szCs w:val="28"/>
          <w:shd w:val="clear" w:color="auto" w:fill="FFFFFF"/>
        </w:rPr>
        <w:t xml:space="preserve"> массовой</w:t>
      </w:r>
      <w:r w:rsidRPr="005B7A03">
        <w:rPr>
          <w:color w:val="000000"/>
          <w:sz w:val="28"/>
          <w:szCs w:val="28"/>
          <w:shd w:val="clear" w:color="auto" w:fill="FFFFFF"/>
        </w:rPr>
        <w:t xml:space="preserve"> коммуникации:</w:t>
      </w:r>
      <w:r w:rsidRPr="005B7A03">
        <w:rPr>
          <w:color w:val="000000"/>
          <w:sz w:val="28"/>
          <w:szCs w:val="28"/>
        </w:rPr>
        <w:br/>
      </w:r>
      <w:r w:rsidRPr="005B7A03">
        <w:rPr>
          <w:color w:val="000000"/>
          <w:sz w:val="28"/>
          <w:szCs w:val="28"/>
          <w:shd w:val="clear" w:color="auto" w:fill="FFFFFF"/>
        </w:rPr>
        <w:t>а) социальные системы, структуры, институты, процессы;</w:t>
      </w:r>
      <w:r w:rsidRPr="005B7A03">
        <w:rPr>
          <w:color w:val="000000"/>
          <w:sz w:val="28"/>
          <w:szCs w:val="28"/>
        </w:rPr>
        <w:br/>
      </w:r>
      <w:r w:rsidRPr="005B7A03">
        <w:rPr>
          <w:color w:val="000000"/>
          <w:sz w:val="28"/>
          <w:szCs w:val="28"/>
          <w:shd w:val="clear" w:color="auto" w:fill="FFFFFF"/>
        </w:rPr>
        <w:t>б) коммуникативные системы;</w:t>
      </w:r>
      <w:r w:rsidRPr="005B7A03">
        <w:rPr>
          <w:color w:val="000000"/>
          <w:sz w:val="28"/>
          <w:szCs w:val="28"/>
        </w:rPr>
        <w:br/>
      </w:r>
      <w:r w:rsidRPr="005B7A03">
        <w:rPr>
          <w:color w:val="000000"/>
          <w:sz w:val="28"/>
          <w:szCs w:val="28"/>
          <w:shd w:val="clear" w:color="auto" w:fill="FFFFFF"/>
        </w:rPr>
        <w:t>в) виды, каналы и средства коммуникации, обеспечивающие передачу и восприятие информации с целью воздействия на общество и индивидов. </w:t>
      </w:r>
    </w:p>
    <w:sectPr w:rsidR="005B7A03" w:rsidRPr="005B7A03" w:rsidSect="00DB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40F"/>
    <w:multiLevelType w:val="multilevel"/>
    <w:tmpl w:val="540A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C73CC"/>
    <w:multiLevelType w:val="hybridMultilevel"/>
    <w:tmpl w:val="7AA21E04"/>
    <w:lvl w:ilvl="0" w:tplc="BD7A7A5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51B99"/>
    <w:multiLevelType w:val="multilevel"/>
    <w:tmpl w:val="E808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20D98"/>
    <w:multiLevelType w:val="multilevel"/>
    <w:tmpl w:val="5804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EA708E"/>
    <w:multiLevelType w:val="hybridMultilevel"/>
    <w:tmpl w:val="C2E6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025"/>
    <w:rsid w:val="001B6FBA"/>
    <w:rsid w:val="005B7A03"/>
    <w:rsid w:val="00836025"/>
    <w:rsid w:val="00853D8E"/>
    <w:rsid w:val="008D3071"/>
    <w:rsid w:val="00A6056C"/>
    <w:rsid w:val="00B16CEF"/>
    <w:rsid w:val="00C36A00"/>
    <w:rsid w:val="00C46C2F"/>
    <w:rsid w:val="00CE31F5"/>
    <w:rsid w:val="00D539FF"/>
    <w:rsid w:val="00DB238B"/>
    <w:rsid w:val="00EB549A"/>
    <w:rsid w:val="00F1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05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05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05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605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605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605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605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605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D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3D8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3D8E"/>
  </w:style>
  <w:style w:type="character" w:customStyle="1" w:styleId="10">
    <w:name w:val="Заголовок 1 Знак"/>
    <w:basedOn w:val="a0"/>
    <w:link w:val="1"/>
    <w:uiPriority w:val="9"/>
    <w:rsid w:val="00A60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5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056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05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6056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6056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6056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A6056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Алинка</dc:creator>
  <cp:keywords/>
  <dc:description/>
  <cp:lastModifiedBy>Алинка</cp:lastModifiedBy>
  <cp:revision>3</cp:revision>
  <dcterms:created xsi:type="dcterms:W3CDTF">2015-04-07T18:22:00Z</dcterms:created>
  <dcterms:modified xsi:type="dcterms:W3CDTF">2017-01-20T17:27:00Z</dcterms:modified>
</cp:coreProperties>
</file>