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658DA" w14:textId="77777777" w:rsidR="00BC0642" w:rsidRDefault="00463E0C">
      <w:pPr>
        <w:rPr>
          <w:b/>
          <w:sz w:val="28"/>
        </w:rPr>
      </w:pPr>
      <w:r w:rsidRPr="00BC0642">
        <w:rPr>
          <w:b/>
          <w:sz w:val="28"/>
        </w:rPr>
        <w:t>Кухни большого города</w:t>
      </w:r>
      <w:r w:rsidR="00BC0642">
        <w:rPr>
          <w:b/>
          <w:sz w:val="28"/>
        </w:rPr>
        <w:t xml:space="preserve"> </w:t>
      </w:r>
    </w:p>
    <w:p w14:paraId="2DEBA0B4" w14:textId="77777777" w:rsidR="00503E54" w:rsidRPr="00BC0642" w:rsidRDefault="00BC0642">
      <w:pPr>
        <w:rPr>
          <w:b/>
          <w:sz w:val="28"/>
        </w:rPr>
      </w:pPr>
      <w:r>
        <w:rPr>
          <w:b/>
          <w:sz w:val="28"/>
        </w:rPr>
        <w:t>УТП</w:t>
      </w:r>
    </w:p>
    <w:p w14:paraId="4380D662" w14:textId="77777777" w:rsidR="001A4A12" w:rsidRDefault="001A4A12" w:rsidP="001A4A12">
      <w:pPr>
        <w:pStyle w:val="a6"/>
        <w:numPr>
          <w:ilvl w:val="0"/>
          <w:numId w:val="1"/>
        </w:numPr>
      </w:pPr>
    </w:p>
    <w:p w14:paraId="40AD41E5" w14:textId="77777777" w:rsidR="00463E0C" w:rsidRDefault="001A4A12" w:rsidP="001A4A12">
      <w:r>
        <w:t>Безграничный потенциал кулинарных возможностей</w:t>
      </w:r>
    </w:p>
    <w:p w14:paraId="51C5D54B" w14:textId="77777777" w:rsidR="001A4A12" w:rsidRDefault="001A4A12">
      <w:r>
        <w:t>Мы раскроем ваши кулинарные таланты</w:t>
      </w:r>
    </w:p>
    <w:p w14:paraId="2D9475B0" w14:textId="77777777" w:rsidR="001A4A12" w:rsidRDefault="001A4A12">
      <w:r>
        <w:t>Почувствуй себя Джейми</w:t>
      </w:r>
    </w:p>
    <w:p w14:paraId="3373B9CE" w14:textId="77777777" w:rsidR="00A06689" w:rsidRDefault="00A06689">
      <w:r>
        <w:t>В мире кулинарных возможностей</w:t>
      </w:r>
    </w:p>
    <w:p w14:paraId="79ABD7A5" w14:textId="77777777" w:rsidR="00A06689" w:rsidRDefault="00A06689">
      <w:r>
        <w:t>Там, где исполняются кулинарные мечты</w:t>
      </w:r>
    </w:p>
    <w:p w14:paraId="507CBD8A" w14:textId="77777777" w:rsidR="00657ADC" w:rsidRDefault="00657ADC">
      <w:r>
        <w:t>Кулинарный стиль жизни</w:t>
      </w:r>
    </w:p>
    <w:p w14:paraId="5C8046D9" w14:textId="77777777" w:rsidR="00A06689" w:rsidRDefault="00A06689" w:rsidP="00A06689">
      <w:pPr>
        <w:pStyle w:val="a6"/>
        <w:numPr>
          <w:ilvl w:val="0"/>
          <w:numId w:val="1"/>
        </w:numPr>
      </w:pPr>
    </w:p>
    <w:p w14:paraId="402AEC5E" w14:textId="77777777" w:rsidR="00A06689" w:rsidRDefault="00A06689" w:rsidP="00A06689">
      <w:r>
        <w:t xml:space="preserve">Почувствуй разницу </w:t>
      </w:r>
    </w:p>
    <w:p w14:paraId="49BA9D73" w14:textId="77777777" w:rsidR="00A06689" w:rsidRDefault="00A06689" w:rsidP="00A06689">
      <w:r>
        <w:t>Совершенство в каждой детали</w:t>
      </w:r>
    </w:p>
    <w:p w14:paraId="173733AD" w14:textId="77777777" w:rsidR="00A06689" w:rsidRDefault="00A06689" w:rsidP="00A06689">
      <w:r>
        <w:t>Просто мы лучшие</w:t>
      </w:r>
    </w:p>
    <w:p w14:paraId="3BC620BB" w14:textId="77777777" w:rsidR="00A06689" w:rsidRPr="008D4728" w:rsidRDefault="00A06689" w:rsidP="00A06689">
      <w:r w:rsidRPr="008D4728">
        <w:t>Когда цель – совершенство</w:t>
      </w:r>
      <w:r w:rsidR="00F81F27" w:rsidRPr="008D4728">
        <w:t xml:space="preserve">  </w:t>
      </w:r>
      <w:r w:rsidR="003A57A9" w:rsidRPr="008D4728">
        <w:t xml:space="preserve">    </w:t>
      </w:r>
      <w:r w:rsidR="0017253C" w:rsidRPr="008D4728">
        <w:t>Для всех, кто ценит совершенство; Созданы для ценящих совершенство;</w:t>
      </w:r>
      <w:r w:rsidR="005038EC" w:rsidRPr="008D4728">
        <w:t xml:space="preserve"> Совершенство во всём; Созданы для совершенства; </w:t>
      </w:r>
    </w:p>
    <w:p w14:paraId="3AE27835" w14:textId="77777777" w:rsidR="005038EC" w:rsidRDefault="00657ADC">
      <w:r w:rsidRPr="008D4728">
        <w:t>Лучшее из возможного</w:t>
      </w:r>
      <w:r w:rsidR="003A57A9" w:rsidRPr="008D4728">
        <w:t xml:space="preserve"> Расширяя</w:t>
      </w:r>
      <w:r w:rsidR="003A57A9">
        <w:t xml:space="preserve"> границы доступного</w:t>
      </w:r>
      <w:r w:rsidR="0017253C">
        <w:t>;</w:t>
      </w:r>
      <w:r w:rsidR="003A57A9">
        <w:t xml:space="preserve"> Максимум </w:t>
      </w:r>
      <w:r w:rsidR="0017253C">
        <w:t xml:space="preserve">из возможного, </w:t>
      </w:r>
      <w:r w:rsidR="0017253C" w:rsidRPr="008D4728">
        <w:rPr>
          <w:highlight w:val="green"/>
        </w:rPr>
        <w:t>лучшее из доступного</w:t>
      </w:r>
      <w:r w:rsidR="0017253C">
        <w:t xml:space="preserve">; Лучше только у нас; Мы  предлагаем лучшее из возможного; </w:t>
      </w:r>
      <w:r w:rsidR="005038EC">
        <w:t>Созданы быть лучшими;</w:t>
      </w:r>
    </w:p>
    <w:p w14:paraId="1D2A4DAA" w14:textId="77777777" w:rsidR="00657ADC" w:rsidRDefault="00657ADC">
      <w:r>
        <w:t>Максимальное качество по минимальной цене</w:t>
      </w:r>
    </w:p>
    <w:p w14:paraId="7AF24660" w14:textId="77777777" w:rsidR="00657ADC" w:rsidRDefault="00657ADC"/>
    <w:p w14:paraId="3B82C5FD" w14:textId="77777777" w:rsidR="00BC0642" w:rsidRDefault="00BC0642">
      <w:r>
        <w:t>Преимущества:</w:t>
      </w:r>
    </w:p>
    <w:p w14:paraId="22F25128" w14:textId="77777777" w:rsidR="00F81F27" w:rsidRDefault="00657ADC">
      <w:r>
        <w:t xml:space="preserve">Кухни большого города </w:t>
      </w:r>
      <w:r w:rsidR="0054752F">
        <w:t>– магазин</w:t>
      </w:r>
      <w:r w:rsidR="008272C5">
        <w:t xml:space="preserve">, который отличается от других. </w:t>
      </w:r>
    </w:p>
    <w:p w14:paraId="452021A1" w14:textId="77777777" w:rsidR="00657ADC" w:rsidRDefault="00657ADC" w:rsidP="006B1315">
      <w:pPr>
        <w:pStyle w:val="a6"/>
        <w:numPr>
          <w:ilvl w:val="0"/>
          <w:numId w:val="2"/>
        </w:numPr>
      </w:pPr>
      <w:r w:rsidRPr="00AA358E">
        <w:rPr>
          <w:b/>
        </w:rPr>
        <w:t>Мы понимаем клиентов</w:t>
      </w:r>
      <w:r w:rsidR="0054752F" w:rsidRPr="00AA358E">
        <w:rPr>
          <w:b/>
        </w:rPr>
        <w:t xml:space="preserve"> и забот</w:t>
      </w:r>
      <w:r w:rsidR="002E224C" w:rsidRPr="00AA358E">
        <w:rPr>
          <w:b/>
        </w:rPr>
        <w:t>имся о них</w:t>
      </w:r>
      <w:r w:rsidR="002E224C">
        <w:t xml:space="preserve">. Наша задача – </w:t>
      </w:r>
      <w:r w:rsidR="002E224C" w:rsidRPr="008D4728">
        <w:t>максимально полно</w:t>
      </w:r>
      <w:r w:rsidR="002E224C">
        <w:t xml:space="preserve"> определить пожелания и предпочтения человека и предложить оптимальное решение. Ведь довольный клиент </w:t>
      </w:r>
      <w:r w:rsidR="008D4728">
        <w:t>вернётся к нам снова и</w:t>
      </w:r>
      <w:r w:rsidR="002E224C">
        <w:t xml:space="preserve"> </w:t>
      </w:r>
      <w:r w:rsidR="008D4728">
        <w:t>обязательно</w:t>
      </w:r>
      <w:r w:rsidR="008D4728">
        <w:t xml:space="preserve"> </w:t>
      </w:r>
      <w:r w:rsidR="002E224C">
        <w:t xml:space="preserve">порекомендует своим друзьям. </w:t>
      </w:r>
    </w:p>
    <w:p w14:paraId="7CB6FCDE" w14:textId="77777777" w:rsidR="000E408D" w:rsidRPr="006B1315" w:rsidRDefault="002E224C" w:rsidP="006B1315">
      <w:pPr>
        <w:pStyle w:val="a6"/>
        <w:numPr>
          <w:ilvl w:val="0"/>
          <w:numId w:val="2"/>
        </w:numPr>
      </w:pPr>
      <w:r w:rsidRPr="006B1315">
        <w:rPr>
          <w:b/>
        </w:rPr>
        <w:t>Опыт и квалификация наших сотрудников</w:t>
      </w:r>
      <w:r w:rsidR="000E408D">
        <w:t xml:space="preserve">. </w:t>
      </w:r>
      <w:r w:rsidR="006B1315">
        <w:t xml:space="preserve">Обращаясь в наш магазин, вы будете чувствовать ненавязчивую заботу и профессиональное сопровождение на каждом из этапов приобретения кухонного гарнитура. С вами будут постоянно работать </w:t>
      </w:r>
      <w:r w:rsidR="003A57A9">
        <w:t>менеджеры</w:t>
      </w:r>
      <w:r w:rsidR="006B1315">
        <w:t xml:space="preserve"> нашей команды, </w:t>
      </w:r>
      <w:r w:rsidR="003A57A9">
        <w:t xml:space="preserve">информируя о </w:t>
      </w:r>
      <w:r w:rsidR="008D4728">
        <w:t>всех этапах прохождения вашего заказа</w:t>
      </w:r>
      <w:r w:rsidR="003A57A9">
        <w:t xml:space="preserve"> шаг за шагом</w:t>
      </w:r>
      <w:r w:rsidR="006B1315">
        <w:t xml:space="preserve">. Наши специалисты всегда рады помочь, проконсультировать по возникающим вопросам и сделать всё необходимое, чтобы ваша покупка стала лёгким, приятным опытом.  </w:t>
      </w:r>
    </w:p>
    <w:p w14:paraId="130FD99F" w14:textId="77777777" w:rsidR="000E408D" w:rsidRDefault="00AA358E" w:rsidP="00657ADC">
      <w:pPr>
        <w:pStyle w:val="a6"/>
        <w:numPr>
          <w:ilvl w:val="0"/>
          <w:numId w:val="2"/>
        </w:numPr>
      </w:pPr>
      <w:r w:rsidRPr="006B1315">
        <w:rPr>
          <w:b/>
        </w:rPr>
        <w:t>Высокое качество</w:t>
      </w:r>
      <w:r w:rsidR="00BC0642" w:rsidRPr="006B1315">
        <w:rPr>
          <w:b/>
        </w:rPr>
        <w:t xml:space="preserve"> по доступным цена</w:t>
      </w:r>
      <w:r w:rsidR="00BC0642">
        <w:rPr>
          <w:b/>
        </w:rPr>
        <w:t>м</w:t>
      </w:r>
      <w:r>
        <w:t>. Кухни большого города работают только с лучшими фабриками, производящими мебель в соответствии с европейскими стандартами</w:t>
      </w:r>
      <w:r w:rsidR="008D4728">
        <w:t>,</w:t>
      </w:r>
      <w:r>
        <w:t xml:space="preserve"> с использованием самых совреме</w:t>
      </w:r>
      <w:r w:rsidR="00BC0642">
        <w:t>нных технологий и комплектующих.</w:t>
      </w:r>
      <w:r>
        <w:t xml:space="preserve"> </w:t>
      </w:r>
      <w:r w:rsidR="00BC0642">
        <w:t xml:space="preserve">Кроме </w:t>
      </w:r>
      <w:r w:rsidR="00BC0642">
        <w:lastRenderedPageBreak/>
        <w:t>того, мы даё</w:t>
      </w:r>
      <w:r w:rsidR="00414921">
        <w:t xml:space="preserve">м гарантию 2 года на все кухни. </w:t>
      </w:r>
      <w:r w:rsidR="008D4728">
        <w:t xml:space="preserve">Наши </w:t>
      </w:r>
      <w:r w:rsidR="00BC0642">
        <w:t>цены вас приятно удивят своей доступностью.</w:t>
      </w:r>
    </w:p>
    <w:p w14:paraId="621C5DBC" w14:textId="77777777" w:rsidR="00AA358E" w:rsidRDefault="00AA358E" w:rsidP="00AA358E">
      <w:pPr>
        <w:pStyle w:val="a6"/>
      </w:pPr>
    </w:p>
    <w:p w14:paraId="7544DF3E" w14:textId="77777777" w:rsidR="00AA358E" w:rsidRDefault="00AA358E" w:rsidP="00657ADC">
      <w:pPr>
        <w:pStyle w:val="a6"/>
        <w:numPr>
          <w:ilvl w:val="0"/>
          <w:numId w:val="2"/>
        </w:numPr>
      </w:pPr>
      <w:r w:rsidRPr="00AA358E">
        <w:rPr>
          <w:b/>
        </w:rPr>
        <w:t>Бесплатные работы</w:t>
      </w:r>
      <w:r>
        <w:t xml:space="preserve">. </w:t>
      </w:r>
      <w:r w:rsidR="00BC0642">
        <w:t>В</w:t>
      </w:r>
      <w:r>
        <w:t>ы платите т</w:t>
      </w:r>
      <w:r w:rsidR="008D4728">
        <w:t xml:space="preserve">олько за кухню  – дизайн, замер, доставка, </w:t>
      </w:r>
      <w:r>
        <w:t xml:space="preserve">сборка </w:t>
      </w:r>
      <w:r w:rsidR="008D4728">
        <w:t xml:space="preserve">и постгарантийное обслуживание </w:t>
      </w:r>
      <w:r>
        <w:t>осуществляются за наш счёт.</w:t>
      </w:r>
    </w:p>
    <w:p w14:paraId="6E354794" w14:textId="77777777" w:rsidR="00AA358E" w:rsidRDefault="00AA358E" w:rsidP="00AA358E">
      <w:pPr>
        <w:pStyle w:val="a6"/>
      </w:pPr>
    </w:p>
    <w:p w14:paraId="0D07F4ED" w14:textId="77777777" w:rsidR="00AA358E" w:rsidRDefault="00AA358E" w:rsidP="00657ADC">
      <w:pPr>
        <w:pStyle w:val="a6"/>
        <w:numPr>
          <w:ilvl w:val="0"/>
          <w:numId w:val="2"/>
        </w:numPr>
        <w:rPr>
          <w:b/>
        </w:rPr>
      </w:pPr>
      <w:r w:rsidRPr="00AA358E">
        <w:rPr>
          <w:b/>
        </w:rPr>
        <w:t xml:space="preserve">Выгодные акции и специальные предложения. </w:t>
      </w:r>
      <w:r w:rsidRPr="00AA358E">
        <w:t>Мы постоянно проводим акции, в ходе которых можно приобрести кухни со значительными скидками или получить в подарок приятные дополнения в виде бытовой техники</w:t>
      </w:r>
      <w:r w:rsidR="008D4728">
        <w:t>, аксессуаров</w:t>
      </w:r>
      <w:r w:rsidRPr="00AA358E">
        <w:t xml:space="preserve"> или других </w:t>
      </w:r>
      <w:bookmarkStart w:id="0" w:name="_GoBack"/>
      <w:bookmarkEnd w:id="0"/>
      <w:r w:rsidRPr="00AA358E">
        <w:t>бонусов.</w:t>
      </w:r>
      <w:r>
        <w:rPr>
          <w:b/>
        </w:rPr>
        <w:t xml:space="preserve"> </w:t>
      </w:r>
    </w:p>
    <w:p w14:paraId="054BDAD4" w14:textId="77777777" w:rsidR="00463E0C" w:rsidRDefault="00BC0642">
      <w:r>
        <w:t>Приходите и убедитесь в этом сами!</w:t>
      </w:r>
    </w:p>
    <w:p w14:paraId="4A16A95E" w14:textId="77777777" w:rsidR="00400938" w:rsidRDefault="00400938"/>
    <w:p w14:paraId="626C5762" w14:textId="77777777" w:rsidR="00400938" w:rsidRDefault="00400938">
      <w:r>
        <w:t>На слайдер:</w:t>
      </w:r>
    </w:p>
    <w:p w14:paraId="71613B71" w14:textId="77777777" w:rsidR="002949C3" w:rsidRDefault="002949C3">
      <w:r>
        <w:t>Мечтать не вредно</w:t>
      </w:r>
    </w:p>
    <w:p w14:paraId="3A324D05" w14:textId="77777777" w:rsidR="00F11883" w:rsidRDefault="00F11883">
      <w:r>
        <w:t>Где-то в нашем магазине скучает кухня вашей мечты</w:t>
      </w:r>
    </w:p>
    <w:p w14:paraId="36C1931B" w14:textId="77777777" w:rsidR="00F11883" w:rsidRDefault="00F11883"/>
    <w:p w14:paraId="3B3547EE" w14:textId="77777777" w:rsidR="00F11883" w:rsidRDefault="00F11883">
      <w:r>
        <w:t>Почувствуй разницу</w:t>
      </w:r>
    </w:p>
    <w:p w14:paraId="06153621" w14:textId="77777777" w:rsidR="00F11883" w:rsidRDefault="00F11883">
      <w:r>
        <w:t>Качество европейского уровня по ценам российских производителей</w:t>
      </w:r>
    </w:p>
    <w:p w14:paraId="76CA3A18" w14:textId="77777777" w:rsidR="00F11883" w:rsidRDefault="00F11883"/>
    <w:p w14:paraId="4723AE11" w14:textId="77777777" w:rsidR="00F11883" w:rsidRDefault="00F11883">
      <w:r>
        <w:t>В надёжных руках</w:t>
      </w:r>
    </w:p>
    <w:p w14:paraId="3ED9AC0D" w14:textId="77777777" w:rsidR="00F11883" w:rsidRDefault="00F11883">
      <w:r>
        <w:t>Квалифицированные специалисты возьмут все работы на себя</w:t>
      </w:r>
    </w:p>
    <w:p w14:paraId="3FAA3B73" w14:textId="77777777" w:rsidR="00F11883" w:rsidRDefault="00F11883"/>
    <w:p w14:paraId="00B7849F" w14:textId="77777777" w:rsidR="00F11883" w:rsidRDefault="00F11883">
      <w:r>
        <w:t>Праздник каждый день</w:t>
      </w:r>
    </w:p>
    <w:p w14:paraId="1B677313" w14:textId="77777777" w:rsidR="00F11883" w:rsidRDefault="00F11883">
      <w:r>
        <w:t>Наш магазин ежедневно проводит выгодные акции и дарит подарки</w:t>
      </w:r>
    </w:p>
    <w:p w14:paraId="6AB652ED" w14:textId="77777777" w:rsidR="00F11883" w:rsidRDefault="00C248D2">
      <w:r>
        <w:t>ИЛИ</w:t>
      </w:r>
    </w:p>
    <w:p w14:paraId="6F984E2F" w14:textId="77777777" w:rsidR="00F11883" w:rsidRDefault="00C248D2">
      <w:r>
        <w:t>Сказочные скидки</w:t>
      </w:r>
    </w:p>
    <w:p w14:paraId="40FC61CD" w14:textId="77777777" w:rsidR="00C248D2" w:rsidRDefault="003A57A9">
      <w:r>
        <w:t xml:space="preserve">Готовые образцы со скидкой </w:t>
      </w:r>
      <w:r w:rsidR="00C248D2">
        <w:t>до 70%</w:t>
      </w:r>
      <w:r w:rsidR="00414921">
        <w:t xml:space="preserve"> </w:t>
      </w:r>
    </w:p>
    <w:p w14:paraId="2D40D1B6" w14:textId="77777777" w:rsidR="00F11883" w:rsidRDefault="00F11883"/>
    <w:p w14:paraId="2AB9FD99" w14:textId="77777777" w:rsidR="002949C3" w:rsidRDefault="002949C3"/>
    <w:p w14:paraId="3C429F30" w14:textId="77777777" w:rsidR="002949C3" w:rsidRPr="00F15DD1" w:rsidRDefault="002949C3"/>
    <w:sectPr w:rsidR="002949C3" w:rsidRPr="00F15DD1" w:rsidSect="00E9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07C81" w14:textId="77777777" w:rsidR="00502CD9" w:rsidRDefault="00502CD9" w:rsidP="00463E0C">
      <w:pPr>
        <w:spacing w:after="0" w:line="240" w:lineRule="auto"/>
      </w:pPr>
      <w:r>
        <w:separator/>
      </w:r>
    </w:p>
  </w:endnote>
  <w:endnote w:type="continuationSeparator" w:id="0">
    <w:p w14:paraId="71C49DF3" w14:textId="77777777" w:rsidR="00502CD9" w:rsidRDefault="00502CD9" w:rsidP="0046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1CEA6" w14:textId="77777777" w:rsidR="00502CD9" w:rsidRDefault="00502CD9" w:rsidP="00463E0C">
      <w:pPr>
        <w:spacing w:after="0" w:line="240" w:lineRule="auto"/>
      </w:pPr>
      <w:r>
        <w:separator/>
      </w:r>
    </w:p>
  </w:footnote>
  <w:footnote w:type="continuationSeparator" w:id="0">
    <w:p w14:paraId="1FC2FF13" w14:textId="77777777" w:rsidR="00502CD9" w:rsidRDefault="00502CD9" w:rsidP="0046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3E9"/>
    <w:multiLevelType w:val="hybridMultilevel"/>
    <w:tmpl w:val="37E0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A171D"/>
    <w:multiLevelType w:val="hybridMultilevel"/>
    <w:tmpl w:val="F048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E0C"/>
    <w:rsid w:val="00087A1D"/>
    <w:rsid w:val="000E408D"/>
    <w:rsid w:val="00100EDA"/>
    <w:rsid w:val="0012584A"/>
    <w:rsid w:val="0017253C"/>
    <w:rsid w:val="001A4A12"/>
    <w:rsid w:val="002949C3"/>
    <w:rsid w:val="002E224C"/>
    <w:rsid w:val="00326D0B"/>
    <w:rsid w:val="00395D68"/>
    <w:rsid w:val="003A57A9"/>
    <w:rsid w:val="00400938"/>
    <w:rsid w:val="00414921"/>
    <w:rsid w:val="00463E0C"/>
    <w:rsid w:val="00502CD9"/>
    <w:rsid w:val="005038EC"/>
    <w:rsid w:val="0054752F"/>
    <w:rsid w:val="00657ADC"/>
    <w:rsid w:val="006B1315"/>
    <w:rsid w:val="008272C5"/>
    <w:rsid w:val="008C5A7E"/>
    <w:rsid w:val="008D4728"/>
    <w:rsid w:val="00A06689"/>
    <w:rsid w:val="00A95295"/>
    <w:rsid w:val="00AA358E"/>
    <w:rsid w:val="00BC0642"/>
    <w:rsid w:val="00C248D2"/>
    <w:rsid w:val="00E03A74"/>
    <w:rsid w:val="00E95BF5"/>
    <w:rsid w:val="00F11883"/>
    <w:rsid w:val="00F15DD1"/>
    <w:rsid w:val="00F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D7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63E0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63E0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63E0C"/>
    <w:rPr>
      <w:vertAlign w:val="superscript"/>
    </w:rPr>
  </w:style>
  <w:style w:type="paragraph" w:styleId="a6">
    <w:name w:val="List Paragraph"/>
    <w:basedOn w:val="a"/>
    <w:uiPriority w:val="34"/>
    <w:qFormat/>
    <w:rsid w:val="001A4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07960-2D82-F849-BDC3-0CF0DA16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382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Хатюшин Константин</cp:lastModifiedBy>
  <cp:revision>6</cp:revision>
  <dcterms:created xsi:type="dcterms:W3CDTF">2017-01-22T15:44:00Z</dcterms:created>
  <dcterms:modified xsi:type="dcterms:W3CDTF">2017-01-24T13:31:00Z</dcterms:modified>
</cp:coreProperties>
</file>