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CC" w:rsidRDefault="00C67986">
      <w:pPr>
        <w:rPr>
          <w:sz w:val="28"/>
          <w:szCs w:val="28"/>
        </w:rPr>
      </w:pPr>
      <w:r>
        <w:rPr>
          <w:sz w:val="28"/>
          <w:szCs w:val="28"/>
        </w:rPr>
        <w:t>Аренда коттеджа. Как пра</w:t>
      </w:r>
      <w:r w:rsidRPr="00C67986">
        <w:rPr>
          <w:sz w:val="28"/>
          <w:szCs w:val="28"/>
        </w:rPr>
        <w:t>в</w:t>
      </w:r>
      <w:r>
        <w:rPr>
          <w:sz w:val="28"/>
          <w:szCs w:val="28"/>
        </w:rPr>
        <w:t xml:space="preserve">ильно </w:t>
      </w:r>
      <w:r w:rsidRPr="00C67986">
        <w:rPr>
          <w:sz w:val="28"/>
          <w:szCs w:val="28"/>
        </w:rPr>
        <w:t>в</w:t>
      </w:r>
      <w:r>
        <w:rPr>
          <w:sz w:val="28"/>
          <w:szCs w:val="28"/>
        </w:rPr>
        <w:t>ыбрать коттедж для про</w:t>
      </w:r>
      <w:r w:rsidRPr="00C67986">
        <w:rPr>
          <w:sz w:val="28"/>
          <w:szCs w:val="28"/>
        </w:rPr>
        <w:t>в</w:t>
      </w:r>
      <w:r w:rsidR="00F00B5E">
        <w:rPr>
          <w:sz w:val="28"/>
          <w:szCs w:val="28"/>
        </w:rPr>
        <w:t>едения мероприятия?</w:t>
      </w:r>
      <w:bookmarkStart w:id="0" w:name="_GoBack"/>
      <w:bookmarkEnd w:id="0"/>
    </w:p>
    <w:p w:rsidR="00C67986" w:rsidRDefault="00C67986">
      <w:pPr>
        <w:rPr>
          <w:sz w:val="24"/>
          <w:szCs w:val="24"/>
        </w:rPr>
      </w:pPr>
    </w:p>
    <w:p w:rsidR="00C67986" w:rsidRDefault="00C67986">
      <w:pPr>
        <w:rPr>
          <w:sz w:val="24"/>
          <w:szCs w:val="24"/>
        </w:rPr>
      </w:pPr>
      <w:r>
        <w:rPr>
          <w:sz w:val="24"/>
          <w:szCs w:val="24"/>
        </w:rPr>
        <w:t>Сейчас стало очень популярным про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>едение мероприятий</w:t>
      </w:r>
      <w:r w:rsidR="006314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копрорати</w:t>
      </w:r>
      <w:r w:rsidRPr="00C67986"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>, тимбилдинг, юбилей и т.д</w:t>
      </w:r>
      <w:r w:rsidR="006314F2">
        <w:rPr>
          <w:sz w:val="24"/>
          <w:szCs w:val="24"/>
        </w:rPr>
        <w:t>.</w:t>
      </w:r>
      <w:r>
        <w:rPr>
          <w:sz w:val="24"/>
          <w:szCs w:val="24"/>
        </w:rPr>
        <w:t xml:space="preserve">) 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 xml:space="preserve"> загородных коттеджах. И это 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>полне обосно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 xml:space="preserve">анно, 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>едь, по сра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>нению с про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 xml:space="preserve">едением мероприятия 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 xml:space="preserve"> каком-либо за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 xml:space="preserve">едении, откуда нужно уйти 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 xml:space="preserve"> указанное 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>ремя закрытия, коттеджный отдых поз</w:t>
      </w:r>
      <w:r w:rsidRPr="00C67986">
        <w:rPr>
          <w:sz w:val="24"/>
          <w:szCs w:val="24"/>
        </w:rPr>
        <w:t>в</w:t>
      </w:r>
      <w:r>
        <w:rPr>
          <w:sz w:val="24"/>
          <w:szCs w:val="24"/>
        </w:rPr>
        <w:t xml:space="preserve">оляет </w:t>
      </w:r>
      <w:r w:rsidR="006314F2">
        <w:rPr>
          <w:sz w:val="24"/>
          <w:szCs w:val="24"/>
        </w:rPr>
        <w:t>не так ограничи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 xml:space="preserve">аться 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 xml:space="preserve">о 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 xml:space="preserve">ремени и арендуется обычно посуточно, поэтому можно и нагуляться 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>до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>оль, и переноче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>ать, после чего с но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>ыми силами разъехаться по домам. Также большим плюсом коттеджного отдыха я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>ляется то, что, как пра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 xml:space="preserve">ило, при коттедже есть территория с беседкой, мангалом и, 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 xml:space="preserve"> некоторых случаях, с бассейном. Это поз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 xml:space="preserve">оляет компании не только находиться 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 xml:space="preserve"> самом коттедже, пользуясь 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>семи его благами (сауна, бильярд, караоке и т.д.), но и приятно про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 xml:space="preserve">езти 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>ремя на улице, пожарить шашлык или искупаться. Коттедж с хорошей прилегающей территорией я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 xml:space="preserve">ляется идеальным 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>ариантом для про</w:t>
      </w:r>
      <w:r w:rsidR="006314F2" w:rsidRPr="006314F2">
        <w:rPr>
          <w:sz w:val="24"/>
          <w:szCs w:val="24"/>
        </w:rPr>
        <w:t>в</w:t>
      </w:r>
      <w:r w:rsidR="006314F2">
        <w:rPr>
          <w:sz w:val="24"/>
          <w:szCs w:val="24"/>
        </w:rPr>
        <w:t>едения тимбилдинга небольших организаций</w:t>
      </w:r>
      <w:r w:rsidR="00A20394">
        <w:rPr>
          <w:sz w:val="24"/>
          <w:szCs w:val="24"/>
        </w:rPr>
        <w:t xml:space="preserve">. Эта статья кратко ознакомит </w:t>
      </w:r>
      <w:r w:rsidR="00A20394" w:rsidRPr="00A20394">
        <w:rPr>
          <w:sz w:val="24"/>
          <w:szCs w:val="24"/>
        </w:rPr>
        <w:t>в</w:t>
      </w:r>
      <w:r w:rsidR="00A20394">
        <w:rPr>
          <w:sz w:val="24"/>
          <w:szCs w:val="24"/>
        </w:rPr>
        <w:t xml:space="preserve">ас с теми моментами, которые обязательно нужно учесть при </w:t>
      </w:r>
      <w:r w:rsidR="00A20394" w:rsidRPr="00A20394">
        <w:rPr>
          <w:sz w:val="24"/>
          <w:szCs w:val="24"/>
        </w:rPr>
        <w:t>в</w:t>
      </w:r>
      <w:r w:rsidR="00A20394">
        <w:rPr>
          <w:sz w:val="24"/>
          <w:szCs w:val="24"/>
        </w:rPr>
        <w:t>ыборе коттеджа для мероприятия:</w:t>
      </w:r>
    </w:p>
    <w:p w:rsidR="00BB430D" w:rsidRDefault="00A20394" w:rsidP="00BB430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ы нашли коттедж через интернет, обязательно почитайте отзы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ы о нем. Как пра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ило, люди, которые уже 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нем отдыхали, оста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ляют отзы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ы на сайте, где нашли этот коттедж, либо 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службах отзы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потребителей типа «</w:t>
      </w:r>
      <w:proofErr w:type="spellStart"/>
      <w:r>
        <w:rPr>
          <w:b/>
          <w:sz w:val="24"/>
          <w:szCs w:val="24"/>
        </w:rPr>
        <w:t>Флампа</w:t>
      </w:r>
      <w:proofErr w:type="spellEnd"/>
      <w:r>
        <w:rPr>
          <w:b/>
          <w:sz w:val="24"/>
          <w:szCs w:val="24"/>
        </w:rPr>
        <w:t>». Прочита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отзы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ы, 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ы сможете создать пред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арительное мнение о том или ином 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арианте, узнать какие-то под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одные камни, которые можно 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стретить при общении с хозяином или заключении дого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ора, 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несения предоплаты и каких-либо дефекто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, о которых при заселении хозяе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а могут умолчать, а после, при 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ыезде, «по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есить» их на 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ас и потребо</w:t>
      </w:r>
      <w:r w:rsidRPr="00A2039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ать штраф.</w:t>
      </w:r>
    </w:p>
    <w:p w:rsidR="00BB430D" w:rsidRPr="00BB430D" w:rsidRDefault="00BB430D" w:rsidP="00BB430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После того, как определились с коттеджем интеракти</w:t>
      </w:r>
      <w:r w:rsidRPr="00BB430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но, ОБЯЗАТЕЛЬНО нужно съездить туда, пообщаться с хозяином, осмотреть </w:t>
      </w:r>
      <w:r w:rsidRPr="00BB430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нимательно прилегающую территорию, </w:t>
      </w:r>
      <w:r w:rsidRPr="00BB430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общем, познакомиться с коттеджем лично. </w:t>
      </w:r>
      <w:r w:rsidR="00B325A2">
        <w:rPr>
          <w:b/>
          <w:sz w:val="24"/>
          <w:szCs w:val="24"/>
        </w:rPr>
        <w:t xml:space="preserve">Зачастую реальность может </w:t>
      </w:r>
      <w:proofErr w:type="spellStart"/>
      <w:r w:rsidR="00B325A2">
        <w:rPr>
          <w:b/>
          <w:sz w:val="24"/>
          <w:szCs w:val="24"/>
        </w:rPr>
        <w:t>коорди</w:t>
      </w:r>
      <w:r>
        <w:rPr>
          <w:b/>
          <w:sz w:val="24"/>
          <w:szCs w:val="24"/>
        </w:rPr>
        <w:t>нально</w:t>
      </w:r>
      <w:proofErr w:type="spellEnd"/>
      <w:r>
        <w:rPr>
          <w:b/>
          <w:sz w:val="24"/>
          <w:szCs w:val="24"/>
        </w:rPr>
        <w:t xml:space="preserve"> отличаться</w:t>
      </w:r>
      <w:r w:rsidR="00B325A2">
        <w:rPr>
          <w:b/>
          <w:sz w:val="24"/>
          <w:szCs w:val="24"/>
        </w:rPr>
        <w:t xml:space="preserve"> от того, что </w:t>
      </w:r>
      <w:r w:rsidR="00B325A2" w:rsidRPr="00B325A2">
        <w:rPr>
          <w:b/>
          <w:sz w:val="24"/>
          <w:szCs w:val="24"/>
        </w:rPr>
        <w:t>в</w:t>
      </w:r>
      <w:r w:rsidR="00B325A2">
        <w:rPr>
          <w:b/>
          <w:sz w:val="24"/>
          <w:szCs w:val="24"/>
        </w:rPr>
        <w:t xml:space="preserve">ы </w:t>
      </w:r>
      <w:r w:rsidR="00B325A2" w:rsidRPr="00B325A2">
        <w:rPr>
          <w:b/>
          <w:sz w:val="24"/>
          <w:szCs w:val="24"/>
        </w:rPr>
        <w:t>в</w:t>
      </w:r>
      <w:r w:rsidR="00B325A2">
        <w:rPr>
          <w:b/>
          <w:sz w:val="24"/>
          <w:szCs w:val="24"/>
        </w:rPr>
        <w:t>идели на фото, ибо фотография может т</w:t>
      </w:r>
      <w:r w:rsidR="00B325A2" w:rsidRPr="00B325A2">
        <w:rPr>
          <w:b/>
          <w:sz w:val="24"/>
          <w:szCs w:val="24"/>
        </w:rPr>
        <w:t>в</w:t>
      </w:r>
      <w:r w:rsidR="00B325A2">
        <w:rPr>
          <w:b/>
          <w:sz w:val="24"/>
          <w:szCs w:val="24"/>
        </w:rPr>
        <w:t>орить чудеса.</w:t>
      </w:r>
    </w:p>
    <w:p w:rsidR="00A20394" w:rsidRPr="00BB430D" w:rsidRDefault="007E12F4" w:rsidP="00BB430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B430D">
        <w:rPr>
          <w:b/>
          <w:sz w:val="24"/>
          <w:szCs w:val="24"/>
        </w:rPr>
        <w:t xml:space="preserve">Очень важно, чтобы при заселении в коттедж, вами и хозяином этого коттеджа был заключен договор, в котором будут подробно описаны требования и обязанности сторон на время аренды, сроки заезда и выезда, суммы предоплаты и оплаты, возможные штрафы и причины, по которым они могут взиматься. </w:t>
      </w:r>
    </w:p>
    <w:p w:rsidR="007E12F4" w:rsidRDefault="007E12F4" w:rsidP="00A2039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</w:t>
      </w:r>
      <w:r w:rsidRPr="007E12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дого</w:t>
      </w:r>
      <w:r w:rsidRPr="007E12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оре не указано имущест</w:t>
      </w:r>
      <w:r w:rsidRPr="007E12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о, находящееся </w:t>
      </w:r>
      <w:r w:rsidRPr="007E12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коттедже на момент </w:t>
      </w:r>
      <w:r w:rsidRPr="007E12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ъезда, обязательно соста</w:t>
      </w:r>
      <w:r w:rsidRPr="007E12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ьте опись </w:t>
      </w:r>
      <w:r w:rsidRPr="007E12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месте с хозяином и приложите ее к дого</w:t>
      </w:r>
      <w:r w:rsidRPr="007E12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ору. По </w:t>
      </w:r>
      <w:r w:rsidRPr="007E12F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озможности</w:t>
      </w:r>
      <w:r w:rsidR="00BB430D">
        <w:rPr>
          <w:b/>
          <w:sz w:val="24"/>
          <w:szCs w:val="24"/>
        </w:rPr>
        <w:t>, особо ценные предметы мебели или интерьера желательно сфотографиро</w:t>
      </w:r>
      <w:r w:rsidR="00BB430D" w:rsidRPr="00BB430D">
        <w:rPr>
          <w:b/>
          <w:sz w:val="24"/>
          <w:szCs w:val="24"/>
        </w:rPr>
        <w:t>в</w:t>
      </w:r>
      <w:r w:rsidR="00BB430D">
        <w:rPr>
          <w:b/>
          <w:sz w:val="24"/>
          <w:szCs w:val="24"/>
        </w:rPr>
        <w:t xml:space="preserve">ать, </w:t>
      </w:r>
      <w:r w:rsidR="00BB430D" w:rsidRPr="00BB430D">
        <w:rPr>
          <w:b/>
          <w:sz w:val="24"/>
          <w:szCs w:val="24"/>
        </w:rPr>
        <w:t>в</w:t>
      </w:r>
      <w:r w:rsidR="00BB430D">
        <w:rPr>
          <w:b/>
          <w:sz w:val="24"/>
          <w:szCs w:val="24"/>
        </w:rPr>
        <w:t xml:space="preserve"> присутст</w:t>
      </w:r>
      <w:r w:rsidR="00BB430D" w:rsidRPr="00BB430D">
        <w:rPr>
          <w:b/>
          <w:sz w:val="24"/>
          <w:szCs w:val="24"/>
        </w:rPr>
        <w:t>в</w:t>
      </w:r>
      <w:r w:rsidR="00BB430D">
        <w:rPr>
          <w:b/>
          <w:sz w:val="24"/>
          <w:szCs w:val="24"/>
        </w:rPr>
        <w:t>ии хозяина и, также приложить к дого</w:t>
      </w:r>
      <w:r w:rsidR="00BB430D" w:rsidRPr="00BB430D">
        <w:rPr>
          <w:b/>
          <w:sz w:val="24"/>
          <w:szCs w:val="24"/>
        </w:rPr>
        <w:t>в</w:t>
      </w:r>
      <w:r w:rsidR="00BB430D">
        <w:rPr>
          <w:b/>
          <w:sz w:val="24"/>
          <w:szCs w:val="24"/>
        </w:rPr>
        <w:t>ору.</w:t>
      </w:r>
    </w:p>
    <w:p w:rsidR="00B325A2" w:rsidRDefault="00B325A2" w:rsidP="00A2039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нимательно исследуйте 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сю территорию (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нутри и снаружи) на наличие опасных для жизни конструкций, скользких поло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, крутых лестниц и пожароопасных мест. Убедитесь, что на </w:t>
      </w:r>
      <w:r w:rsidRPr="00B325A2">
        <w:rPr>
          <w:b/>
          <w:sz w:val="24"/>
          <w:szCs w:val="24"/>
        </w:rPr>
        <w:t>вв</w:t>
      </w:r>
      <w:r>
        <w:rPr>
          <w:b/>
          <w:sz w:val="24"/>
          <w:szCs w:val="24"/>
        </w:rPr>
        <w:t xml:space="preserve">еряемой 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ам территории имеются 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наличии средст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а пожаротушения и пер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ой медицинской помощи. Перед </w:t>
      </w:r>
      <w:r>
        <w:rPr>
          <w:b/>
          <w:sz w:val="24"/>
          <w:szCs w:val="24"/>
        </w:rPr>
        <w:lastRenderedPageBreak/>
        <w:t>заездом обязательно про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едите инструктаж по мерам безопасности с сотрудниками 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ашей организации, желательно под роспись.</w:t>
      </w:r>
    </w:p>
    <w:p w:rsidR="00BB430D" w:rsidRPr="00B325A2" w:rsidRDefault="00B325A2" w:rsidP="00B325A2">
      <w:pPr>
        <w:rPr>
          <w:b/>
          <w:sz w:val="24"/>
          <w:szCs w:val="24"/>
        </w:rPr>
      </w:pP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итоге, руко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одст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уясь данной, краткой инструкцией, 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ы значительно облегчите себе </w:t>
      </w:r>
      <w:r w:rsidRPr="00B325A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ыбор коттеджа</w:t>
      </w:r>
      <w:r w:rsidR="009F6FF1">
        <w:rPr>
          <w:b/>
          <w:sz w:val="24"/>
          <w:szCs w:val="24"/>
        </w:rPr>
        <w:t xml:space="preserve"> и улучшите качест</w:t>
      </w:r>
      <w:r w:rsidR="009F6FF1" w:rsidRPr="009F6FF1">
        <w:rPr>
          <w:b/>
          <w:sz w:val="24"/>
          <w:szCs w:val="24"/>
        </w:rPr>
        <w:t>в</w:t>
      </w:r>
      <w:r w:rsidR="009F6FF1">
        <w:rPr>
          <w:b/>
          <w:sz w:val="24"/>
          <w:szCs w:val="24"/>
        </w:rPr>
        <w:t>о отдыха для с</w:t>
      </w:r>
      <w:r w:rsidR="009F6FF1" w:rsidRPr="009F6FF1">
        <w:rPr>
          <w:b/>
          <w:sz w:val="24"/>
          <w:szCs w:val="24"/>
        </w:rPr>
        <w:t>в</w:t>
      </w:r>
      <w:r w:rsidR="009F6FF1">
        <w:rPr>
          <w:b/>
          <w:sz w:val="24"/>
          <w:szCs w:val="24"/>
        </w:rPr>
        <w:t>оей компании, не попа</w:t>
      </w:r>
      <w:r w:rsidR="009F6FF1" w:rsidRPr="009F6FF1">
        <w:rPr>
          <w:b/>
          <w:sz w:val="24"/>
          <w:szCs w:val="24"/>
        </w:rPr>
        <w:t>в</w:t>
      </w:r>
      <w:r w:rsidR="009F6FF1">
        <w:rPr>
          <w:b/>
          <w:sz w:val="24"/>
          <w:szCs w:val="24"/>
        </w:rPr>
        <w:t xml:space="preserve"> </w:t>
      </w:r>
      <w:r w:rsidR="009F6FF1" w:rsidRPr="009F6FF1">
        <w:rPr>
          <w:b/>
          <w:sz w:val="24"/>
          <w:szCs w:val="24"/>
        </w:rPr>
        <w:t>в</w:t>
      </w:r>
      <w:r w:rsidR="009F6FF1">
        <w:rPr>
          <w:b/>
          <w:sz w:val="24"/>
          <w:szCs w:val="24"/>
        </w:rPr>
        <w:t xml:space="preserve"> неприятную ситуацию. Удачи и хорошего отдыха!</w:t>
      </w:r>
      <w:r w:rsidRPr="00B325A2">
        <w:rPr>
          <w:b/>
          <w:sz w:val="24"/>
          <w:szCs w:val="24"/>
        </w:rPr>
        <w:t xml:space="preserve"> </w:t>
      </w:r>
    </w:p>
    <w:sectPr w:rsidR="00BB430D" w:rsidRPr="00B3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8B0"/>
    <w:multiLevelType w:val="hybridMultilevel"/>
    <w:tmpl w:val="418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86"/>
    <w:rsid w:val="006314F2"/>
    <w:rsid w:val="007E12F4"/>
    <w:rsid w:val="009F6FF1"/>
    <w:rsid w:val="00A20394"/>
    <w:rsid w:val="00B325A2"/>
    <w:rsid w:val="00BB430D"/>
    <w:rsid w:val="00C67986"/>
    <w:rsid w:val="00CE5ACC"/>
    <w:rsid w:val="00F00B5E"/>
    <w:rsid w:val="00F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881D"/>
  <w15:chartTrackingRefBased/>
  <w15:docId w15:val="{3A394334-C538-4A9E-AC73-9B8AB49B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2017-02-22T06:15:00Z</dcterms:created>
  <dcterms:modified xsi:type="dcterms:W3CDTF">2017-03-13T10:07:00Z</dcterms:modified>
</cp:coreProperties>
</file>