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F3" w:rsidRDefault="001631F3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szCs w:val="24"/>
          <w:lang w:eastAsia="ru-RU"/>
        </w:rPr>
      </w:pPr>
      <w:r w:rsidRPr="002656CE">
        <w:rPr>
          <w:rFonts w:eastAsia="Times New Roman" w:cs="Times New Roman"/>
          <w:b/>
          <w:szCs w:val="24"/>
          <w:lang w:eastAsia="ru-RU"/>
        </w:rPr>
        <w:t>Флегм</w:t>
      </w:r>
      <w:r w:rsidR="002656CE" w:rsidRPr="002656CE">
        <w:rPr>
          <w:rFonts w:eastAsia="Times New Roman" w:cs="Times New Roman"/>
          <w:b/>
          <w:szCs w:val="24"/>
          <w:lang w:eastAsia="ru-RU"/>
        </w:rPr>
        <w:t>о</w:t>
      </w:r>
      <w:r w:rsidRPr="002656CE">
        <w:rPr>
          <w:rFonts w:eastAsia="Times New Roman" w:cs="Times New Roman"/>
          <w:b/>
          <w:szCs w:val="24"/>
          <w:lang w:eastAsia="ru-RU"/>
        </w:rPr>
        <w:t>нозный гастрит</w:t>
      </w:r>
      <w:r>
        <w:rPr>
          <w:rFonts w:eastAsia="Times New Roman" w:cs="Times New Roman"/>
          <w:szCs w:val="24"/>
          <w:lang w:eastAsia="ru-RU"/>
        </w:rPr>
        <w:t xml:space="preserve"> – это </w:t>
      </w:r>
      <w:r w:rsidR="00703257">
        <w:rPr>
          <w:rFonts w:eastAsia="Times New Roman" w:cs="Times New Roman"/>
          <w:szCs w:val="24"/>
          <w:lang w:eastAsia="ru-RU"/>
        </w:rPr>
        <w:t>заболевание желудка, вызванное гнойным воспалительным процессом в его стенке.</w:t>
      </w:r>
      <w:r w:rsidR="002656CE">
        <w:rPr>
          <w:rFonts w:eastAsia="Times New Roman" w:cs="Times New Roman"/>
          <w:szCs w:val="24"/>
          <w:lang w:eastAsia="ru-RU"/>
        </w:rPr>
        <w:t xml:space="preserve"> Протекает чрезвычайно тяжело</w:t>
      </w:r>
      <w:r w:rsidR="00703257">
        <w:rPr>
          <w:rFonts w:eastAsia="Times New Roman" w:cs="Times New Roman"/>
          <w:szCs w:val="24"/>
          <w:lang w:eastAsia="ru-RU"/>
        </w:rPr>
        <w:t>.</w:t>
      </w:r>
      <w:r w:rsidR="002656CE">
        <w:rPr>
          <w:rFonts w:eastAsia="Times New Roman" w:cs="Times New Roman"/>
          <w:szCs w:val="24"/>
          <w:lang w:eastAsia="ru-RU"/>
        </w:rPr>
        <w:t xml:space="preserve"> Для флегмоны желудка характерна высокая летальность. Относится к редким болезн</w:t>
      </w:r>
      <w:r w:rsidR="004A2983">
        <w:rPr>
          <w:rFonts w:eastAsia="Times New Roman" w:cs="Times New Roman"/>
          <w:szCs w:val="24"/>
          <w:lang w:eastAsia="ru-RU"/>
        </w:rPr>
        <w:t xml:space="preserve">ям. Наиболее часто </w:t>
      </w:r>
      <w:r w:rsidR="00535033">
        <w:rPr>
          <w:rFonts w:eastAsia="Times New Roman" w:cs="Times New Roman"/>
          <w:szCs w:val="24"/>
          <w:lang w:eastAsia="ru-RU"/>
        </w:rPr>
        <w:t xml:space="preserve">страдают </w:t>
      </w:r>
      <w:r w:rsidR="002656CE">
        <w:rPr>
          <w:rFonts w:eastAsia="Times New Roman" w:cs="Times New Roman"/>
          <w:szCs w:val="24"/>
          <w:lang w:eastAsia="ru-RU"/>
        </w:rPr>
        <w:t>мужчин</w:t>
      </w:r>
      <w:r w:rsidR="004A2983">
        <w:rPr>
          <w:rFonts w:eastAsia="Times New Roman" w:cs="Times New Roman"/>
          <w:szCs w:val="24"/>
          <w:lang w:eastAsia="ru-RU"/>
        </w:rPr>
        <w:t>ы</w:t>
      </w:r>
      <w:r w:rsidR="002656CE">
        <w:rPr>
          <w:rFonts w:eastAsia="Times New Roman" w:cs="Times New Roman"/>
          <w:szCs w:val="24"/>
          <w:lang w:eastAsia="ru-RU"/>
        </w:rPr>
        <w:t xml:space="preserve"> злоупотребляющи</w:t>
      </w:r>
      <w:r w:rsidR="0042785C">
        <w:rPr>
          <w:rFonts w:eastAsia="Times New Roman" w:cs="Times New Roman"/>
          <w:szCs w:val="24"/>
          <w:lang w:eastAsia="ru-RU"/>
        </w:rPr>
        <w:t>е</w:t>
      </w:r>
      <w:r w:rsidR="002656CE">
        <w:rPr>
          <w:rFonts w:eastAsia="Times New Roman" w:cs="Times New Roman"/>
          <w:szCs w:val="24"/>
          <w:lang w:eastAsia="ru-RU"/>
        </w:rPr>
        <w:t xml:space="preserve"> алкоголем.</w:t>
      </w:r>
    </w:p>
    <w:p w:rsidR="005E7207" w:rsidRPr="005E7207" w:rsidRDefault="005E7207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b/>
          <w:szCs w:val="24"/>
          <w:lang w:eastAsia="ru-RU"/>
        </w:rPr>
      </w:pPr>
      <w:r w:rsidRPr="005E7207">
        <w:rPr>
          <w:rFonts w:eastAsia="Times New Roman" w:cs="Times New Roman"/>
          <w:b/>
          <w:szCs w:val="24"/>
          <w:lang w:eastAsia="ru-RU"/>
        </w:rPr>
        <w:t>Этиология</w:t>
      </w:r>
    </w:p>
    <w:p w:rsidR="006C655B" w:rsidRDefault="00730365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Этиологическими причинами</w:t>
      </w:r>
      <w:r w:rsidR="006C655B">
        <w:rPr>
          <w:rFonts w:eastAsia="Times New Roman" w:cs="Times New Roman"/>
          <w:szCs w:val="24"/>
          <w:lang w:eastAsia="ru-RU"/>
        </w:rPr>
        <w:t xml:space="preserve"> </w:t>
      </w:r>
      <w:r w:rsidR="006C655B" w:rsidRPr="006C655B">
        <w:rPr>
          <w:rFonts w:eastAsia="Times New Roman" w:cs="Times New Roman"/>
          <w:b/>
          <w:szCs w:val="24"/>
          <w:lang w:eastAsia="ru-RU"/>
        </w:rPr>
        <w:t xml:space="preserve">флегмонозного гастрита </w:t>
      </w:r>
      <w:r>
        <w:rPr>
          <w:rFonts w:eastAsia="Times New Roman" w:cs="Times New Roman"/>
          <w:szCs w:val="24"/>
          <w:lang w:eastAsia="ru-RU"/>
        </w:rPr>
        <w:t>являются бактерии: стафилококки</w:t>
      </w:r>
      <w:r w:rsidR="006C655B">
        <w:rPr>
          <w:rFonts w:eastAsia="Times New Roman" w:cs="Times New Roman"/>
          <w:szCs w:val="24"/>
          <w:lang w:eastAsia="ru-RU"/>
        </w:rPr>
        <w:t>, стрептококк</w:t>
      </w:r>
      <w:r>
        <w:rPr>
          <w:rFonts w:eastAsia="Times New Roman" w:cs="Times New Roman"/>
          <w:szCs w:val="24"/>
          <w:lang w:eastAsia="ru-RU"/>
        </w:rPr>
        <w:t>и</w:t>
      </w:r>
      <w:r w:rsidR="006C655B">
        <w:rPr>
          <w:rFonts w:eastAsia="Times New Roman" w:cs="Times New Roman"/>
          <w:szCs w:val="24"/>
          <w:lang w:eastAsia="ru-RU"/>
        </w:rPr>
        <w:t xml:space="preserve">, кишечная палочка, </w:t>
      </w:r>
      <w:r w:rsidR="001D4DCC">
        <w:rPr>
          <w:rFonts w:eastAsia="Times New Roman" w:cs="Times New Roman"/>
          <w:szCs w:val="24"/>
          <w:lang w:eastAsia="ru-RU"/>
        </w:rPr>
        <w:t>пневмококк</w:t>
      </w:r>
      <w:r>
        <w:rPr>
          <w:rFonts w:eastAsia="Times New Roman" w:cs="Times New Roman"/>
          <w:szCs w:val="24"/>
          <w:lang w:eastAsia="ru-RU"/>
        </w:rPr>
        <w:t>и</w:t>
      </w:r>
      <w:r w:rsidR="001D4DCC">
        <w:rPr>
          <w:rFonts w:eastAsia="Times New Roman" w:cs="Times New Roman"/>
          <w:szCs w:val="24"/>
          <w:lang w:eastAsia="ru-RU"/>
        </w:rPr>
        <w:t xml:space="preserve">, протей и т.д. </w:t>
      </w:r>
      <w:r>
        <w:rPr>
          <w:rFonts w:eastAsia="Times New Roman" w:cs="Times New Roman"/>
          <w:szCs w:val="24"/>
          <w:lang w:eastAsia="ru-RU"/>
        </w:rPr>
        <w:t xml:space="preserve">Они </w:t>
      </w:r>
      <w:r w:rsidR="001D4DCC">
        <w:rPr>
          <w:rFonts w:eastAsia="Times New Roman" w:cs="Times New Roman"/>
          <w:szCs w:val="24"/>
          <w:lang w:eastAsia="ru-RU"/>
        </w:rPr>
        <w:t xml:space="preserve">внедряются в </w:t>
      </w:r>
      <w:r>
        <w:rPr>
          <w:rFonts w:eastAsia="Times New Roman" w:cs="Times New Roman"/>
          <w:szCs w:val="24"/>
          <w:lang w:eastAsia="ru-RU"/>
        </w:rPr>
        <w:t xml:space="preserve">желудочную стенку, </w:t>
      </w:r>
      <w:r w:rsidR="004A2983">
        <w:rPr>
          <w:rFonts w:eastAsia="Times New Roman" w:cs="Times New Roman"/>
          <w:szCs w:val="24"/>
          <w:lang w:eastAsia="ru-RU"/>
        </w:rPr>
        <w:t>что приводит к воспалительной реакции</w:t>
      </w:r>
      <w:r w:rsidR="001D4DCC">
        <w:rPr>
          <w:rFonts w:eastAsia="Times New Roman" w:cs="Times New Roman"/>
          <w:szCs w:val="24"/>
          <w:lang w:eastAsia="ru-RU"/>
        </w:rPr>
        <w:t>. При недостаточном иммунном ответе происходит образова</w:t>
      </w:r>
      <w:r w:rsidR="0085587A">
        <w:rPr>
          <w:rFonts w:eastAsia="Times New Roman" w:cs="Times New Roman"/>
          <w:szCs w:val="24"/>
          <w:lang w:eastAsia="ru-RU"/>
        </w:rPr>
        <w:t xml:space="preserve">ние гноя в </w:t>
      </w:r>
      <w:proofErr w:type="spellStart"/>
      <w:r w:rsidR="0085587A">
        <w:rPr>
          <w:rFonts w:eastAsia="Times New Roman" w:cs="Times New Roman"/>
          <w:szCs w:val="24"/>
          <w:lang w:eastAsia="ru-RU"/>
        </w:rPr>
        <w:t>подслизистой</w:t>
      </w:r>
      <w:proofErr w:type="spellEnd"/>
      <w:r w:rsidR="001D4DCC">
        <w:rPr>
          <w:rFonts w:eastAsia="Times New Roman" w:cs="Times New Roman"/>
          <w:szCs w:val="24"/>
          <w:lang w:eastAsia="ru-RU"/>
        </w:rPr>
        <w:t xml:space="preserve"> и формирование абсцесса. </w:t>
      </w:r>
    </w:p>
    <w:p w:rsidR="00703257" w:rsidRDefault="004A2983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Источник</w:t>
      </w:r>
      <w:r w:rsidR="006C655B">
        <w:rPr>
          <w:rFonts w:eastAsia="Times New Roman" w:cs="Times New Roman"/>
          <w:szCs w:val="24"/>
          <w:lang w:eastAsia="ru-RU"/>
        </w:rPr>
        <w:t xml:space="preserve"> </w:t>
      </w:r>
      <w:r w:rsidR="00535033">
        <w:rPr>
          <w:rFonts w:eastAsia="Times New Roman" w:cs="Times New Roman"/>
          <w:szCs w:val="24"/>
          <w:lang w:eastAsia="ru-RU"/>
        </w:rPr>
        <w:t>возбудителя</w:t>
      </w:r>
      <w:r w:rsidR="006C655B">
        <w:rPr>
          <w:rFonts w:eastAsia="Times New Roman" w:cs="Times New Roman"/>
          <w:szCs w:val="24"/>
          <w:lang w:eastAsia="ru-RU"/>
        </w:rPr>
        <w:t xml:space="preserve"> </w:t>
      </w:r>
      <w:r w:rsidR="006C655B" w:rsidRPr="006C655B">
        <w:rPr>
          <w:rFonts w:eastAsia="Times New Roman" w:cs="Times New Roman"/>
          <w:b/>
          <w:szCs w:val="24"/>
          <w:lang w:eastAsia="ru-RU"/>
        </w:rPr>
        <w:t>флегмонозн</w:t>
      </w:r>
      <w:r w:rsidR="00535033">
        <w:rPr>
         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      <w:rFonts w:eastAsia="Times New Roman" w:cs="Times New Roman"/>
          <w:b/>
          <w:szCs w:val="24"/>
          <w:lang w:eastAsia="ru-RU"/>
        </w:rPr>
        <w:t xml:space="preserve"> гастрит</w:t>
      </w:r>
      <w:r w:rsidR="00535033">
        <w:rPr>
          <w:rFonts w:eastAsia="Times New Roman" w:cs="Times New Roman"/>
          <w:b/>
          <w:szCs w:val="24"/>
          <w:lang w:eastAsia="ru-RU"/>
        </w:rPr>
        <w:t>а</w:t>
      </w:r>
      <w:r w:rsidR="006C655B">
        <w:rPr>
          <w:rFonts w:eastAsia="Times New Roman" w:cs="Times New Roman"/>
          <w:szCs w:val="24"/>
          <w:lang w:eastAsia="ru-RU"/>
        </w:rPr>
        <w:t xml:space="preserve"> может </w:t>
      </w:r>
      <w:r>
        <w:rPr>
          <w:rFonts w:eastAsia="Times New Roman" w:cs="Times New Roman"/>
          <w:szCs w:val="24"/>
          <w:lang w:eastAsia="ru-RU"/>
        </w:rPr>
        <w:t xml:space="preserve">быть первичным и вторичным. В первом случае </w:t>
      </w:r>
      <w:r w:rsidR="0089660A">
        <w:rPr>
          <w:rFonts w:eastAsia="Times New Roman" w:cs="Times New Roman"/>
          <w:szCs w:val="24"/>
          <w:lang w:eastAsia="ru-RU"/>
        </w:rPr>
        <w:t xml:space="preserve">имеется </w:t>
      </w:r>
      <w:r>
        <w:rPr>
          <w:rFonts w:eastAsia="Times New Roman" w:cs="Times New Roman"/>
          <w:szCs w:val="24"/>
          <w:lang w:eastAsia="ru-RU"/>
        </w:rPr>
        <w:t>поражение</w:t>
      </w:r>
      <w:r w:rsidR="00BE0F44">
        <w:rPr>
          <w:rFonts w:eastAsia="Times New Roman" w:cs="Times New Roman"/>
          <w:szCs w:val="24"/>
          <w:lang w:eastAsia="ru-RU"/>
        </w:rPr>
        <w:t xml:space="preserve"> самой слизистой желудка: </w:t>
      </w:r>
      <w:r>
        <w:rPr>
          <w:rFonts w:eastAsia="Times New Roman" w:cs="Times New Roman"/>
          <w:szCs w:val="24"/>
          <w:lang w:eastAsia="ru-RU"/>
        </w:rPr>
        <w:t>язвой, раковой</w:t>
      </w:r>
      <w:r w:rsidR="0089660A">
        <w:rPr>
          <w:rFonts w:eastAsia="Times New Roman" w:cs="Times New Roman"/>
          <w:szCs w:val="24"/>
          <w:lang w:eastAsia="ru-RU"/>
        </w:rPr>
        <w:t xml:space="preserve"> опухоль</w:t>
      </w:r>
      <w:r>
        <w:rPr>
          <w:rFonts w:eastAsia="Times New Roman" w:cs="Times New Roman"/>
          <w:szCs w:val="24"/>
          <w:lang w:eastAsia="ru-RU"/>
        </w:rPr>
        <w:t>ю</w:t>
      </w:r>
      <w:r w:rsidR="0089660A">
        <w:rPr>
          <w:rFonts w:eastAsia="Times New Roman" w:cs="Times New Roman"/>
          <w:szCs w:val="24"/>
          <w:lang w:eastAsia="ru-RU"/>
        </w:rPr>
        <w:t>, дивертикул</w:t>
      </w:r>
      <w:r>
        <w:rPr>
          <w:rFonts w:eastAsia="Times New Roman" w:cs="Times New Roman"/>
          <w:szCs w:val="24"/>
          <w:lang w:eastAsia="ru-RU"/>
        </w:rPr>
        <w:t>ом, травмой</w:t>
      </w:r>
      <w:r w:rsidR="0089660A">
        <w:rPr>
          <w:rFonts w:eastAsia="Times New Roman" w:cs="Times New Roman"/>
          <w:szCs w:val="24"/>
          <w:lang w:eastAsia="ru-RU"/>
        </w:rPr>
        <w:t xml:space="preserve">. Вторичная флегмона развивается в результате проникновения бактерий в желудок из других органов. Они заносятся с током крови или контактно. Он может развиться при сепсисе, эндокардите, брюшном тифе, </w:t>
      </w:r>
      <w:r w:rsidR="00633C2A">
        <w:rPr>
          <w:rFonts w:eastAsia="Times New Roman" w:cs="Times New Roman"/>
          <w:szCs w:val="24"/>
          <w:lang w:eastAsia="ru-RU"/>
        </w:rPr>
        <w:t>острых пульпитах, хирургических вмешательствах.</w:t>
      </w:r>
    </w:p>
    <w:p w:rsidR="005E7207" w:rsidRDefault="00633C2A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szCs w:val="24"/>
          <w:lang w:eastAsia="ru-RU"/>
        </w:rPr>
      </w:pPr>
      <w:r w:rsidRPr="00633C2A">
        <w:rPr>
          <w:rFonts w:eastAsia="Times New Roman" w:cs="Times New Roman"/>
          <w:b/>
          <w:szCs w:val="24"/>
          <w:lang w:eastAsia="ru-RU"/>
        </w:rPr>
        <w:t>Флегмонозный гастрит</w:t>
      </w:r>
      <w:r>
        <w:rPr>
          <w:rFonts w:eastAsia="Times New Roman" w:cs="Times New Roman"/>
          <w:szCs w:val="24"/>
          <w:lang w:eastAsia="ru-RU"/>
        </w:rPr>
        <w:t xml:space="preserve">, наиболее часто развивается на фоне </w:t>
      </w:r>
      <w:proofErr w:type="spellStart"/>
      <w:r>
        <w:rPr>
          <w:rFonts w:eastAsia="Times New Roman" w:cs="Times New Roman"/>
          <w:szCs w:val="24"/>
          <w:lang w:eastAsia="ru-RU"/>
        </w:rPr>
        <w:t>иммунодефицитных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состояний и алкоголизме. К факторам</w:t>
      </w:r>
      <w:r w:rsidR="00F52A7C">
        <w:rPr>
          <w:rFonts w:eastAsia="Times New Roman" w:cs="Times New Roman"/>
          <w:szCs w:val="24"/>
          <w:lang w:eastAsia="ru-RU"/>
        </w:rPr>
        <w:t xml:space="preserve"> риска</w:t>
      </w:r>
      <w:r>
        <w:rPr>
          <w:rFonts w:eastAsia="Times New Roman" w:cs="Times New Roman"/>
          <w:szCs w:val="24"/>
          <w:lang w:eastAsia="ru-RU"/>
        </w:rPr>
        <w:t xml:space="preserve"> также относятся очаги хронической инфекции </w:t>
      </w:r>
      <w:r w:rsidR="003C1A0B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szCs w:val="24"/>
          <w:lang w:eastAsia="ru-RU"/>
        </w:rPr>
        <w:t>в том числе, з</w:t>
      </w:r>
      <w:r w:rsidR="003C1A0B">
        <w:rPr>
          <w:rFonts w:eastAsia="Times New Roman" w:cs="Times New Roman"/>
          <w:szCs w:val="24"/>
          <w:lang w:eastAsia="ru-RU"/>
        </w:rPr>
        <w:t>убы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3C1A0B">
        <w:rPr>
          <w:rFonts w:eastAsia="Times New Roman" w:cs="Times New Roman"/>
          <w:szCs w:val="24"/>
          <w:lang w:eastAsia="ru-RU"/>
        </w:rPr>
        <w:t xml:space="preserve">и </w:t>
      </w:r>
      <w:r>
        <w:rPr>
          <w:rFonts w:eastAsia="Times New Roman" w:cs="Times New Roman"/>
          <w:szCs w:val="24"/>
          <w:lang w:eastAsia="ru-RU"/>
        </w:rPr>
        <w:t>миндалины</w:t>
      </w:r>
      <w:r w:rsidR="003C1A0B">
        <w:rPr>
          <w:rFonts w:eastAsia="Times New Roman" w:cs="Times New Roman"/>
          <w:szCs w:val="24"/>
          <w:lang w:eastAsia="ru-RU"/>
        </w:rPr>
        <w:t xml:space="preserve">), травмы, </w:t>
      </w:r>
      <w:r w:rsidR="004A2983">
        <w:rPr>
          <w:rFonts w:eastAsia="Times New Roman" w:cs="Times New Roman"/>
          <w:szCs w:val="24"/>
          <w:lang w:eastAsia="ru-RU"/>
        </w:rPr>
        <w:t>недостаточное питание</w:t>
      </w:r>
      <w:r w:rsidR="003C1A0B">
        <w:rPr>
          <w:rFonts w:eastAsia="Times New Roman" w:cs="Times New Roman"/>
          <w:szCs w:val="24"/>
          <w:lang w:eastAsia="ru-RU"/>
        </w:rPr>
        <w:t>, хронический гастрит</w:t>
      </w:r>
      <w:r w:rsidR="0026707F">
        <w:rPr>
          <w:rFonts w:eastAsia="Times New Roman" w:cs="Times New Roman"/>
          <w:szCs w:val="24"/>
          <w:lang w:eastAsia="ru-RU"/>
        </w:rPr>
        <w:t>, частые простудные заболевания</w:t>
      </w:r>
      <w:r w:rsidR="003C1A0B">
        <w:rPr>
          <w:rFonts w:eastAsia="Times New Roman" w:cs="Times New Roman"/>
          <w:szCs w:val="24"/>
          <w:lang w:eastAsia="ru-RU"/>
        </w:rPr>
        <w:t>.</w:t>
      </w:r>
    </w:p>
    <w:p w:rsidR="005E7207" w:rsidRDefault="005E7207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b/>
          <w:szCs w:val="24"/>
          <w:lang w:eastAsia="ru-RU"/>
        </w:rPr>
      </w:pPr>
      <w:r w:rsidRPr="005E7207">
        <w:rPr>
          <w:rFonts w:eastAsia="Times New Roman" w:cs="Times New Roman"/>
          <w:b/>
          <w:szCs w:val="24"/>
          <w:lang w:eastAsia="ru-RU"/>
        </w:rPr>
        <w:t>Клиническая картина</w:t>
      </w:r>
    </w:p>
    <w:p w:rsidR="00511003" w:rsidRDefault="005E7207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szCs w:val="24"/>
          <w:lang w:eastAsia="ru-RU"/>
        </w:rPr>
      </w:pPr>
      <w:r w:rsidRPr="005E7207">
        <w:rPr>
          <w:rFonts w:eastAsia="Times New Roman" w:cs="Times New Roman"/>
          <w:szCs w:val="24"/>
          <w:lang w:eastAsia="ru-RU"/>
        </w:rPr>
        <w:t>Чаще всего</w:t>
      </w:r>
      <w:r>
        <w:rPr>
          <w:rFonts w:eastAsia="Times New Roman" w:cs="Times New Roman"/>
          <w:b/>
          <w:szCs w:val="24"/>
          <w:lang w:eastAsia="ru-RU"/>
        </w:rPr>
        <w:t xml:space="preserve"> флегмонозный гастрит </w:t>
      </w:r>
      <w:r>
        <w:rPr>
          <w:rFonts w:eastAsia="Times New Roman" w:cs="Times New Roman"/>
          <w:szCs w:val="24"/>
          <w:lang w:eastAsia="ru-RU"/>
        </w:rPr>
        <w:t xml:space="preserve">развивается бурно по типу септического воспаления. Главным симптомом является лихорадка с потрясающими ознобами. </w:t>
      </w:r>
      <w:r w:rsidR="00511003">
        <w:rPr>
          <w:rFonts w:eastAsia="Times New Roman" w:cs="Times New Roman"/>
          <w:szCs w:val="24"/>
          <w:lang w:eastAsia="ru-RU"/>
        </w:rPr>
        <w:t>Выраженная интоксикация сопровождается, резкой болью в животе, тошнотой и рвотой. В рвотных массах може</w:t>
      </w:r>
      <w:r w:rsidR="00A10426">
        <w:rPr>
          <w:rFonts w:eastAsia="Times New Roman" w:cs="Times New Roman"/>
          <w:szCs w:val="24"/>
          <w:lang w:eastAsia="ru-RU"/>
        </w:rPr>
        <w:t xml:space="preserve">т быть кровь и гной. Состояние </w:t>
      </w:r>
      <w:r w:rsidR="00511003">
        <w:rPr>
          <w:rFonts w:eastAsia="Times New Roman" w:cs="Times New Roman"/>
          <w:szCs w:val="24"/>
          <w:lang w:eastAsia="ru-RU"/>
        </w:rPr>
        <w:t>больного резко ухудшается и становится тяжелым. Нарастают боли, появляется жажда, может быть понос, помутнение сознания. Без оказания своевременной квалифицированной помощи развивает</w:t>
      </w:r>
      <w:r w:rsidR="00535033">
        <w:rPr>
          <w:rFonts w:eastAsia="Times New Roman" w:cs="Times New Roman"/>
          <w:szCs w:val="24"/>
          <w:lang w:eastAsia="ru-RU"/>
        </w:rPr>
        <w:t>ся желудочное</w:t>
      </w:r>
      <w:r w:rsidR="00511003">
        <w:rPr>
          <w:rFonts w:eastAsia="Times New Roman" w:cs="Times New Roman"/>
          <w:szCs w:val="24"/>
          <w:lang w:eastAsia="ru-RU"/>
        </w:rPr>
        <w:t xml:space="preserve"> кровотечение, перитонит, сепсис. Сме</w:t>
      </w:r>
      <w:r w:rsidR="001354FA">
        <w:rPr>
          <w:rFonts w:eastAsia="Times New Roman" w:cs="Times New Roman"/>
          <w:szCs w:val="24"/>
          <w:lang w:eastAsia="ru-RU"/>
        </w:rPr>
        <w:t xml:space="preserve">рть наступает из-за </w:t>
      </w:r>
      <w:r w:rsidR="00511003">
        <w:rPr>
          <w:rFonts w:eastAsia="Times New Roman" w:cs="Times New Roman"/>
          <w:szCs w:val="24"/>
          <w:lang w:eastAsia="ru-RU"/>
        </w:rPr>
        <w:t>сердечно-</w:t>
      </w:r>
      <w:r w:rsidR="009C1521">
        <w:rPr>
          <w:rFonts w:eastAsia="Times New Roman" w:cs="Times New Roman"/>
          <w:szCs w:val="24"/>
          <w:lang w:eastAsia="ru-RU"/>
        </w:rPr>
        <w:t>легочной</w:t>
      </w:r>
      <w:r w:rsidR="00511003">
        <w:rPr>
          <w:rFonts w:eastAsia="Times New Roman" w:cs="Times New Roman"/>
          <w:szCs w:val="24"/>
          <w:lang w:eastAsia="ru-RU"/>
        </w:rPr>
        <w:t xml:space="preserve"> недостаточности.</w:t>
      </w:r>
    </w:p>
    <w:p w:rsidR="00633C2A" w:rsidRPr="005E7207" w:rsidRDefault="00511003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редких случаях возможно постепенное развитие флегмонозного гастрита с </w:t>
      </w:r>
      <w:proofErr w:type="spellStart"/>
      <w:r>
        <w:rPr>
          <w:rFonts w:eastAsia="Times New Roman" w:cs="Times New Roman"/>
          <w:szCs w:val="24"/>
          <w:lang w:eastAsia="ru-RU"/>
        </w:rPr>
        <w:t>хронизацией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процесса. Он может стать причиной абсцессов печени, в результате гнойного флебита портальной вены. </w:t>
      </w:r>
      <w:r w:rsidR="005E7207">
        <w:rPr>
          <w:rFonts w:eastAsia="Times New Roman" w:cs="Times New Roman"/>
          <w:szCs w:val="24"/>
          <w:lang w:eastAsia="ru-RU"/>
        </w:rPr>
        <w:t xml:space="preserve">  </w:t>
      </w:r>
      <w:r w:rsidR="00633C2A" w:rsidRPr="005E7207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37202C" w:rsidRDefault="00703257" w:rsidP="0070325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703257">
        <w:rPr>
          <w:rFonts w:eastAsia="Times New Roman" w:cs="Times New Roman"/>
          <w:b/>
          <w:bCs/>
          <w:szCs w:val="24"/>
          <w:lang w:eastAsia="ru-RU"/>
        </w:rPr>
        <w:t>Диагностика</w:t>
      </w:r>
    </w:p>
    <w:p w:rsidR="00703257" w:rsidRPr="00D34858" w:rsidRDefault="0037202C" w:rsidP="00703257">
      <w:pPr>
        <w:spacing w:before="100" w:beforeAutospacing="1" w:after="100" w:afterAutospacing="1" w:line="240" w:lineRule="auto"/>
        <w:rPr>
          <w:rFonts w:eastAsia="Times New Roman" w:cs="Times New Roman"/>
          <w:bCs/>
          <w:szCs w:val="24"/>
          <w:lang w:eastAsia="ru-RU"/>
        </w:rPr>
      </w:pPr>
      <w:r w:rsidRPr="0037202C">
        <w:rPr>
          <w:rFonts w:eastAsia="Times New Roman" w:cs="Times New Roman"/>
          <w:bCs/>
          <w:szCs w:val="24"/>
          <w:lang w:eastAsia="ru-RU"/>
        </w:rPr>
        <w:t xml:space="preserve">Нетипичная </w:t>
      </w:r>
      <w:r w:rsidR="009C1521">
        <w:rPr>
          <w:rFonts w:eastAsia="Times New Roman" w:cs="Times New Roman"/>
          <w:bCs/>
          <w:szCs w:val="24"/>
          <w:lang w:eastAsia="ru-RU"/>
        </w:rPr>
        <w:t>клиника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37202C">
        <w:rPr>
          <w:rFonts w:eastAsia="Times New Roman" w:cs="Times New Roman"/>
          <w:b/>
          <w:bCs/>
          <w:szCs w:val="24"/>
          <w:lang w:eastAsia="ru-RU"/>
        </w:rPr>
        <w:t>флегмонозного гастрита</w:t>
      </w:r>
      <w:r>
        <w:rPr>
          <w:rFonts w:eastAsia="Times New Roman" w:cs="Times New Roman"/>
          <w:bCs/>
          <w:szCs w:val="24"/>
          <w:lang w:eastAsia="ru-RU"/>
        </w:rPr>
        <w:t xml:space="preserve"> и его схожесть с </w:t>
      </w:r>
      <w:r w:rsidR="00BE0F44">
        <w:rPr>
          <w:rFonts w:eastAsia="Times New Roman" w:cs="Times New Roman"/>
          <w:bCs/>
          <w:szCs w:val="24"/>
          <w:lang w:eastAsia="ru-RU"/>
        </w:rPr>
        <w:t xml:space="preserve">другими заболеваниями приводят </w:t>
      </w:r>
      <w:r>
        <w:rPr>
          <w:rFonts w:eastAsia="Times New Roman" w:cs="Times New Roman"/>
          <w:bCs/>
          <w:szCs w:val="24"/>
          <w:lang w:eastAsia="ru-RU"/>
        </w:rPr>
        <w:t xml:space="preserve">к затруднению постановки правильного диагноза. При пальпации живота выявляется резкая болезненность и напряжение брюшных мышц. В общем анализе крови отмечается высокие показатели СОЭ и лейкоцитов с резким сдвигом лейкоцитарной формулы влево. Биохимическое исследование </w:t>
      </w:r>
      <w:r w:rsidR="00535033">
        <w:rPr>
          <w:rFonts w:eastAsia="Times New Roman" w:cs="Times New Roman"/>
          <w:bCs/>
          <w:szCs w:val="24"/>
          <w:lang w:eastAsia="ru-RU"/>
        </w:rPr>
        <w:t xml:space="preserve">крови </w:t>
      </w:r>
      <w:r>
        <w:rPr>
          <w:rFonts w:eastAsia="Times New Roman" w:cs="Times New Roman"/>
          <w:bCs/>
          <w:szCs w:val="24"/>
          <w:lang w:eastAsia="ru-RU"/>
        </w:rPr>
        <w:t>– снижение белковых фракций.</w:t>
      </w:r>
      <w:r w:rsidR="00D34858">
        <w:rPr>
          <w:rFonts w:eastAsia="Times New Roman" w:cs="Times New Roman"/>
          <w:bCs/>
          <w:szCs w:val="24"/>
          <w:lang w:eastAsia="ru-RU"/>
        </w:rPr>
        <w:t xml:space="preserve"> Проводится дифференциальная диагностика с язвенной болезнью желудка, опухолями и острым панкреатитом. Если состояние пациента позволяет, то проводится экстренная гастроскопия. В других случаях диагноз устанавливается на операционном столе.</w:t>
      </w:r>
    </w:p>
    <w:p w:rsidR="00703257" w:rsidRPr="00703257" w:rsidRDefault="004A2983" w:rsidP="006B3F9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Тактика лечения</w:t>
      </w:r>
      <w:r w:rsidR="00703257" w:rsidRPr="00703257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354FA" w:rsidRDefault="006B3F96" w:rsidP="00A52EF2">
      <w:pPr>
        <w:rPr>
          <w:lang w:eastAsia="ru-RU"/>
        </w:rPr>
      </w:pPr>
      <w:r>
        <w:rPr>
          <w:lang w:eastAsia="ru-RU"/>
        </w:rPr>
        <w:lastRenderedPageBreak/>
        <w:t xml:space="preserve">Своевременное хирургическое вмешательство – это единственный способ </w:t>
      </w:r>
      <w:r w:rsidRPr="006B3F96">
        <w:rPr>
          <w:b/>
          <w:lang w:eastAsia="ru-RU"/>
        </w:rPr>
        <w:t xml:space="preserve">лечения флегмонозного гастрита. </w:t>
      </w:r>
      <w:r>
        <w:rPr>
          <w:lang w:eastAsia="ru-RU"/>
        </w:rPr>
        <w:t xml:space="preserve">Проводится </w:t>
      </w:r>
      <w:r w:rsidR="00A52EF2">
        <w:rPr>
          <w:lang w:eastAsia="ru-RU"/>
        </w:rPr>
        <w:t>резекция пораженной части желудка</w:t>
      </w:r>
      <w:r>
        <w:rPr>
          <w:lang w:eastAsia="ru-RU"/>
        </w:rPr>
        <w:t>. В случае необходимости устанавливают дренаж брюшной полости. В послеоперационном периоде назначают антибиотики широкого спектра</w:t>
      </w:r>
      <w:r w:rsidR="00FE2D58">
        <w:rPr>
          <w:lang w:eastAsia="ru-RU"/>
        </w:rPr>
        <w:t xml:space="preserve">, </w:t>
      </w:r>
      <w:proofErr w:type="spellStart"/>
      <w:r w:rsidR="00A52EF2">
        <w:rPr>
          <w:lang w:eastAsia="ru-RU"/>
        </w:rPr>
        <w:t>блокаторы</w:t>
      </w:r>
      <w:proofErr w:type="spellEnd"/>
      <w:r w:rsidR="00A52EF2">
        <w:rPr>
          <w:lang w:eastAsia="ru-RU"/>
        </w:rPr>
        <w:t xml:space="preserve"> протонной помпы, </w:t>
      </w:r>
      <w:proofErr w:type="spellStart"/>
      <w:r w:rsidR="001354FA">
        <w:rPr>
          <w:lang w:eastAsia="ru-RU"/>
        </w:rPr>
        <w:t>гастропотекторы</w:t>
      </w:r>
      <w:proofErr w:type="spellEnd"/>
      <w:r w:rsidR="001354FA">
        <w:rPr>
          <w:lang w:eastAsia="ru-RU"/>
        </w:rPr>
        <w:t xml:space="preserve">, </w:t>
      </w:r>
      <w:r w:rsidR="00FE2D58">
        <w:rPr>
          <w:lang w:eastAsia="ru-RU"/>
        </w:rPr>
        <w:t xml:space="preserve">витамины, </w:t>
      </w:r>
      <w:proofErr w:type="spellStart"/>
      <w:r w:rsidR="00FE2D58">
        <w:rPr>
          <w:lang w:eastAsia="ru-RU"/>
        </w:rPr>
        <w:t>инфузио</w:t>
      </w:r>
      <w:r>
        <w:rPr>
          <w:lang w:eastAsia="ru-RU"/>
        </w:rPr>
        <w:t>н</w:t>
      </w:r>
      <w:r w:rsidR="00FE2D58">
        <w:rPr>
          <w:lang w:eastAsia="ru-RU"/>
        </w:rPr>
        <w:t>ную</w:t>
      </w:r>
      <w:proofErr w:type="spellEnd"/>
      <w:r w:rsidR="00FE2D58">
        <w:rPr>
          <w:lang w:eastAsia="ru-RU"/>
        </w:rPr>
        <w:t xml:space="preserve"> </w:t>
      </w:r>
      <w:proofErr w:type="spellStart"/>
      <w:r>
        <w:rPr>
          <w:lang w:eastAsia="ru-RU"/>
        </w:rPr>
        <w:t>дезинтоксикационн</w:t>
      </w:r>
      <w:r w:rsidR="00FE2D58">
        <w:rPr>
          <w:lang w:eastAsia="ru-RU"/>
        </w:rPr>
        <w:t>ую</w:t>
      </w:r>
      <w:proofErr w:type="spellEnd"/>
      <w:r w:rsidR="00FE2D58">
        <w:rPr>
          <w:lang w:eastAsia="ru-RU"/>
        </w:rPr>
        <w:t xml:space="preserve"> </w:t>
      </w:r>
      <w:r>
        <w:rPr>
          <w:lang w:eastAsia="ru-RU"/>
        </w:rPr>
        <w:t>терапи</w:t>
      </w:r>
      <w:r w:rsidR="00A52EF2">
        <w:rPr>
          <w:lang w:eastAsia="ru-RU"/>
        </w:rPr>
        <w:t>ю.</w:t>
      </w:r>
      <w:r w:rsidR="001354FA">
        <w:rPr>
          <w:lang w:eastAsia="ru-RU"/>
        </w:rPr>
        <w:t xml:space="preserve"> </w:t>
      </w:r>
    </w:p>
    <w:p w:rsidR="001354FA" w:rsidRDefault="00C3676C" w:rsidP="00A52EF2">
      <w:pPr>
        <w:rPr>
          <w:lang w:eastAsia="ru-RU"/>
        </w:rPr>
      </w:pPr>
      <w:r w:rsidRPr="00C3676C">
        <w:rPr>
          <w:b/>
          <w:lang w:eastAsia="ru-RU"/>
        </w:rPr>
        <w:t>Диета при флегмонозном</w:t>
      </w:r>
      <w:r w:rsidR="00A52EF2">
        <w:rPr>
          <w:b/>
          <w:lang w:eastAsia="ru-RU"/>
        </w:rPr>
        <w:t xml:space="preserve"> </w:t>
      </w:r>
      <w:r w:rsidRPr="00C3676C">
        <w:rPr>
          <w:b/>
          <w:lang w:eastAsia="ru-RU"/>
        </w:rPr>
        <w:t>гастрите</w:t>
      </w:r>
      <w:r w:rsidR="006B3F96">
        <w:rPr>
          <w:lang w:eastAsia="ru-RU"/>
        </w:rPr>
        <w:t xml:space="preserve"> </w:t>
      </w:r>
      <w:r w:rsidR="001354FA">
        <w:rPr>
          <w:lang w:eastAsia="ru-RU"/>
        </w:rPr>
        <w:t xml:space="preserve">исключает прием </w:t>
      </w:r>
      <w:proofErr w:type="gramStart"/>
      <w:r w:rsidR="001354FA">
        <w:rPr>
          <w:lang w:eastAsia="ru-RU"/>
        </w:rPr>
        <w:t>жирного</w:t>
      </w:r>
      <w:proofErr w:type="gramEnd"/>
      <w:r w:rsidR="00A52EF2">
        <w:rPr>
          <w:lang w:eastAsia="ru-RU"/>
        </w:rPr>
        <w:t>,</w:t>
      </w:r>
      <w:r w:rsidR="001354FA">
        <w:rPr>
          <w:lang w:eastAsia="ru-RU"/>
        </w:rPr>
        <w:t xml:space="preserve"> острого и маринованного</w:t>
      </w:r>
      <w:r w:rsidR="00A52EF2">
        <w:rPr>
          <w:lang w:eastAsia="ru-RU"/>
        </w:rPr>
        <w:t>. Питание должно быть небольшими порциями</w:t>
      </w:r>
      <w:r w:rsidR="001354FA">
        <w:rPr>
          <w:lang w:eastAsia="ru-RU"/>
        </w:rPr>
        <w:t>, с хорошей термической и механической обработкой</w:t>
      </w:r>
      <w:r w:rsidR="00A52EF2">
        <w:rPr>
          <w:lang w:eastAsia="ru-RU"/>
        </w:rPr>
        <w:t xml:space="preserve">. </w:t>
      </w:r>
      <w:r w:rsidR="001354FA">
        <w:rPr>
          <w:lang w:eastAsia="ru-RU"/>
        </w:rPr>
        <w:t xml:space="preserve">Пища готовится на пару или варится. </w:t>
      </w:r>
      <w:r w:rsidR="00A52EF2">
        <w:rPr>
          <w:lang w:eastAsia="ru-RU"/>
        </w:rPr>
        <w:t>В мясных блюдах предпочтение отдается курице, индейке, кролику и рыбе.</w:t>
      </w:r>
      <w:r w:rsidR="001354FA">
        <w:rPr>
          <w:lang w:eastAsia="ru-RU"/>
        </w:rPr>
        <w:t xml:space="preserve"> Противопоказан алкоголь и газированные напитки.</w:t>
      </w:r>
    </w:p>
    <w:p w:rsidR="001354FA" w:rsidRDefault="001354FA" w:rsidP="00A52EF2">
      <w:pPr>
        <w:rPr>
          <w:lang w:eastAsia="ru-RU"/>
        </w:rPr>
      </w:pPr>
    </w:p>
    <w:p w:rsidR="006B3F96" w:rsidRDefault="00A52EF2" w:rsidP="00A52EF2">
      <w:pPr>
        <w:rPr>
          <w:lang w:eastAsia="ru-RU"/>
        </w:rPr>
      </w:pPr>
      <w:r>
        <w:rPr>
          <w:lang w:eastAsia="ru-RU"/>
        </w:rPr>
        <w:t xml:space="preserve"> </w:t>
      </w:r>
    </w:p>
    <w:p w:rsidR="00703257" w:rsidRDefault="00703257" w:rsidP="008E4F1D">
      <w:pPr>
        <w:spacing w:before="100" w:beforeAutospacing="1" w:after="100" w:afterAutospacing="1" w:line="240" w:lineRule="auto"/>
        <w:ind w:right="-163"/>
        <w:rPr>
          <w:rFonts w:eastAsia="Times New Roman" w:cs="Times New Roman"/>
          <w:szCs w:val="24"/>
          <w:lang w:eastAsia="ru-RU"/>
        </w:rPr>
      </w:pPr>
    </w:p>
    <w:sectPr w:rsidR="00703257" w:rsidSect="0022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63A"/>
    <w:multiLevelType w:val="multilevel"/>
    <w:tmpl w:val="0046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6125"/>
    <w:multiLevelType w:val="multilevel"/>
    <w:tmpl w:val="96D0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430FB"/>
    <w:multiLevelType w:val="multilevel"/>
    <w:tmpl w:val="97FE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C6B70"/>
    <w:multiLevelType w:val="multilevel"/>
    <w:tmpl w:val="ECF6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95DD5"/>
    <w:multiLevelType w:val="multilevel"/>
    <w:tmpl w:val="EDE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F50E3"/>
    <w:multiLevelType w:val="multilevel"/>
    <w:tmpl w:val="D71C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37B94"/>
    <w:multiLevelType w:val="multilevel"/>
    <w:tmpl w:val="5DBA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F1D"/>
    <w:rsid w:val="00004CF1"/>
    <w:rsid w:val="000051BB"/>
    <w:rsid w:val="000246D4"/>
    <w:rsid w:val="00025D2B"/>
    <w:rsid w:val="00032034"/>
    <w:rsid w:val="00041268"/>
    <w:rsid w:val="00057F55"/>
    <w:rsid w:val="00081D3F"/>
    <w:rsid w:val="00087E45"/>
    <w:rsid w:val="000A6B56"/>
    <w:rsid w:val="000B05A9"/>
    <w:rsid w:val="000B12CA"/>
    <w:rsid w:val="000B4E6F"/>
    <w:rsid w:val="000E2014"/>
    <w:rsid w:val="000F0C2F"/>
    <w:rsid w:val="00100F3B"/>
    <w:rsid w:val="001106E8"/>
    <w:rsid w:val="001354FA"/>
    <w:rsid w:val="00137032"/>
    <w:rsid w:val="00147196"/>
    <w:rsid w:val="00153822"/>
    <w:rsid w:val="001631F3"/>
    <w:rsid w:val="001814BD"/>
    <w:rsid w:val="001D4DCC"/>
    <w:rsid w:val="001D5604"/>
    <w:rsid w:val="001E1839"/>
    <w:rsid w:val="002202F5"/>
    <w:rsid w:val="00254F8E"/>
    <w:rsid w:val="002656CE"/>
    <w:rsid w:val="002664E0"/>
    <w:rsid w:val="0026707F"/>
    <w:rsid w:val="002B0BB5"/>
    <w:rsid w:val="002D652D"/>
    <w:rsid w:val="002E222D"/>
    <w:rsid w:val="002F1A5E"/>
    <w:rsid w:val="0030456B"/>
    <w:rsid w:val="00313929"/>
    <w:rsid w:val="00362167"/>
    <w:rsid w:val="0037202C"/>
    <w:rsid w:val="003815F4"/>
    <w:rsid w:val="00392B71"/>
    <w:rsid w:val="003C1A0B"/>
    <w:rsid w:val="003D627F"/>
    <w:rsid w:val="003F3262"/>
    <w:rsid w:val="003F76BC"/>
    <w:rsid w:val="00425175"/>
    <w:rsid w:val="0042785C"/>
    <w:rsid w:val="00433765"/>
    <w:rsid w:val="004421F3"/>
    <w:rsid w:val="00465BCD"/>
    <w:rsid w:val="00470EB7"/>
    <w:rsid w:val="004849F5"/>
    <w:rsid w:val="00484C17"/>
    <w:rsid w:val="004A2983"/>
    <w:rsid w:val="004B5003"/>
    <w:rsid w:val="004C0C82"/>
    <w:rsid w:val="004D60E2"/>
    <w:rsid w:val="004D7E43"/>
    <w:rsid w:val="00501C24"/>
    <w:rsid w:val="00511003"/>
    <w:rsid w:val="00521DCB"/>
    <w:rsid w:val="00535033"/>
    <w:rsid w:val="00546270"/>
    <w:rsid w:val="00551E12"/>
    <w:rsid w:val="005807EE"/>
    <w:rsid w:val="00581A8F"/>
    <w:rsid w:val="00595BA4"/>
    <w:rsid w:val="005C3443"/>
    <w:rsid w:val="005D6026"/>
    <w:rsid w:val="005E4D75"/>
    <w:rsid w:val="005E7207"/>
    <w:rsid w:val="005F191A"/>
    <w:rsid w:val="00602220"/>
    <w:rsid w:val="00622DF5"/>
    <w:rsid w:val="00633C2A"/>
    <w:rsid w:val="00634006"/>
    <w:rsid w:val="0064638E"/>
    <w:rsid w:val="00655588"/>
    <w:rsid w:val="00665AEC"/>
    <w:rsid w:val="006739A3"/>
    <w:rsid w:val="00691789"/>
    <w:rsid w:val="006B3F96"/>
    <w:rsid w:val="006C0A72"/>
    <w:rsid w:val="006C1468"/>
    <w:rsid w:val="006C655B"/>
    <w:rsid w:val="006F342B"/>
    <w:rsid w:val="006F5619"/>
    <w:rsid w:val="00703257"/>
    <w:rsid w:val="007045D2"/>
    <w:rsid w:val="007203DE"/>
    <w:rsid w:val="00730365"/>
    <w:rsid w:val="0074465B"/>
    <w:rsid w:val="00747F55"/>
    <w:rsid w:val="00767D33"/>
    <w:rsid w:val="00771804"/>
    <w:rsid w:val="00776219"/>
    <w:rsid w:val="007A1CA3"/>
    <w:rsid w:val="007A3E72"/>
    <w:rsid w:val="007C0322"/>
    <w:rsid w:val="007C14BC"/>
    <w:rsid w:val="007E216B"/>
    <w:rsid w:val="0081040B"/>
    <w:rsid w:val="0081750B"/>
    <w:rsid w:val="008260F9"/>
    <w:rsid w:val="00852EB2"/>
    <w:rsid w:val="0085587A"/>
    <w:rsid w:val="00867473"/>
    <w:rsid w:val="0089660A"/>
    <w:rsid w:val="008C1E15"/>
    <w:rsid w:val="008C3A1B"/>
    <w:rsid w:val="008E486F"/>
    <w:rsid w:val="008E4F1D"/>
    <w:rsid w:val="008F4B68"/>
    <w:rsid w:val="00904FDE"/>
    <w:rsid w:val="00974A2F"/>
    <w:rsid w:val="00980291"/>
    <w:rsid w:val="00983C62"/>
    <w:rsid w:val="00986F04"/>
    <w:rsid w:val="009A0382"/>
    <w:rsid w:val="009B19EB"/>
    <w:rsid w:val="009C1521"/>
    <w:rsid w:val="009E2575"/>
    <w:rsid w:val="009F6A2A"/>
    <w:rsid w:val="009F7C5F"/>
    <w:rsid w:val="00A04B77"/>
    <w:rsid w:val="00A10426"/>
    <w:rsid w:val="00A16993"/>
    <w:rsid w:val="00A222B3"/>
    <w:rsid w:val="00A443D8"/>
    <w:rsid w:val="00A52EF2"/>
    <w:rsid w:val="00A54A26"/>
    <w:rsid w:val="00A60CE7"/>
    <w:rsid w:val="00A9727C"/>
    <w:rsid w:val="00AC6D3F"/>
    <w:rsid w:val="00AC719D"/>
    <w:rsid w:val="00AD433D"/>
    <w:rsid w:val="00AE6CBA"/>
    <w:rsid w:val="00B32864"/>
    <w:rsid w:val="00B57FC1"/>
    <w:rsid w:val="00B76AFC"/>
    <w:rsid w:val="00B828AE"/>
    <w:rsid w:val="00BA1427"/>
    <w:rsid w:val="00BA5FB4"/>
    <w:rsid w:val="00BB24AE"/>
    <w:rsid w:val="00BB24EF"/>
    <w:rsid w:val="00BB6CEB"/>
    <w:rsid w:val="00BE0F44"/>
    <w:rsid w:val="00BF01CC"/>
    <w:rsid w:val="00C07034"/>
    <w:rsid w:val="00C07A7C"/>
    <w:rsid w:val="00C3676C"/>
    <w:rsid w:val="00C643B0"/>
    <w:rsid w:val="00C643E9"/>
    <w:rsid w:val="00C70228"/>
    <w:rsid w:val="00C72D7A"/>
    <w:rsid w:val="00C75C02"/>
    <w:rsid w:val="00C828C5"/>
    <w:rsid w:val="00C84082"/>
    <w:rsid w:val="00C87663"/>
    <w:rsid w:val="00CA344F"/>
    <w:rsid w:val="00CB1F6D"/>
    <w:rsid w:val="00CB3258"/>
    <w:rsid w:val="00CC63E8"/>
    <w:rsid w:val="00CD54B0"/>
    <w:rsid w:val="00CD76BD"/>
    <w:rsid w:val="00CF5BD1"/>
    <w:rsid w:val="00D14EE3"/>
    <w:rsid w:val="00D222F4"/>
    <w:rsid w:val="00D34858"/>
    <w:rsid w:val="00D4451F"/>
    <w:rsid w:val="00D73AA9"/>
    <w:rsid w:val="00D755CC"/>
    <w:rsid w:val="00D7681A"/>
    <w:rsid w:val="00DA1227"/>
    <w:rsid w:val="00DB401A"/>
    <w:rsid w:val="00DD0CB9"/>
    <w:rsid w:val="00DF53E9"/>
    <w:rsid w:val="00E0088B"/>
    <w:rsid w:val="00E51B6E"/>
    <w:rsid w:val="00E6513B"/>
    <w:rsid w:val="00E7428F"/>
    <w:rsid w:val="00EB0A11"/>
    <w:rsid w:val="00EB1633"/>
    <w:rsid w:val="00EB2BD2"/>
    <w:rsid w:val="00EB6D01"/>
    <w:rsid w:val="00ED3460"/>
    <w:rsid w:val="00EE43B0"/>
    <w:rsid w:val="00EF092C"/>
    <w:rsid w:val="00F06AF1"/>
    <w:rsid w:val="00F13424"/>
    <w:rsid w:val="00F264EC"/>
    <w:rsid w:val="00F43627"/>
    <w:rsid w:val="00F52A7C"/>
    <w:rsid w:val="00FA2723"/>
    <w:rsid w:val="00FA2D95"/>
    <w:rsid w:val="00FE026D"/>
    <w:rsid w:val="00FE2D58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C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06AF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325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6AF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rsid w:val="00EF092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06AF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06A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E4F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8E4F1D"/>
    <w:rPr>
      <w:b/>
      <w:bCs/>
    </w:rPr>
  </w:style>
  <w:style w:type="character" w:styleId="a7">
    <w:name w:val="Emphasis"/>
    <w:basedOn w:val="a0"/>
    <w:uiPriority w:val="20"/>
    <w:qFormat/>
    <w:rsid w:val="008E4F1D"/>
    <w:rPr>
      <w:i/>
      <w:iCs/>
    </w:rPr>
  </w:style>
  <w:style w:type="character" w:styleId="a8">
    <w:name w:val="Hyperlink"/>
    <w:basedOn w:val="a0"/>
    <w:uiPriority w:val="99"/>
    <w:semiHidden/>
    <w:unhideWhenUsed/>
    <w:rsid w:val="002D652D"/>
    <w:rPr>
      <w:color w:val="0000FF"/>
      <w:u w:val="single"/>
    </w:rPr>
  </w:style>
  <w:style w:type="character" w:customStyle="1" w:styleId="author">
    <w:name w:val="author"/>
    <w:basedOn w:val="a0"/>
    <w:rsid w:val="002D652D"/>
  </w:style>
  <w:style w:type="character" w:customStyle="1" w:styleId="comments-link">
    <w:name w:val="comments-link"/>
    <w:basedOn w:val="a0"/>
    <w:rsid w:val="002D652D"/>
  </w:style>
  <w:style w:type="character" w:customStyle="1" w:styleId="30">
    <w:name w:val="Заголовок 3 Знак"/>
    <w:basedOn w:val="a0"/>
    <w:link w:val="3"/>
    <w:uiPriority w:val="9"/>
    <w:rsid w:val="00703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Ермишина</dc:creator>
  <cp:keywords/>
  <dc:description/>
  <cp:lastModifiedBy>Ирина Ермишина</cp:lastModifiedBy>
  <cp:revision>24</cp:revision>
  <dcterms:created xsi:type="dcterms:W3CDTF">2017-03-13T03:57:00Z</dcterms:created>
  <dcterms:modified xsi:type="dcterms:W3CDTF">2017-03-13T14:31:00Z</dcterms:modified>
</cp:coreProperties>
</file>