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E0" w:rsidRDefault="00926DFE" w:rsidP="00553DEE">
      <w:pPr>
        <w:pStyle w:val="a3"/>
        <w:rPr>
          <w:b/>
          <w:sz w:val="28"/>
        </w:rPr>
      </w:pPr>
      <w:r>
        <w:rPr>
          <w:b/>
          <w:sz w:val="28"/>
        </w:rPr>
        <w:t>Лосиная вошь для человека</w:t>
      </w:r>
      <w:proofErr w:type="gramStart"/>
      <w:r>
        <w:rPr>
          <w:b/>
          <w:sz w:val="28"/>
        </w:rPr>
        <w:t xml:space="preserve">. </w:t>
      </w:r>
      <w:proofErr w:type="gramEnd"/>
      <w:r>
        <w:rPr>
          <w:b/>
          <w:sz w:val="28"/>
        </w:rPr>
        <w:t>Опасна или нет</w:t>
      </w:r>
      <w:r w:rsidR="00553DEE">
        <w:rPr>
          <w:b/>
          <w:sz w:val="28"/>
        </w:rPr>
        <w:t>?</w:t>
      </w:r>
    </w:p>
    <w:p w:rsidR="00553DEE" w:rsidRDefault="00553DEE" w:rsidP="00553DEE">
      <w:pPr>
        <w:pStyle w:val="a3"/>
        <w:rPr>
          <w:sz w:val="24"/>
        </w:rPr>
      </w:pPr>
      <w:proofErr w:type="gramStart"/>
      <w:r>
        <w:rPr>
          <w:sz w:val="24"/>
        </w:rPr>
        <w:t>(Неделя 1.</w:t>
      </w:r>
      <w:proofErr w:type="gramEnd"/>
      <w:r>
        <w:rPr>
          <w:sz w:val="24"/>
        </w:rPr>
        <w:t xml:space="preserve"> Тема 6)</w:t>
      </w:r>
    </w:p>
    <w:p w:rsidR="00553DEE" w:rsidRPr="00553DEE" w:rsidRDefault="00553DEE" w:rsidP="00553DEE">
      <w:pPr>
        <w:pStyle w:val="a3"/>
        <w:rPr>
          <w:sz w:val="24"/>
        </w:rPr>
      </w:pPr>
    </w:p>
    <w:p w:rsidR="00553DEE" w:rsidRDefault="00553DEE" w:rsidP="00553DEE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sz w:val="24"/>
        </w:rPr>
        <w:tab/>
        <w:t xml:space="preserve">Прежде чем рассказать, опасен данный вид насекомых или нет, необходимо для начала узнать, что в природе не существует насекомого с названием «лосиная вошь». </w:t>
      </w:r>
      <w:r w:rsidR="00A932FF">
        <w:rPr>
          <w:sz w:val="24"/>
        </w:rPr>
        <w:t>По-научному ее называют</w:t>
      </w:r>
      <w:r>
        <w:rPr>
          <w:sz w:val="24"/>
        </w:rPr>
        <w:t xml:space="preserve"> «</w:t>
      </w:r>
      <w:r w:rsidR="00A932FF">
        <w:rPr>
          <w:sz w:val="24"/>
        </w:rPr>
        <w:t>оленьей кровосоской</w:t>
      </w:r>
      <w:r>
        <w:rPr>
          <w:sz w:val="24"/>
        </w:rPr>
        <w:t xml:space="preserve">» или </w:t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553DEE">
        <w:rPr>
          <w:rStyle w:val="apple-converted-space"/>
          <w:rFonts w:cstheme="minorHAnsi"/>
          <w:b/>
          <w:bCs/>
          <w:color w:val="222222"/>
          <w:sz w:val="24"/>
          <w:szCs w:val="20"/>
          <w:shd w:val="clear" w:color="auto" w:fill="FFFFFF"/>
        </w:rPr>
        <w:t>«</w:t>
      </w:r>
      <w:r w:rsidRPr="00553DEE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Lipoptena cervi</w:t>
      </w: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» по-латыни, особый вид кровососущих мух. Лосиной вошью ее называют в народе, и название это не является официальным. Среди людей бытует мнение, что оленья кровососка может быть опасна для человека, ее укусы способны заразить какой-нибудь инфекционной болезнью, и вообще ее боятся как огня. Эта статья расставит все по полочкам и объяснит всю сущность данного вида насекомых.</w:t>
      </w:r>
    </w:p>
    <w:p w:rsidR="00553DEE" w:rsidRDefault="00553DEE" w:rsidP="00553DEE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553DEE" w:rsidRDefault="00553DEE" w:rsidP="00553DEE">
      <w:pPr>
        <w:pStyle w:val="a3"/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</w:pPr>
      <w:r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  <w:t>Содержание</w:t>
      </w:r>
    </w:p>
    <w:p w:rsidR="00553DEE" w:rsidRPr="00553DEE" w:rsidRDefault="00553DEE" w:rsidP="00553DEE">
      <w:pPr>
        <w:pStyle w:val="a3"/>
        <w:numPr>
          <w:ilvl w:val="0"/>
          <w:numId w:val="1"/>
        </w:numPr>
        <w:rPr>
          <w:rStyle w:val="xbe"/>
          <w:sz w:val="24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Описание насекомого</w:t>
      </w:r>
    </w:p>
    <w:p w:rsidR="00553DEE" w:rsidRPr="00553DEE" w:rsidRDefault="00553DEE" w:rsidP="00553DEE">
      <w:pPr>
        <w:pStyle w:val="a3"/>
        <w:numPr>
          <w:ilvl w:val="0"/>
          <w:numId w:val="1"/>
        </w:numPr>
        <w:rPr>
          <w:rStyle w:val="xbe"/>
          <w:sz w:val="24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Жизнедеятельность</w:t>
      </w:r>
    </w:p>
    <w:p w:rsidR="00553DEE" w:rsidRPr="00553DEE" w:rsidRDefault="00926DFE" w:rsidP="00553DEE">
      <w:pPr>
        <w:pStyle w:val="a3"/>
        <w:numPr>
          <w:ilvl w:val="0"/>
          <w:numId w:val="1"/>
        </w:numPr>
        <w:rPr>
          <w:rStyle w:val="xbe"/>
          <w:sz w:val="24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Опасность лосиной вши</w:t>
      </w:r>
    </w:p>
    <w:p w:rsidR="00553DEE" w:rsidRPr="00553DEE" w:rsidRDefault="00D96771" w:rsidP="00553DEE">
      <w:pPr>
        <w:pStyle w:val="a3"/>
        <w:numPr>
          <w:ilvl w:val="0"/>
          <w:numId w:val="1"/>
        </w:numPr>
        <w:rPr>
          <w:rStyle w:val="xbe"/>
          <w:sz w:val="24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Как защититься</w:t>
      </w:r>
      <w:r w:rsidR="00553DEE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от укусов</w:t>
      </w:r>
    </w:p>
    <w:p w:rsidR="00553DEE" w:rsidRDefault="00553DEE" w:rsidP="00553DEE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553DEE" w:rsidRDefault="00553DEE" w:rsidP="00553DEE">
      <w:pPr>
        <w:pStyle w:val="a3"/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</w:pPr>
      <w:r w:rsidRPr="00553DEE"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  <w:t>Описание насекомого</w:t>
      </w:r>
    </w:p>
    <w:p w:rsidR="00926DFE" w:rsidRDefault="00553DEE" w:rsidP="00553DEE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  <w:tab/>
      </w:r>
      <w:r w:rsidR="00A932FF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Данный вид насекомого относится к отряду </w:t>
      </w:r>
      <w:proofErr w:type="gramStart"/>
      <w:r w:rsidR="00A932FF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двукрылых</w:t>
      </w:r>
      <w:proofErr w:type="gramEnd"/>
      <w:r w:rsidR="00A932FF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. Свое народное название получила потому, что ее основной пищей является кровь представителей парнокопытных, а особенно лосей и оленей. Огромное количество этих мух способно осмелеть настолько, что нападает на взрослых хищников. Размеры ее очень малы, обычно не достигает 2-6 миллиметров, а напившись </w:t>
      </w:r>
      <w:proofErr w:type="gramStart"/>
      <w:r w:rsidR="00A932FF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крови</w:t>
      </w:r>
      <w:proofErr w:type="gramEnd"/>
      <w:r w:rsidR="00A932FF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разрастается из-за гибкого брюшка. Чаще всего самки бывают крупнее и массивнее самцов</w:t>
      </w:r>
      <w:r w:rsidR="00926DFE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. Подробнее вшу можно рассмотреть на фото ниже:</w:t>
      </w:r>
    </w:p>
    <w:p w:rsidR="00926DFE" w:rsidRDefault="00926DFE" w:rsidP="00553DEE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553DEE" w:rsidRDefault="00926DFE" w:rsidP="00926DFE">
      <w:pPr>
        <w:pStyle w:val="a3"/>
        <w:ind w:firstLine="708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В основном мухи встречаются в лесу, которые являются их ареалами обитания, а также на территории России, Китая, Скандинавии и Сибири. В Северной Америке же муха объявилась после того, как ее туда завезли, и сразу нашла там дом.</w:t>
      </w:r>
    </w:p>
    <w:p w:rsidR="008D1C03" w:rsidRDefault="008D1C03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8D1C03" w:rsidRDefault="008D1C03" w:rsidP="008D1C03">
      <w:pPr>
        <w:pStyle w:val="a3"/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</w:pPr>
      <w:r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  <w:t>Жизнедеятельность</w:t>
      </w:r>
    </w:p>
    <w:p w:rsidR="008D1C03" w:rsidRDefault="008D1C03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8"/>
          <w:szCs w:val="20"/>
          <w:shd w:val="clear" w:color="auto" w:fill="FFFFFF"/>
        </w:rPr>
        <w:tab/>
      </w: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Несмотря на наличие мощных крыльев, кровососка летает достаточно скверно, а уж если на дворе непогода, - дожди или ветер – муха никогда не взлетит. Однако обнаружив свою жертву, она сбрасывает крылья и присасывается к носителю, не покидая его тело до самой смерти. Этой способностью она напоминает клеща, а без крыльев очень сильно похожа на обычных вшей. </w:t>
      </w:r>
    </w:p>
    <w:p w:rsidR="008D1C03" w:rsidRDefault="008D1C03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ab/>
        <w:t>Интересным фактом является то, что оленьи кровососки не питаются человеческой кровью из необходимости. Она, более того, бесполезна и вредна для них, ведь из-за нее мухи не способны размножаться. Но обладая не самым лучшим зрением, мухи ориентируются на размеры жертвы и на тепло, которое исходит от тела.</w:t>
      </w:r>
      <w:r w:rsidR="00A81DBF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Если в поле зрения насекомого не попадет более крупная добыча, чем человек, то оно набросится на него.</w:t>
      </w:r>
      <w:r w:rsidR="00D96771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Также мухи никогда не кусают детей – они меньше размерами, чем взрослые, и выделяют меньше тепла, поэтому в лесу можете быть спокойны за своих детей.</w:t>
      </w:r>
    </w:p>
    <w:p w:rsidR="00A81DBF" w:rsidRDefault="00A81DBF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ab/>
        <w:t xml:space="preserve">Если вы обнаружили, что к Вам присосалась взрослая половозрелая муха, то будьте уверены, что где-то рядом есть такая же противоположного пола. Эти насекомые, подобно лебедям, </w:t>
      </w:r>
      <w:r w:rsidR="008E1868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всю жизнь живут вместе</w:t>
      </w: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и всегда находятся рядом друг с другом.</w:t>
      </w:r>
    </w:p>
    <w:p w:rsidR="00A81DBF" w:rsidRDefault="00A81DBF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A81DBF" w:rsidRDefault="00A81DBF" w:rsidP="008D1C03">
      <w:pPr>
        <w:pStyle w:val="a3"/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</w:pPr>
      <w:r>
        <w:rPr>
          <w:rStyle w:val="xbe"/>
          <w:rFonts w:cstheme="minorHAnsi"/>
          <w:b/>
          <w:color w:val="222222"/>
          <w:sz w:val="28"/>
          <w:szCs w:val="20"/>
          <w:shd w:val="clear" w:color="auto" w:fill="FFFFFF"/>
        </w:rPr>
        <w:t>Опасность лосиной вши</w:t>
      </w:r>
    </w:p>
    <w:p w:rsidR="00A81DBF" w:rsidRDefault="00A81DBF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lastRenderedPageBreak/>
        <w:tab/>
        <w:t>Как уже было сказано выше, человек для лосиной вши не представляет никакой ценности, даже является вредным.</w:t>
      </w:r>
      <w:r w:rsidR="0010006E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Для этих насекомых покусать людей скорее вынужденная мера или просто ошибка, поэтому большую опасность представляем для них мы, чем они для нас. Однако все люди по-разному относятся к их укусам: кому-то они не доставляют никакого дискомфорта, а для кого-то  боль сравнима с укусом овода или осы. Последствия же тоже проявляются совершенно разные: они могут проявляться как сыпь, а могут раздуться до больших волдырей, которые продержатся до трех суток и будут сильно чесаться. Люди, которые пережили атаку лосиных вшей, замечают, что при повторном укусе боль становится сильнее, а симптомы держатся дольше.</w:t>
      </w:r>
    </w:p>
    <w:p w:rsidR="0010006E" w:rsidRDefault="0010006E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ab/>
        <w:t>Опасными для человека вши могут стать в нескольких случаях:</w:t>
      </w:r>
    </w:p>
    <w:p w:rsidR="0010006E" w:rsidRDefault="0010006E" w:rsidP="00D96771">
      <w:pPr>
        <w:pStyle w:val="a3"/>
        <w:numPr>
          <w:ilvl w:val="0"/>
          <w:numId w:val="2"/>
        </w:numP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Достигая огромной популяции, мухи смелеют и способны нападать большими массами. Случалось даже так, что на одного человека налетало от пятидесяти до двухсот пятидесяти мух одновременно.</w:t>
      </w:r>
    </w:p>
    <w:p w:rsidR="00D96771" w:rsidRDefault="00D96771" w:rsidP="00D96771">
      <w:pPr>
        <w:pStyle w:val="a3"/>
        <w:ind w:left="720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10006E" w:rsidRDefault="0010006E" w:rsidP="00D96771">
      <w:pPr>
        <w:pStyle w:val="a3"/>
        <w:numPr>
          <w:ilvl w:val="0"/>
          <w:numId w:val="2"/>
        </w:numP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Стоит мухе попасть на тело жертвы, как она моментально прячется под одеждой или забирается под кожу, из-за чего найти ее сразу почти невозможно. </w:t>
      </w:r>
      <w:r w:rsidR="00D96771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И все это время она будет пить кровь, до тех пор, пока Вы ее не найдете и не извлечете.</w:t>
      </w:r>
    </w:p>
    <w:p w:rsidR="00D96771" w:rsidRDefault="00D96771" w:rsidP="00D96771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</w:p>
    <w:p w:rsidR="00D96771" w:rsidRDefault="00D96771" w:rsidP="00D96771">
      <w:pPr>
        <w:pStyle w:val="a3"/>
        <w:numPr>
          <w:ilvl w:val="0"/>
          <w:numId w:val="2"/>
        </w:numP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Первые секунды укус почти не чувствуется, а симптомы </w:t>
      </w:r>
      <w:r w:rsidR="008E1868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показывают себя</w:t>
      </w:r>
      <w:bookmarkStart w:id="0" w:name="_GoBack"/>
      <w:bookmarkEnd w:id="0"/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только через несколько суток. Порой</w:t>
      </w:r>
      <w:r w:rsidR="00F20D05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,</w:t>
      </w: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даже визуально муху обнаружить тяжело.</w:t>
      </w:r>
    </w:p>
    <w:p w:rsidR="00D96771" w:rsidRDefault="00D96771" w:rsidP="008D1C03">
      <w:pPr>
        <w:pStyle w:val="a3"/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</w:pP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ab/>
        <w:t xml:space="preserve">Но </w:t>
      </w:r>
      <w:proofErr w:type="gramStart"/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бояться муху</w:t>
      </w:r>
      <w:proofErr w:type="gramEnd"/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 xml:space="preserve"> не стоит. Они не переносчики опасных инфекций или любой другой заразы, в отличие от тех же клещей. Не было замечено еще ни одного случая, чтобы муха чем-то заразила того, к кому присосалась. Никаких показаний, чем лечить  укус лосиной вши, нет. Места укусов можно просто обработать спиртом, никакого особого лечения не требуется, так как ничего кроме сыпи и волдырей насекомое не вызывает. Поэтому, обнаружив</w:t>
      </w:r>
      <w:r w:rsidR="00F20D05"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, что Вас покусали такие вши</w:t>
      </w:r>
      <w:r>
        <w:rPr>
          <w:rStyle w:val="xbe"/>
          <w:rFonts w:cstheme="minorHAnsi"/>
          <w:color w:val="222222"/>
          <w:sz w:val="24"/>
          <w:szCs w:val="20"/>
          <w:shd w:val="clear" w:color="auto" w:fill="FFFFFF"/>
        </w:rPr>
        <w:t>, не бойтесь и не паникуйте – просто удалите ее с тела и уничтожьте.</w:t>
      </w:r>
    </w:p>
    <w:p w:rsidR="00D96771" w:rsidRDefault="00D96771" w:rsidP="008D1C03">
      <w:pPr>
        <w:pStyle w:val="a3"/>
        <w:rPr>
          <w:sz w:val="24"/>
        </w:rPr>
      </w:pPr>
    </w:p>
    <w:p w:rsidR="00D96771" w:rsidRDefault="00D96771" w:rsidP="008D1C03">
      <w:pPr>
        <w:pStyle w:val="a3"/>
        <w:rPr>
          <w:b/>
          <w:sz w:val="28"/>
        </w:rPr>
      </w:pPr>
      <w:r>
        <w:rPr>
          <w:b/>
          <w:sz w:val="28"/>
        </w:rPr>
        <w:t>Как защититься от укусов</w:t>
      </w:r>
    </w:p>
    <w:p w:rsidR="00D96771" w:rsidRDefault="00D96771" w:rsidP="008D1C03">
      <w:pPr>
        <w:pStyle w:val="a3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 xml:space="preserve">Находясь в лесу, спрятаться или убежать от лосиной вши невозможно. Если в поле ее зрения нет кого-то крупнее и теплее Вас, то она нападет. А вот сделать так, чтобы насекомое не попало на кожу, очень даже возможно. Чтобы </w:t>
      </w:r>
      <w:r w:rsidR="00F20D05">
        <w:rPr>
          <w:sz w:val="24"/>
        </w:rPr>
        <w:t>этого добиться, нужно надевать плотную одежду, по возможности закрывая все тело, заправить носки в ботинки или сапоги, приобрести накомарник и носить его на себе, а также купить различные спреи от насекомых, которые точно отпугнут нежелательных гостей.</w:t>
      </w:r>
    </w:p>
    <w:p w:rsidR="00F20D05" w:rsidRPr="00D96771" w:rsidRDefault="00F20D05" w:rsidP="008D1C03">
      <w:pPr>
        <w:pStyle w:val="a3"/>
        <w:rPr>
          <w:sz w:val="24"/>
        </w:rPr>
      </w:pPr>
      <w:r>
        <w:rPr>
          <w:sz w:val="24"/>
        </w:rPr>
        <w:tab/>
        <w:t>Также очень важно ходить в лес группой или вдвоем, чтобы проверять, не присосался ли к товарищу клещ или кровососка. А после долго похода, особенно на охоту, нужно искупаться с дегтярным мылом. Это отличное средство против уже обосновавшихся на Вашем теле паразитов.</w:t>
      </w:r>
    </w:p>
    <w:sectPr w:rsidR="00F20D05" w:rsidRPr="00D9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EF"/>
    <w:multiLevelType w:val="hybridMultilevel"/>
    <w:tmpl w:val="B0041928"/>
    <w:lvl w:ilvl="0" w:tplc="7A48784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51D0"/>
    <w:multiLevelType w:val="hybridMultilevel"/>
    <w:tmpl w:val="022A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E"/>
    <w:rsid w:val="0010006E"/>
    <w:rsid w:val="00553DEE"/>
    <w:rsid w:val="008D1C03"/>
    <w:rsid w:val="008E1868"/>
    <w:rsid w:val="00926DFE"/>
    <w:rsid w:val="00960EE0"/>
    <w:rsid w:val="00A81DBF"/>
    <w:rsid w:val="00A932FF"/>
    <w:rsid w:val="00D96771"/>
    <w:rsid w:val="00F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53DEE"/>
  </w:style>
  <w:style w:type="character" w:customStyle="1" w:styleId="xbe">
    <w:name w:val="_xbe"/>
    <w:basedOn w:val="a0"/>
    <w:rsid w:val="00553DEE"/>
  </w:style>
  <w:style w:type="paragraph" w:styleId="a4">
    <w:name w:val="List Paragraph"/>
    <w:basedOn w:val="a"/>
    <w:uiPriority w:val="34"/>
    <w:qFormat/>
    <w:rsid w:val="00D9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53DEE"/>
  </w:style>
  <w:style w:type="character" w:customStyle="1" w:styleId="xbe">
    <w:name w:val="_xbe"/>
    <w:basedOn w:val="a0"/>
    <w:rsid w:val="00553DEE"/>
  </w:style>
  <w:style w:type="paragraph" w:styleId="a4">
    <w:name w:val="List Paragraph"/>
    <w:basedOn w:val="a"/>
    <w:uiPriority w:val="34"/>
    <w:qFormat/>
    <w:rsid w:val="00D9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805</Words>
  <Characters>4528</Characters>
  <Application>Microsoft Office Word</Application>
  <DocSecurity>0</DocSecurity>
  <Lines>92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4</cp:revision>
  <dcterms:created xsi:type="dcterms:W3CDTF">2016-10-14T14:12:00Z</dcterms:created>
  <dcterms:modified xsi:type="dcterms:W3CDTF">2016-10-14T15:54:00Z</dcterms:modified>
</cp:coreProperties>
</file>