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F2" w:rsidRDefault="00FC705D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– свеча души». Э</w:t>
      </w:r>
      <w:bookmarkStart w:id="0" w:name="_GoBack"/>
      <w:bookmarkEnd w:id="0"/>
      <w:r w:rsidR="009635F2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spellStart"/>
      <w:r w:rsidR="009635F2">
        <w:rPr>
          <w:rFonts w:ascii="Times New Roman" w:hAnsi="Times New Roman" w:cs="Times New Roman"/>
          <w:sz w:val="28"/>
          <w:szCs w:val="28"/>
        </w:rPr>
        <w:t>радиоцикл</w:t>
      </w:r>
      <w:proofErr w:type="spellEnd"/>
      <w:r w:rsidR="009635F2">
        <w:rPr>
          <w:rFonts w:ascii="Times New Roman" w:hAnsi="Times New Roman" w:cs="Times New Roman"/>
          <w:sz w:val="28"/>
          <w:szCs w:val="28"/>
        </w:rPr>
        <w:t xml:space="preserve"> ведет на нашем канале заслуженная артистка России Татьяна Петрова. </w:t>
      </w:r>
    </w:p>
    <w:p w:rsidR="009635F2" w:rsidRDefault="009635F2" w:rsidP="009635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5F2">
        <w:rPr>
          <w:rFonts w:ascii="Times New Roman" w:hAnsi="Times New Roman" w:cs="Times New Roman"/>
          <w:i/>
          <w:sz w:val="28"/>
          <w:szCs w:val="28"/>
        </w:rPr>
        <w:t xml:space="preserve">Ты взойди, взойди, Невечерний </w:t>
      </w:r>
      <w:proofErr w:type="gramStart"/>
      <w:r w:rsidRPr="009635F2">
        <w:rPr>
          <w:rFonts w:ascii="Times New Roman" w:hAnsi="Times New Roman" w:cs="Times New Roman"/>
          <w:i/>
          <w:sz w:val="28"/>
          <w:szCs w:val="28"/>
        </w:rPr>
        <w:t>Свет,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земнородными положи завет!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Чтоб отныне ли до скончания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635F2">
        <w:rPr>
          <w:rFonts w:ascii="Times New Roman" w:hAnsi="Times New Roman" w:cs="Times New Roman"/>
          <w:i/>
          <w:sz w:val="28"/>
          <w:szCs w:val="28"/>
        </w:rPr>
        <w:t>Позабылися</w:t>
      </w:r>
      <w:proofErr w:type="spell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скорби давние,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Чтоб в ночи душе не кручинилось,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В утро белое зла не виделось,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Не желтели бы травы тучные,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Ветры веяли б сладкозвучные,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От земных сторон смерть бежала бы,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Твари дышащей смолкли б жалобы.</w:t>
      </w:r>
    </w:p>
    <w:p w:rsidR="000E7CD9" w:rsidRDefault="000E7CD9" w:rsidP="009635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7CD9" w:rsidRDefault="000E7CD9" w:rsidP="009635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7CD9">
        <w:rPr>
          <w:rFonts w:ascii="Times New Roman" w:hAnsi="Times New Roman" w:cs="Times New Roman"/>
          <w:i/>
          <w:sz w:val="28"/>
          <w:szCs w:val="28"/>
        </w:rPr>
        <w:t xml:space="preserve">Ты взойди, взойди, 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Невечерний Свет, –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Необорный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меч и стена от </w:t>
      </w:r>
      <w:proofErr w:type="gramStart"/>
      <w:r w:rsidRPr="000E7CD9">
        <w:rPr>
          <w:rFonts w:ascii="Times New Roman" w:hAnsi="Times New Roman" w:cs="Times New Roman"/>
          <w:i/>
          <w:sz w:val="28"/>
          <w:szCs w:val="28"/>
        </w:rPr>
        <w:t>бед!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Без</w:t>
      </w:r>
      <w:proofErr w:type="gram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тебя, отец, вождь, невеста, друг,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найти тропы на животный луг,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Зарных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ангельских 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срывать цветов,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Победительных не сплетать венков,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взыграть в трубу, в гусли горние,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 xml:space="preserve">Не </w:t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завихрить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крыл, ярче молнии.</w:t>
      </w:r>
    </w:p>
    <w:p w:rsidR="00257A2C" w:rsidRDefault="00257A2C" w:rsidP="009635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5F2">
        <w:rPr>
          <w:rFonts w:ascii="Times New Roman" w:hAnsi="Times New Roman" w:cs="Times New Roman"/>
          <w:i/>
          <w:sz w:val="28"/>
          <w:szCs w:val="28"/>
        </w:rPr>
        <w:t xml:space="preserve">Ты взойди, взойди, Невечерний </w:t>
      </w:r>
      <w:proofErr w:type="gramStart"/>
      <w:r w:rsidRPr="009635F2">
        <w:rPr>
          <w:rFonts w:ascii="Times New Roman" w:hAnsi="Times New Roman" w:cs="Times New Roman"/>
          <w:i/>
          <w:sz w:val="28"/>
          <w:szCs w:val="28"/>
        </w:rPr>
        <w:t>Свет,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земнородными положи завет!</w:t>
      </w:r>
    </w:p>
    <w:p w:rsidR="00137A11" w:rsidRDefault="00137A11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Дорогие братья и сестры, в студии вно</w:t>
      </w:r>
      <w:r w:rsidR="00C03EAF">
        <w:rPr>
          <w:rFonts w:ascii="Times New Roman" w:hAnsi="Times New Roman" w:cs="Times New Roman"/>
          <w:sz w:val="28"/>
          <w:szCs w:val="28"/>
        </w:rPr>
        <w:t>вь заслуженная артистка России Т</w:t>
      </w:r>
      <w:r>
        <w:rPr>
          <w:rFonts w:ascii="Times New Roman" w:hAnsi="Times New Roman" w:cs="Times New Roman"/>
          <w:sz w:val="28"/>
          <w:szCs w:val="28"/>
        </w:rPr>
        <w:t>атьяна Петрова с ее программой «Песня – свеча души». Татьяна Юрьевна, мы рады новой встрече! Христос Воскресе!</w:t>
      </w:r>
    </w:p>
    <w:p w:rsidR="00137A11" w:rsidRDefault="00137A11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Татьяна Петрова: Воистину Воскресе! </w:t>
      </w:r>
    </w:p>
    <w:p w:rsidR="00137A11" w:rsidRDefault="00137A11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рады услышать песню, котор</w:t>
      </w:r>
      <w:r w:rsidR="006D7256">
        <w:rPr>
          <w:rFonts w:ascii="Times New Roman" w:hAnsi="Times New Roman" w:cs="Times New Roman"/>
          <w:sz w:val="28"/>
          <w:szCs w:val="28"/>
        </w:rPr>
        <w:t>ую я</w:t>
      </w:r>
      <w:r>
        <w:rPr>
          <w:rFonts w:ascii="Times New Roman" w:hAnsi="Times New Roman" w:cs="Times New Roman"/>
          <w:sz w:val="28"/>
          <w:szCs w:val="28"/>
        </w:rPr>
        <w:t xml:space="preserve">, например, даже не знала. Что это за песня? </w:t>
      </w:r>
    </w:p>
    <w:p w:rsidR="004A09FA" w:rsidRDefault="00AA2851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Петрова: Это такой жанр отдельных песен поэта Николая Алексеевича Клюева, о котором мы будет говорить. Есть очень много песен на его стихи, которые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00E7">
        <w:rPr>
          <w:rFonts w:ascii="Times New Roman" w:hAnsi="Times New Roman" w:cs="Times New Roman"/>
          <w:sz w:val="28"/>
          <w:szCs w:val="28"/>
        </w:rPr>
        <w:t>«Радеть» - это по-старорусски значит «радоваться», «заботиться»</w:t>
      </w:r>
      <w:r w:rsidR="00771E06">
        <w:rPr>
          <w:rFonts w:ascii="Times New Roman" w:hAnsi="Times New Roman" w:cs="Times New Roman"/>
          <w:sz w:val="28"/>
          <w:szCs w:val="28"/>
        </w:rPr>
        <w:t>, в каких-</w:t>
      </w:r>
      <w:r w:rsidR="004A09FA">
        <w:rPr>
          <w:rFonts w:ascii="Times New Roman" w:hAnsi="Times New Roman" w:cs="Times New Roman"/>
          <w:sz w:val="28"/>
          <w:szCs w:val="28"/>
        </w:rPr>
        <w:t xml:space="preserve">то случаях даже «молиться». </w:t>
      </w:r>
    </w:p>
    <w:p w:rsidR="004A09FA" w:rsidRDefault="004A09FA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Фол</w:t>
      </w:r>
      <w:r w:rsidR="0036220A">
        <w:rPr>
          <w:rFonts w:ascii="Times New Roman" w:hAnsi="Times New Roman" w:cs="Times New Roman"/>
          <w:sz w:val="28"/>
          <w:szCs w:val="28"/>
        </w:rPr>
        <w:t>ьклорный исток у этого жанра песни.</w:t>
      </w:r>
    </w:p>
    <w:p w:rsidR="0036220A" w:rsidRDefault="0036220A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Петрова: Да, в таких песнях сочетаются народные и духовные истоки. Имя Николая Алексеевича Клюева удивительно. Я очень рада, что мы обратились к его творчеству и тема сегодняшней передачи этот великий национальный поэт-философ</w:t>
      </w:r>
      <w:r w:rsidR="00EF4F97">
        <w:rPr>
          <w:rFonts w:ascii="Times New Roman" w:hAnsi="Times New Roman" w:cs="Times New Roman"/>
          <w:sz w:val="28"/>
          <w:szCs w:val="28"/>
        </w:rPr>
        <w:t xml:space="preserve">. Поэт заповедной России, поэт с непростой судьбой. Он родился в 1884 и трагически погиб, был расстрелян, в 1937 году. </w:t>
      </w:r>
    </w:p>
    <w:p w:rsidR="00EF4F97" w:rsidRDefault="00EF4F97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обратились к его творчеству? Я, к сожалению, совсем мало знаю о нем. В годы моего студенчества он был не то, чтобы уже запрещенный, но его не упоминали. </w:t>
      </w:r>
    </w:p>
    <w:p w:rsidR="00EF4F97" w:rsidRDefault="00EF4F97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Петрова: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окормлялась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батюшки, отца Валерия, Царство ему Небес</w:t>
      </w:r>
      <w:r w:rsidR="008F28FC">
        <w:rPr>
          <w:rFonts w:ascii="Times New Roman" w:hAnsi="Times New Roman" w:cs="Times New Roman"/>
          <w:sz w:val="28"/>
          <w:szCs w:val="28"/>
        </w:rPr>
        <w:t xml:space="preserve">ное, его уже нет среди нас. Он чтил </w:t>
      </w:r>
      <w:r>
        <w:rPr>
          <w:rFonts w:ascii="Times New Roman" w:hAnsi="Times New Roman" w:cs="Times New Roman"/>
          <w:sz w:val="28"/>
          <w:szCs w:val="28"/>
        </w:rPr>
        <w:t xml:space="preserve">стихи Клюева, мистические, древнерусские. </w:t>
      </w:r>
    </w:p>
    <w:p w:rsidR="00EF4F97" w:rsidRDefault="00EF4F97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Он был из старообрядцев? </w:t>
      </w:r>
    </w:p>
    <w:p w:rsidR="00EF4F97" w:rsidRDefault="00EF4F97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Петрова: Клюев? Да, он был из старообрядцев. Через батюшку, через отца Валерия я к этим стихотворениям прониклась. И познакомилась с композитором Виктором Ивановичем Панченко из Санкт-Петербурга, удивительным человеком. Сегодня практически все песни, которые прозвучат, будут на его музыку. </w:t>
      </w:r>
      <w:r>
        <w:rPr>
          <w:rFonts w:ascii="Times New Roman" w:hAnsi="Times New Roman" w:cs="Times New Roman"/>
          <w:sz w:val="28"/>
          <w:szCs w:val="28"/>
        </w:rPr>
        <w:br/>
        <w:t xml:space="preserve">Николай Алексеевич – религиозный поэт, поэт Серебряного века, который воспевал Святую Русь и русский Север. </w:t>
      </w:r>
      <w:r w:rsidR="00A162B5">
        <w:rPr>
          <w:rFonts w:ascii="Times New Roman" w:hAnsi="Times New Roman" w:cs="Times New Roman"/>
          <w:sz w:val="28"/>
          <w:szCs w:val="28"/>
        </w:rPr>
        <w:t xml:space="preserve">У него есть очень проникновенная </w:t>
      </w:r>
      <w:r w:rsidR="00A162B5">
        <w:rPr>
          <w:rFonts w:ascii="Times New Roman" w:hAnsi="Times New Roman" w:cs="Times New Roman"/>
          <w:sz w:val="28"/>
          <w:szCs w:val="28"/>
        </w:rPr>
        <w:lastRenderedPageBreak/>
        <w:t xml:space="preserve">проза, мысли, уходящие в потаенные пласты, видимые только ему, смысла жизни, пути России, раздумья о творческой судьбе. Как художник, он писал статьи, рецензии. Впоследствии, </w:t>
      </w:r>
      <w:r w:rsidR="005D7652">
        <w:rPr>
          <w:rFonts w:ascii="Times New Roman" w:hAnsi="Times New Roman" w:cs="Times New Roman"/>
          <w:sz w:val="28"/>
          <w:szCs w:val="28"/>
        </w:rPr>
        <w:t>из-за времени, проведенного в разных тюрьмах, он описывал свои пр</w:t>
      </w:r>
      <w:r w:rsidR="00CF47AE">
        <w:rPr>
          <w:rFonts w:ascii="Times New Roman" w:hAnsi="Times New Roman" w:cs="Times New Roman"/>
          <w:sz w:val="28"/>
          <w:szCs w:val="28"/>
        </w:rPr>
        <w:t xml:space="preserve">овидческие сны, писал исповедальные письма. </w:t>
      </w:r>
    </w:p>
    <w:p w:rsidR="00CF47AE" w:rsidRDefault="00CF47AE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называл себя жгучим отпрыском Аввакума и дар его был с неистощимой силой направлен на создание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Руси. Такого берестяного рая. Но его трудная мечта предопределила его крестный путь пророка и мученика.</w:t>
      </w:r>
    </w:p>
    <w:p w:rsidR="00CF47AE" w:rsidRDefault="00CF47AE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Вот, почему его еще считали </w:t>
      </w:r>
      <w:r w:rsidR="00DB3DB7">
        <w:rPr>
          <w:rFonts w:ascii="Times New Roman" w:hAnsi="Times New Roman" w:cs="Times New Roman"/>
          <w:sz w:val="28"/>
          <w:szCs w:val="28"/>
        </w:rPr>
        <w:t xml:space="preserve">в 1950-е реакционным поэтом, мы его творчество и не изучали, увы. </w:t>
      </w:r>
    </w:p>
    <w:p w:rsidR="00DB3DB7" w:rsidRDefault="00DB3DB7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Петрова: Именно так. Если для других п</w:t>
      </w:r>
      <w:r w:rsidR="00495635">
        <w:rPr>
          <w:rFonts w:ascii="Times New Roman" w:hAnsi="Times New Roman" w:cs="Times New Roman"/>
          <w:sz w:val="28"/>
          <w:szCs w:val="28"/>
        </w:rPr>
        <w:t>оэтов того времени Россия</w:t>
      </w:r>
      <w:r>
        <w:rPr>
          <w:rFonts w:ascii="Times New Roman" w:hAnsi="Times New Roman" w:cs="Times New Roman"/>
          <w:sz w:val="28"/>
          <w:szCs w:val="28"/>
        </w:rPr>
        <w:t xml:space="preserve"> Рублева была своеобразным литературным исканием Серебряного века, то для него это было жизнью</w:t>
      </w:r>
      <w:r w:rsidR="00495635">
        <w:rPr>
          <w:rFonts w:ascii="Times New Roman" w:hAnsi="Times New Roman" w:cs="Times New Roman"/>
          <w:sz w:val="28"/>
          <w:szCs w:val="28"/>
        </w:rPr>
        <w:t>, его крепким мировоззрением</w:t>
      </w:r>
      <w:r>
        <w:rPr>
          <w:rFonts w:ascii="Times New Roman" w:hAnsi="Times New Roman" w:cs="Times New Roman"/>
          <w:sz w:val="28"/>
          <w:szCs w:val="28"/>
        </w:rPr>
        <w:t xml:space="preserve">. Мне очень нравится описание Серебряного века в книге Станислава Юрьевича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4FD0">
        <w:rPr>
          <w:rFonts w:ascii="Times New Roman" w:hAnsi="Times New Roman" w:cs="Times New Roman"/>
          <w:sz w:val="28"/>
          <w:szCs w:val="28"/>
        </w:rPr>
        <w:t xml:space="preserve">Любовь, </w:t>
      </w:r>
      <w:r>
        <w:rPr>
          <w:rFonts w:ascii="Times New Roman" w:hAnsi="Times New Roman" w:cs="Times New Roman"/>
          <w:sz w:val="28"/>
          <w:szCs w:val="28"/>
        </w:rPr>
        <w:t>исполненная зла». Оно трудное для него, вероят</w:t>
      </w:r>
      <w:r w:rsidR="00914FD0">
        <w:rPr>
          <w:rFonts w:ascii="Times New Roman" w:hAnsi="Times New Roman" w:cs="Times New Roman"/>
          <w:sz w:val="28"/>
          <w:szCs w:val="28"/>
        </w:rPr>
        <w:t xml:space="preserve">но, для доброго человека, для него эта книга была трудна. На самом деле там очень много правды. Серебряный век во многом определили последующие наши катастрофы. </w:t>
      </w:r>
    </w:p>
    <w:p w:rsidR="00495635" w:rsidRDefault="00495635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Клюев уверовал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Россию, он так жил, он так мыслил, это стало его образом жизни. В конце концов, в любом творчестве, что у художников, что у певцов, главное – это образ мыслей. </w:t>
      </w:r>
    </w:p>
    <w:p w:rsidR="00495635" w:rsidRDefault="00495635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творчества Клюева пришлись на трагический период </w:t>
      </w:r>
      <w:r w:rsidR="00075CA3">
        <w:rPr>
          <w:rFonts w:ascii="Times New Roman" w:hAnsi="Times New Roman" w:cs="Times New Roman"/>
          <w:sz w:val="28"/>
          <w:szCs w:val="28"/>
        </w:rPr>
        <w:t xml:space="preserve">противоборства сил, реакционный период. В России вызревали определенные силы, направленные на уничтоже6ние основ государственности, национального, православного. И, прежде всего, на уничтожение крестьянского сознания. Ведь именно у крестьянина было неразрывное чувство природы, неприятие технического прогресса. </w:t>
      </w:r>
      <w:r w:rsidR="00ED02CD">
        <w:rPr>
          <w:rFonts w:ascii="Times New Roman" w:hAnsi="Times New Roman" w:cs="Times New Roman"/>
          <w:sz w:val="28"/>
          <w:szCs w:val="28"/>
        </w:rPr>
        <w:t xml:space="preserve">Февральская и Октябрьская революции были восприняты Клюевым поначалу как предпосылка </w:t>
      </w:r>
      <w:r w:rsidR="002516A2">
        <w:rPr>
          <w:rFonts w:ascii="Times New Roman" w:hAnsi="Times New Roman" w:cs="Times New Roman"/>
          <w:sz w:val="28"/>
          <w:szCs w:val="28"/>
        </w:rPr>
        <w:t xml:space="preserve">к истинному крестьянскому преображению, торжество </w:t>
      </w:r>
      <w:r w:rsidR="002516A2">
        <w:rPr>
          <w:rFonts w:ascii="Times New Roman" w:hAnsi="Times New Roman" w:cs="Times New Roman"/>
          <w:sz w:val="28"/>
          <w:szCs w:val="28"/>
        </w:rPr>
        <w:lastRenderedPageBreak/>
        <w:t xml:space="preserve">истинного царства на земле. Однако он скоро понял, что эти силы сломали его </w:t>
      </w:r>
      <w:r w:rsidR="00690F65">
        <w:rPr>
          <w:rFonts w:ascii="Times New Roman" w:hAnsi="Times New Roman" w:cs="Times New Roman"/>
          <w:sz w:val="28"/>
          <w:szCs w:val="28"/>
        </w:rPr>
        <w:t>и</w:t>
      </w:r>
      <w:r w:rsidR="00596B71">
        <w:rPr>
          <w:rFonts w:ascii="Times New Roman" w:hAnsi="Times New Roman" w:cs="Times New Roman"/>
          <w:sz w:val="28"/>
          <w:szCs w:val="28"/>
        </w:rPr>
        <w:t xml:space="preserve"> всю его </w:t>
      </w:r>
      <w:proofErr w:type="spellStart"/>
      <w:r w:rsidR="00596B71">
        <w:rPr>
          <w:rFonts w:ascii="Times New Roman" w:hAnsi="Times New Roman" w:cs="Times New Roman"/>
          <w:sz w:val="28"/>
          <w:szCs w:val="28"/>
        </w:rPr>
        <w:t>клюевскую</w:t>
      </w:r>
      <w:proofErr w:type="spellEnd"/>
      <w:r w:rsidR="00596B71">
        <w:rPr>
          <w:rFonts w:ascii="Times New Roman" w:hAnsi="Times New Roman" w:cs="Times New Roman"/>
          <w:sz w:val="28"/>
          <w:szCs w:val="28"/>
        </w:rPr>
        <w:t xml:space="preserve"> Русь. Прежде, чем </w:t>
      </w:r>
      <w:r w:rsidR="00690F65">
        <w:rPr>
          <w:rFonts w:ascii="Times New Roman" w:hAnsi="Times New Roman" w:cs="Times New Roman"/>
          <w:sz w:val="28"/>
          <w:szCs w:val="28"/>
        </w:rPr>
        <w:t>погибнуть</w:t>
      </w:r>
      <w:r w:rsidR="00596B71">
        <w:rPr>
          <w:rFonts w:ascii="Times New Roman" w:hAnsi="Times New Roman" w:cs="Times New Roman"/>
          <w:sz w:val="28"/>
          <w:szCs w:val="28"/>
        </w:rPr>
        <w:t>,</w:t>
      </w:r>
      <w:r w:rsidR="00690F65">
        <w:rPr>
          <w:rFonts w:ascii="Times New Roman" w:hAnsi="Times New Roman" w:cs="Times New Roman"/>
          <w:sz w:val="28"/>
          <w:szCs w:val="28"/>
        </w:rPr>
        <w:t xml:space="preserve"> он все же успел оставить потомкам </w:t>
      </w:r>
      <w:r w:rsidR="00C161C3">
        <w:rPr>
          <w:rFonts w:ascii="Times New Roman" w:hAnsi="Times New Roman" w:cs="Times New Roman"/>
          <w:sz w:val="28"/>
          <w:szCs w:val="28"/>
        </w:rPr>
        <w:t xml:space="preserve">нетленный образ своей Руси. Как поэт, и как мыслитель он остался победителем. </w:t>
      </w:r>
    </w:p>
    <w:p w:rsidR="00C161C3" w:rsidRDefault="00C161C3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хотелось бы, чтобы сегодня </w:t>
      </w:r>
      <w:r w:rsidR="00540C41">
        <w:rPr>
          <w:rFonts w:ascii="Times New Roman" w:hAnsi="Times New Roman" w:cs="Times New Roman"/>
          <w:sz w:val="28"/>
          <w:szCs w:val="28"/>
        </w:rPr>
        <w:t xml:space="preserve">первой прозвучала одна из </w:t>
      </w:r>
      <w:proofErr w:type="spellStart"/>
      <w:r w:rsidR="00540C41">
        <w:rPr>
          <w:rFonts w:ascii="Times New Roman" w:hAnsi="Times New Roman" w:cs="Times New Roman"/>
          <w:sz w:val="28"/>
          <w:szCs w:val="28"/>
        </w:rPr>
        <w:t>радельных</w:t>
      </w:r>
      <w:proofErr w:type="spellEnd"/>
      <w:r w:rsidR="00540C41">
        <w:rPr>
          <w:rFonts w:ascii="Times New Roman" w:hAnsi="Times New Roman" w:cs="Times New Roman"/>
          <w:sz w:val="28"/>
          <w:szCs w:val="28"/>
        </w:rPr>
        <w:t xml:space="preserve"> песен, которая называется «Мне сказали, света век не видать». </w:t>
      </w:r>
    </w:p>
    <w:p w:rsidR="00EF4F97" w:rsidRPr="00540C41" w:rsidRDefault="00540C41" w:rsidP="00540C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0C41">
        <w:rPr>
          <w:rFonts w:ascii="Times New Roman" w:hAnsi="Times New Roman" w:cs="Times New Roman"/>
          <w:i/>
          <w:sz w:val="28"/>
          <w:szCs w:val="28"/>
        </w:rPr>
        <w:t>Мне сказали – Света век не видать, –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Белый Светик и поныне во глазах.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 xml:space="preserve">Я возьму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каленовострую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40C41">
        <w:rPr>
          <w:rFonts w:ascii="Times New Roman" w:hAnsi="Times New Roman" w:cs="Times New Roman"/>
          <w:i/>
          <w:sz w:val="28"/>
          <w:szCs w:val="28"/>
        </w:rPr>
        <w:t>стрелу,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На</w:t>
      </w:r>
      <w:proofErr w:type="gram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полете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звонкоперой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накажу.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 xml:space="preserve">«Не кровавь, стрела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зубчата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>, острия,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Ни о зверя, ни о малого червя».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Не послушалась каленая меня,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Полетела за туманные моря.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За морями синий камешек лежит,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Из-под камня быстра реченька бежит,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Вдоль по речке лебедь белая плывет,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Выше берега головушку несет,</w:t>
      </w:r>
    </w:p>
    <w:p w:rsidR="00540C41" w:rsidRDefault="00540C41" w:rsidP="00540C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0C41">
        <w:rPr>
          <w:rFonts w:ascii="Times New Roman" w:hAnsi="Times New Roman" w:cs="Times New Roman"/>
          <w:i/>
          <w:sz w:val="28"/>
          <w:szCs w:val="28"/>
        </w:rPr>
        <w:t xml:space="preserve">Выше леса крылья </w:t>
      </w:r>
      <w:proofErr w:type="gramStart"/>
      <w:r w:rsidRPr="00540C41">
        <w:rPr>
          <w:rFonts w:ascii="Times New Roman" w:hAnsi="Times New Roman" w:cs="Times New Roman"/>
          <w:i/>
          <w:sz w:val="28"/>
          <w:szCs w:val="28"/>
        </w:rPr>
        <w:t>взмахивает,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На</w:t>
      </w:r>
      <w:proofErr w:type="gram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себя водицу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вспляскивает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>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 xml:space="preserve">Угодила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звонкоперая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стрела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В жилу смертную лебяжьего крыла.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Дрогнул берег,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зашаталися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леса,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Прокатилися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 xml:space="preserve"> по взгорьям голоса: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 xml:space="preserve">«Ныне, </w:t>
      </w:r>
      <w:proofErr w:type="spellStart"/>
      <w:r w:rsidRPr="00540C41">
        <w:rPr>
          <w:rFonts w:ascii="Times New Roman" w:hAnsi="Times New Roman" w:cs="Times New Roman"/>
          <w:i/>
          <w:sz w:val="28"/>
          <w:szCs w:val="28"/>
        </w:rPr>
        <w:t>други</w:t>
      </w:r>
      <w:proofErr w:type="spellEnd"/>
      <w:r w:rsidRPr="00540C41">
        <w:rPr>
          <w:rFonts w:ascii="Times New Roman" w:hAnsi="Times New Roman" w:cs="Times New Roman"/>
          <w:i/>
          <w:sz w:val="28"/>
          <w:szCs w:val="28"/>
        </w:rPr>
        <w:t>, сочетался с братом брат:</w:t>
      </w:r>
      <w:r w:rsidRPr="00540C41">
        <w:rPr>
          <w:rFonts w:ascii="Times New Roman" w:hAnsi="Times New Roman" w:cs="Times New Roman"/>
          <w:i/>
          <w:sz w:val="28"/>
          <w:szCs w:val="28"/>
        </w:rPr>
        <w:br/>
        <w:t>С белой яблоней – зеленый виноград!»</w:t>
      </w:r>
    </w:p>
    <w:p w:rsidR="00F65BB4" w:rsidRDefault="00F65BB4" w:rsidP="00540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послушали еще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 на стихи Нико</w:t>
      </w:r>
      <w:r w:rsidR="005B00DB">
        <w:rPr>
          <w:rFonts w:ascii="Times New Roman" w:hAnsi="Times New Roman" w:cs="Times New Roman"/>
          <w:sz w:val="28"/>
          <w:szCs w:val="28"/>
        </w:rPr>
        <w:t xml:space="preserve">лая Алексеевича Клюева, музыка </w:t>
      </w:r>
      <w:r>
        <w:rPr>
          <w:rFonts w:ascii="Times New Roman" w:hAnsi="Times New Roman" w:cs="Times New Roman"/>
          <w:sz w:val="28"/>
          <w:szCs w:val="28"/>
        </w:rPr>
        <w:t xml:space="preserve">- Виктора Ивановича Панченко. </w:t>
      </w:r>
    </w:p>
    <w:p w:rsidR="00EF4F97" w:rsidRDefault="00F65BB4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Петрова: Как вы правильно сказали, о Клюеве было мало что </w:t>
      </w:r>
      <w:r w:rsidR="00AC3A52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C3A52">
        <w:rPr>
          <w:rFonts w:ascii="Times New Roman" w:hAnsi="Times New Roman" w:cs="Times New Roman"/>
          <w:sz w:val="28"/>
          <w:szCs w:val="28"/>
        </w:rPr>
        <w:t>80-е годы, хотя прошло уже много лет. В 37-ом он был расстрелян, место и даже число не известны. И даже после продолжительного периода забвения он стал востребован. Я думаю, что в течение сегодняшней беседы, нашего разговора, я постараюсь убедить вас в этом. В стихотворениях Клюева русский народ является носителем духовной истины, поэт осознает себя вестником творческих народных сил. Но не тех сил, которые приобщились к европейскому прогрессу, а других, которые уходили корнями в допетровскую Русь. Поэт использует потаенные, глубинные силы, даже отождествляет себя, как он собирает Христовы песни по народу. Есть такая замечательная песня, которую очень</w:t>
      </w:r>
      <w:r w:rsidR="00EC68AB">
        <w:rPr>
          <w:rFonts w:ascii="Times New Roman" w:hAnsi="Times New Roman" w:cs="Times New Roman"/>
          <w:sz w:val="28"/>
          <w:szCs w:val="28"/>
        </w:rPr>
        <w:t xml:space="preserve"> тепло принимал Валентин Григор</w:t>
      </w:r>
      <w:r w:rsidR="00AC3A52">
        <w:rPr>
          <w:rFonts w:ascii="Times New Roman" w:hAnsi="Times New Roman" w:cs="Times New Roman"/>
          <w:sz w:val="28"/>
          <w:szCs w:val="28"/>
        </w:rPr>
        <w:t xml:space="preserve">ьевич Распутин, Царство ему Небесное. </w:t>
      </w:r>
      <w:r w:rsidR="00EC68AB">
        <w:rPr>
          <w:rFonts w:ascii="Times New Roman" w:hAnsi="Times New Roman" w:cs="Times New Roman"/>
          <w:sz w:val="28"/>
          <w:szCs w:val="28"/>
        </w:rPr>
        <w:t xml:space="preserve">Песня называется «Дума» или «Осенюсь могильною иконкой». </w:t>
      </w:r>
    </w:p>
    <w:p w:rsidR="00EC68AB" w:rsidRDefault="00EC68AB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услышим ее, вы ее исполняете? </w:t>
      </w:r>
    </w:p>
    <w:p w:rsidR="00EC68AB" w:rsidRDefault="00EC68AB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Петрова: Да, конечно, я хочу, чтобы вы ее послушали. 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Осенюсь могильною иконкой,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Накормлю малиновок кутьей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И с клюкой, с дорожною котомкой,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Закачусь в туман </w:t>
      </w:r>
      <w:proofErr w:type="spellStart"/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вечеровой</w:t>
      </w:r>
      <w:proofErr w:type="spellEnd"/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На распутьях дальнего скитанья,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Как пчела медвяную росу,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Соберу певучие сказанья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И тебе, родимый, принесу.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В глубине народной незабытым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Ты живешь, кровавый и святой...</w:t>
      </w:r>
    </w:p>
    <w:p w:rsidR="00C5500D" w:rsidRP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Опаленным, сгибнувшим, убитым,</w:t>
      </w:r>
    </w:p>
    <w:p w:rsidR="00C5500D" w:rsidRDefault="00C5500D" w:rsidP="00C550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500D">
        <w:rPr>
          <w:rFonts w:ascii="Times New Roman" w:hAnsi="Times New Roman" w:cs="Times New Roman"/>
          <w:i/>
          <w:sz w:val="28"/>
          <w:szCs w:val="28"/>
          <w:lang w:eastAsia="ru-RU"/>
        </w:rPr>
        <w:t>Всем покой за дверью гробовой.</w:t>
      </w:r>
    </w:p>
    <w:p w:rsidR="00C5500D" w:rsidRDefault="00C5500D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00D" w:rsidRDefault="00C5500D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Дорогие братья и сестры, в нашем эфире продолжает звучать передача из авторского цикла Татьяны Петровой «Песня – свеча души». Вот, уж действительно очень точно это в творчестве Николая Алексеевича Клюева. </w:t>
      </w:r>
    </w:p>
    <w:p w:rsidR="00C5500D" w:rsidRDefault="00C5500D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Да, это очень близко его творчеству. Родился </w:t>
      </w:r>
      <w:r w:rsidR="00D03C39">
        <w:rPr>
          <w:rFonts w:ascii="Times New Roman" w:hAnsi="Times New Roman" w:cs="Times New Roman"/>
          <w:sz w:val="28"/>
          <w:szCs w:val="28"/>
          <w:lang w:eastAsia="ru-RU"/>
        </w:rPr>
        <w:t xml:space="preserve">он в Вытегре, это </w:t>
      </w:r>
      <w:proofErr w:type="spellStart"/>
      <w:r w:rsidR="00D03C39">
        <w:rPr>
          <w:rFonts w:ascii="Times New Roman" w:hAnsi="Times New Roman" w:cs="Times New Roman"/>
          <w:sz w:val="28"/>
          <w:szCs w:val="28"/>
          <w:lang w:eastAsia="ru-RU"/>
        </w:rPr>
        <w:t>Олонецкий</w:t>
      </w:r>
      <w:proofErr w:type="spellEnd"/>
      <w:r w:rsidR="00D03C39">
        <w:rPr>
          <w:rFonts w:ascii="Times New Roman" w:hAnsi="Times New Roman" w:cs="Times New Roman"/>
          <w:sz w:val="28"/>
          <w:szCs w:val="28"/>
          <w:lang w:eastAsia="ru-RU"/>
        </w:rPr>
        <w:t xml:space="preserve"> край, это север. </w:t>
      </w:r>
    </w:p>
    <w:p w:rsidR="00D03C39" w:rsidRDefault="00D03C39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Как и Рубцов, родился на Севере. Вот, как север объединяет талантливых, глубоких людей. </w:t>
      </w:r>
    </w:p>
    <w:p w:rsidR="00D03C39" w:rsidRDefault="00D03C39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Матери своей, Прасковье Дмитриевне, сказительнице и плачее, он обязан воспитанием и любви к словесному творчеству, любви к книгам. Он говорил, что еще не знал </w:t>
      </w:r>
      <w:r w:rsidR="00A66099">
        <w:rPr>
          <w:rFonts w:ascii="Times New Roman" w:hAnsi="Times New Roman" w:cs="Times New Roman"/>
          <w:sz w:val="28"/>
          <w:szCs w:val="28"/>
          <w:lang w:eastAsia="ru-RU"/>
        </w:rPr>
        <w:t xml:space="preserve">букв, читать не умел, но </w:t>
      </w:r>
      <w:r w:rsidR="00E63370">
        <w:rPr>
          <w:rFonts w:ascii="Times New Roman" w:hAnsi="Times New Roman" w:cs="Times New Roman"/>
          <w:sz w:val="28"/>
          <w:szCs w:val="28"/>
          <w:lang w:eastAsia="ru-RU"/>
        </w:rPr>
        <w:t>смотрел</w:t>
      </w:r>
      <w:r w:rsidR="00A6609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66099">
        <w:rPr>
          <w:rFonts w:ascii="Times New Roman" w:hAnsi="Times New Roman" w:cs="Times New Roman"/>
          <w:sz w:val="28"/>
          <w:szCs w:val="28"/>
          <w:lang w:eastAsia="ru-RU"/>
        </w:rPr>
        <w:t>Часовник</w:t>
      </w:r>
      <w:proofErr w:type="spellEnd"/>
      <w:r w:rsidR="00E63370">
        <w:rPr>
          <w:rFonts w:ascii="Times New Roman" w:hAnsi="Times New Roman" w:cs="Times New Roman"/>
          <w:sz w:val="28"/>
          <w:szCs w:val="28"/>
          <w:lang w:eastAsia="ru-RU"/>
        </w:rPr>
        <w:t xml:space="preserve"> и пел</w:t>
      </w:r>
      <w:r w:rsidR="00A66099">
        <w:rPr>
          <w:rFonts w:ascii="Times New Roman" w:hAnsi="Times New Roman" w:cs="Times New Roman"/>
          <w:sz w:val="28"/>
          <w:szCs w:val="28"/>
          <w:lang w:eastAsia="ru-RU"/>
        </w:rPr>
        <w:t xml:space="preserve"> молитвы, которые знал по памяти, перелистывая </w:t>
      </w:r>
      <w:proofErr w:type="spellStart"/>
      <w:r w:rsidR="00A66099">
        <w:rPr>
          <w:rFonts w:ascii="Times New Roman" w:hAnsi="Times New Roman" w:cs="Times New Roman"/>
          <w:sz w:val="28"/>
          <w:szCs w:val="28"/>
          <w:lang w:eastAsia="ru-RU"/>
        </w:rPr>
        <w:t>Часовнк</w:t>
      </w:r>
      <w:proofErr w:type="spellEnd"/>
      <w:r w:rsidR="00A66099">
        <w:rPr>
          <w:rFonts w:ascii="Times New Roman" w:hAnsi="Times New Roman" w:cs="Times New Roman"/>
          <w:sz w:val="28"/>
          <w:szCs w:val="28"/>
          <w:lang w:eastAsia="ru-RU"/>
        </w:rPr>
        <w:t xml:space="preserve">, как будто бы читая его. У него была замечательная память. Вспоминал, что его матушка приходила и экой его хвалить, какой, говорит, хороший у меня ребенок </w:t>
      </w:r>
      <w:r w:rsidR="00E63370">
        <w:rPr>
          <w:rFonts w:ascii="Times New Roman" w:hAnsi="Times New Roman" w:cs="Times New Roman"/>
          <w:sz w:val="28"/>
          <w:szCs w:val="28"/>
          <w:lang w:eastAsia="ru-RU"/>
        </w:rPr>
        <w:t xml:space="preserve">растет, будет как Иоанн Златоуст. По ее же настоянию для спасения души Николай Клюев уходит в Соловки, спасаться, на выучку к тамошним старцам. 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Еще юношей? 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Да, еще юношей пятнадцати лет. 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В: Надо же, как благочестиво. 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Оттуда начинаются его странствия по потаенным местам России, так появляются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радельные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песни. Так начинается Клюев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песнописец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Мне хотелось бы, чтобы сейчас прозвучала песня «Ты взойди, невечерний свет». Это тоже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радельная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песня. 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Какие все поэтические названия, строчка сразу ложиться в душу. </w:t>
      </w:r>
    </w:p>
    <w:p w:rsidR="00E63370" w:rsidRDefault="00E63370" w:rsidP="00E633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5F2">
        <w:rPr>
          <w:rFonts w:ascii="Times New Roman" w:hAnsi="Times New Roman" w:cs="Times New Roman"/>
          <w:i/>
          <w:sz w:val="28"/>
          <w:szCs w:val="28"/>
        </w:rPr>
        <w:t xml:space="preserve">Ты взойди, взойди, Невечерний </w:t>
      </w:r>
      <w:proofErr w:type="gramStart"/>
      <w:r w:rsidRPr="009635F2">
        <w:rPr>
          <w:rFonts w:ascii="Times New Roman" w:hAnsi="Times New Roman" w:cs="Times New Roman"/>
          <w:i/>
          <w:sz w:val="28"/>
          <w:szCs w:val="28"/>
        </w:rPr>
        <w:t>Свет,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земнородными положи завет!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Чтоб отныне ли до скончания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635F2">
        <w:rPr>
          <w:rFonts w:ascii="Times New Roman" w:hAnsi="Times New Roman" w:cs="Times New Roman"/>
          <w:i/>
          <w:sz w:val="28"/>
          <w:szCs w:val="28"/>
        </w:rPr>
        <w:t>Позабылися</w:t>
      </w:r>
      <w:proofErr w:type="spell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скорби давние,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Чтоб в ночи душе не кручинилось,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В утро белое зла не виделось,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Не желтели бы травы тучные,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Ветры веяли б сладкозвучные,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От земных сторон смерть бежала бы,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Твари дышащей смолкли б жалобы.</w:t>
      </w:r>
    </w:p>
    <w:p w:rsidR="00E63370" w:rsidRDefault="00E63370" w:rsidP="00E633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3370" w:rsidRDefault="00E63370" w:rsidP="00E633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7CD9">
        <w:rPr>
          <w:rFonts w:ascii="Times New Roman" w:hAnsi="Times New Roman" w:cs="Times New Roman"/>
          <w:i/>
          <w:sz w:val="28"/>
          <w:szCs w:val="28"/>
        </w:rPr>
        <w:t xml:space="preserve">Ты взойди, взойди, 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Невечерний Свет, –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Необорный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меч и стена от </w:t>
      </w:r>
      <w:proofErr w:type="gramStart"/>
      <w:r w:rsidRPr="000E7CD9">
        <w:rPr>
          <w:rFonts w:ascii="Times New Roman" w:hAnsi="Times New Roman" w:cs="Times New Roman"/>
          <w:i/>
          <w:sz w:val="28"/>
          <w:szCs w:val="28"/>
        </w:rPr>
        <w:t>бед!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Без</w:t>
      </w:r>
      <w:proofErr w:type="gram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тебя, отец, вождь, невеста, друг,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найти тропы на животный луг,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Зарных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ангельских 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срывать цветов,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Победительных не сплетать венков,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>Не взыграть в трубу, в гусли горние,</w:t>
      </w:r>
      <w:r w:rsidRPr="000E7CD9">
        <w:rPr>
          <w:rFonts w:ascii="Times New Roman" w:hAnsi="Times New Roman" w:cs="Times New Roman"/>
          <w:i/>
          <w:sz w:val="28"/>
          <w:szCs w:val="28"/>
        </w:rPr>
        <w:br/>
        <w:t xml:space="preserve">Не </w:t>
      </w:r>
      <w:proofErr w:type="spellStart"/>
      <w:r w:rsidRPr="000E7CD9">
        <w:rPr>
          <w:rFonts w:ascii="Times New Roman" w:hAnsi="Times New Roman" w:cs="Times New Roman"/>
          <w:i/>
          <w:sz w:val="28"/>
          <w:szCs w:val="28"/>
        </w:rPr>
        <w:t>завихрить</w:t>
      </w:r>
      <w:proofErr w:type="spellEnd"/>
      <w:r w:rsidRPr="000E7CD9">
        <w:rPr>
          <w:rFonts w:ascii="Times New Roman" w:hAnsi="Times New Roman" w:cs="Times New Roman"/>
          <w:i/>
          <w:sz w:val="28"/>
          <w:szCs w:val="28"/>
        </w:rPr>
        <w:t xml:space="preserve"> крыл, ярче молнии.</w:t>
      </w:r>
    </w:p>
    <w:p w:rsidR="00E63370" w:rsidRDefault="00E63370" w:rsidP="00E633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5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Ты взойди, взойди, Невечерний </w:t>
      </w:r>
      <w:proofErr w:type="gramStart"/>
      <w:r w:rsidRPr="009635F2">
        <w:rPr>
          <w:rFonts w:ascii="Times New Roman" w:hAnsi="Times New Roman" w:cs="Times New Roman"/>
          <w:i/>
          <w:sz w:val="28"/>
          <w:szCs w:val="28"/>
        </w:rPr>
        <w:t>Свет,</w:t>
      </w:r>
      <w:r w:rsidRPr="009635F2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9635F2">
        <w:rPr>
          <w:rFonts w:ascii="Times New Roman" w:hAnsi="Times New Roman" w:cs="Times New Roman"/>
          <w:i/>
          <w:sz w:val="28"/>
          <w:szCs w:val="28"/>
        </w:rPr>
        <w:t xml:space="preserve"> земнородными положи завет!</w:t>
      </w:r>
    </w:p>
    <w:p w:rsidR="00E63370" w:rsidRDefault="00E6337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558" w:rsidRDefault="00880558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Татьяна Петрова: Интересно, как Клюев сам описывает свое пребывание</w:t>
      </w:r>
      <w:r w:rsidR="00C25F0D">
        <w:rPr>
          <w:rFonts w:ascii="Times New Roman" w:hAnsi="Times New Roman" w:cs="Times New Roman"/>
          <w:sz w:val="28"/>
          <w:szCs w:val="28"/>
          <w:lang w:eastAsia="ru-RU"/>
        </w:rPr>
        <w:t xml:space="preserve"> в Соловках. Он говорил о старце Феодоре,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которого </w:t>
      </w:r>
      <w:r w:rsidR="00C25F0D">
        <w:rPr>
          <w:rFonts w:ascii="Times New Roman" w:hAnsi="Times New Roman" w:cs="Times New Roman"/>
          <w:sz w:val="28"/>
          <w:szCs w:val="28"/>
          <w:lang w:eastAsia="ru-RU"/>
        </w:rPr>
        <w:t xml:space="preserve">прошел верижные правила: «Я трудился, молился. Вериги были у меня по 9 фунтов и без четырехсот земных поклонов день я не заканчивал. Старец возлюбил меня аки кровное чадо и три раза в неделю </w:t>
      </w:r>
      <w:r w:rsidR="00175B0F">
        <w:rPr>
          <w:rFonts w:ascii="Times New Roman" w:hAnsi="Times New Roman" w:cs="Times New Roman"/>
          <w:sz w:val="28"/>
          <w:szCs w:val="28"/>
          <w:lang w:eastAsia="ru-RU"/>
        </w:rPr>
        <w:t xml:space="preserve">по постным дням не давал он мне не токмо черного хлеба, но и никакой иной снеди, окромя </w:t>
      </w:r>
      <w:proofErr w:type="spellStart"/>
      <w:r w:rsidR="003A1901">
        <w:rPr>
          <w:rFonts w:ascii="Times New Roman" w:hAnsi="Times New Roman" w:cs="Times New Roman"/>
          <w:sz w:val="28"/>
          <w:szCs w:val="28"/>
          <w:lang w:eastAsia="ru-RU"/>
        </w:rPr>
        <w:t>пряженого</w:t>
      </w:r>
      <w:proofErr w:type="spellEnd"/>
      <w:r w:rsidR="003A1901">
        <w:rPr>
          <w:rFonts w:ascii="Times New Roman" w:hAnsi="Times New Roman" w:cs="Times New Roman"/>
          <w:sz w:val="28"/>
          <w:szCs w:val="28"/>
          <w:lang w:eastAsia="ru-RU"/>
        </w:rPr>
        <w:t xml:space="preserve"> пирожка с изюмом да вина кагора </w:t>
      </w:r>
      <w:proofErr w:type="spellStart"/>
      <w:r w:rsidR="003A1901">
        <w:rPr>
          <w:rFonts w:ascii="Times New Roman" w:hAnsi="Times New Roman" w:cs="Times New Roman"/>
          <w:sz w:val="28"/>
          <w:szCs w:val="28"/>
          <w:lang w:eastAsia="ru-RU"/>
        </w:rPr>
        <w:t>ковшичка</w:t>
      </w:r>
      <w:proofErr w:type="spellEnd"/>
      <w:r w:rsidR="003A1901">
        <w:rPr>
          <w:rFonts w:ascii="Times New Roman" w:hAnsi="Times New Roman" w:cs="Times New Roman"/>
          <w:sz w:val="28"/>
          <w:szCs w:val="28"/>
          <w:lang w:eastAsia="ru-RU"/>
        </w:rPr>
        <w:t xml:space="preserve"> два». Так старец его баловал после молитв. </w:t>
      </w:r>
    </w:p>
    <w:p w:rsidR="002579C0" w:rsidRDefault="003A1901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Вот, удивительно, понятно было бы, если бы это было в конце жизни, великий грешник, а ведь это юноша, вступающий в жизнь. </w:t>
      </w:r>
      <w:r w:rsidR="004A18F7">
        <w:rPr>
          <w:rFonts w:ascii="Times New Roman" w:hAnsi="Times New Roman" w:cs="Times New Roman"/>
          <w:sz w:val="28"/>
          <w:szCs w:val="28"/>
          <w:lang w:eastAsia="ru-RU"/>
        </w:rPr>
        <w:t>Так его смиряли и научали этой строгости</w:t>
      </w:r>
      <w:r w:rsidR="00352EA4">
        <w:rPr>
          <w:rFonts w:ascii="Times New Roman" w:hAnsi="Times New Roman" w:cs="Times New Roman"/>
          <w:sz w:val="28"/>
          <w:szCs w:val="28"/>
          <w:lang w:eastAsia="ru-RU"/>
        </w:rPr>
        <w:t xml:space="preserve">, благочестию. </w:t>
      </w:r>
      <w:r w:rsidR="002579C0">
        <w:rPr>
          <w:rFonts w:ascii="Times New Roman" w:hAnsi="Times New Roman" w:cs="Times New Roman"/>
          <w:sz w:val="28"/>
          <w:szCs w:val="28"/>
          <w:lang w:eastAsia="ru-RU"/>
        </w:rPr>
        <w:t>Он вспоминает об этом с любовью и нежностью.</w:t>
      </w:r>
    </w:p>
    <w:p w:rsidR="002579C0" w:rsidRDefault="002579C0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любовью и нежностью, да. Клюев говорит, что «чистоты ради возрастания ума недоуменного, по древнегреческой молитве «недоуменному устремимся уму», он вспоминает эти свои юношеские подвиги, начинания духовного пути светло и тепло. На всю жизнь это было для него как «Отче наш»</w:t>
      </w:r>
      <w:r w:rsidR="008E5F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64A6">
        <w:rPr>
          <w:rFonts w:ascii="Times New Roman" w:hAnsi="Times New Roman" w:cs="Times New Roman"/>
          <w:sz w:val="28"/>
          <w:szCs w:val="28"/>
          <w:lang w:eastAsia="ru-RU"/>
        </w:rPr>
        <w:t xml:space="preserve">Здесь мне хотелось бы, чтобы прозвучала песня «Ноченька темная». </w:t>
      </w:r>
    </w:p>
    <w:p w:rsidR="00F064A6" w:rsidRDefault="00F064A6" w:rsidP="00C5500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Слушаем песню «Ноченька темная» на стихи Николая Клюева, музыка – Виктора Панченко,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радиоцикле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«Песня – свеча души» Татьяны Петровой. </w:t>
      </w:r>
    </w:p>
    <w:p w:rsidR="00AE1927" w:rsidRPr="00AE1927" w:rsidRDefault="00AE1927" w:rsidP="00AE192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1927">
        <w:rPr>
          <w:rFonts w:ascii="Times New Roman" w:hAnsi="Times New Roman" w:cs="Times New Roman"/>
          <w:i/>
          <w:sz w:val="28"/>
          <w:szCs w:val="28"/>
        </w:rPr>
        <w:t>Ноченька темная, жизнь подневольная...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 xml:space="preserve">В поле безлюдье,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бесследье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да жуть.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 xml:space="preserve">Мается душенька... Тропка </w:t>
      </w:r>
      <w:proofErr w:type="gramStart"/>
      <w:r w:rsidRPr="00AE1927">
        <w:rPr>
          <w:rFonts w:ascii="Times New Roman" w:hAnsi="Times New Roman" w:cs="Times New Roman"/>
          <w:i/>
          <w:sz w:val="28"/>
          <w:szCs w:val="28"/>
        </w:rPr>
        <w:t>окольная,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Выведи</w:t>
      </w:r>
      <w:proofErr w:type="gram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парня на хоженый путь!</w:t>
      </w:r>
    </w:p>
    <w:p w:rsidR="00E63370" w:rsidRPr="00AE1927" w:rsidRDefault="00AE1927" w:rsidP="00AE19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1927">
        <w:rPr>
          <w:rFonts w:ascii="Times New Roman" w:hAnsi="Times New Roman" w:cs="Times New Roman"/>
          <w:i/>
          <w:sz w:val="28"/>
          <w:szCs w:val="28"/>
        </w:rPr>
        <w:t xml:space="preserve">Прыснул в глаза огонечек </w:t>
      </w:r>
      <w:proofErr w:type="gramStart"/>
      <w:r w:rsidRPr="00AE1927">
        <w:rPr>
          <w:rFonts w:ascii="Times New Roman" w:hAnsi="Times New Roman" w:cs="Times New Roman"/>
          <w:i/>
          <w:sz w:val="28"/>
          <w:szCs w:val="28"/>
        </w:rPr>
        <w:t>малешенек,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Темень</w:t>
      </w:r>
      <w:proofErr w:type="gram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дохнула далеким дымком.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</w:r>
      <w:r w:rsidRPr="00AE19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Стар ли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огневщик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, младым ли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младешенек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>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С жаркою бровью, с лебяжьим крылом ,-</w:t>
      </w:r>
    </w:p>
    <w:p w:rsidR="00AE1927" w:rsidRPr="00AE1927" w:rsidRDefault="00AE1927" w:rsidP="00AE192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1927">
        <w:rPr>
          <w:rFonts w:ascii="Times New Roman" w:hAnsi="Times New Roman" w:cs="Times New Roman"/>
          <w:i/>
          <w:sz w:val="28"/>
          <w:szCs w:val="28"/>
        </w:rPr>
        <w:t xml:space="preserve">Что до того? Отогреть бы </w:t>
      </w:r>
      <w:proofErr w:type="gramStart"/>
      <w:r w:rsidRPr="00AE1927">
        <w:rPr>
          <w:rFonts w:ascii="Times New Roman" w:hAnsi="Times New Roman" w:cs="Times New Roman"/>
          <w:i/>
          <w:sz w:val="28"/>
          <w:szCs w:val="28"/>
        </w:rPr>
        <w:t>ретивое,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Ворога</w:t>
      </w:r>
      <w:proofErr w:type="gram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тезкою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>, братом назвать...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 xml:space="preserve">Лютое поле,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осочье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шумливое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Полнятся вестью, что умерла мать,</w:t>
      </w:r>
    </w:p>
    <w:p w:rsidR="00C5500D" w:rsidRDefault="00AE1927" w:rsidP="00AE19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1927">
        <w:rPr>
          <w:rFonts w:ascii="Times New Roman" w:hAnsi="Times New Roman" w:cs="Times New Roman"/>
          <w:i/>
          <w:sz w:val="28"/>
          <w:szCs w:val="28"/>
        </w:rPr>
        <w:t xml:space="preserve">Что не ворохнутся старые </w:t>
      </w:r>
      <w:proofErr w:type="gramStart"/>
      <w:r w:rsidRPr="00AE1927">
        <w:rPr>
          <w:rFonts w:ascii="Times New Roman" w:hAnsi="Times New Roman" w:cs="Times New Roman"/>
          <w:i/>
          <w:sz w:val="28"/>
          <w:szCs w:val="28"/>
        </w:rPr>
        <w:t>ноженьки,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Старые</w:t>
      </w:r>
      <w:proofErr w:type="gramEnd"/>
      <w:r w:rsidRPr="00AE1927">
        <w:rPr>
          <w:rFonts w:ascii="Times New Roman" w:hAnsi="Times New Roman" w:cs="Times New Roman"/>
          <w:i/>
          <w:sz w:val="28"/>
          <w:szCs w:val="28"/>
        </w:rPr>
        <w:t xml:space="preserve"> песни, как травы, мертвы...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 xml:space="preserve">Ночь - </w:t>
      </w:r>
      <w:proofErr w:type="spellStart"/>
      <w:r w:rsidRPr="00AE1927">
        <w:rPr>
          <w:rFonts w:ascii="Times New Roman" w:hAnsi="Times New Roman" w:cs="Times New Roman"/>
          <w:i/>
          <w:sz w:val="28"/>
          <w:szCs w:val="28"/>
        </w:rPr>
        <w:t>домовище</w:t>
      </w:r>
      <w:proofErr w:type="spellEnd"/>
      <w:r w:rsidRPr="00AE1927">
        <w:rPr>
          <w:rFonts w:ascii="Times New Roman" w:hAnsi="Times New Roman" w:cs="Times New Roman"/>
          <w:i/>
          <w:sz w:val="28"/>
          <w:szCs w:val="28"/>
        </w:rPr>
        <w:t>, не видно дороженьки,</w:t>
      </w:r>
      <w:r w:rsidRPr="00AE1927">
        <w:rPr>
          <w:rFonts w:ascii="Times New Roman" w:hAnsi="Times New Roman" w:cs="Times New Roman"/>
          <w:i/>
          <w:sz w:val="28"/>
          <w:szCs w:val="28"/>
        </w:rPr>
        <w:br/>
        <w:t>Негде склонить сироте головы.</w:t>
      </w:r>
    </w:p>
    <w:p w:rsidR="008E39F5" w:rsidRDefault="00626B8A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Продолжаем разговор о творчестве Николая Алексеевича Клюева, благодаря Татьяне Петровой, которая напомнила нам полузабытое, к сожалению, имя еще более забытое, чем имя Николая Михайловича Рубцова. Мы получаем замечательные отклики, благодарности за ваши две передачи, прозвучавшие в эфире. </w:t>
      </w:r>
    </w:p>
    <w:p w:rsidR="00626B8A" w:rsidRDefault="00626B8A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Петрова: Для меня это самая большая </w:t>
      </w:r>
      <w:r w:rsidR="00E7763E">
        <w:rPr>
          <w:rFonts w:ascii="Times New Roman" w:hAnsi="Times New Roman" w:cs="Times New Roman"/>
          <w:sz w:val="28"/>
          <w:szCs w:val="28"/>
          <w:lang w:eastAsia="ru-RU"/>
        </w:rPr>
        <w:t>награда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C4C65">
        <w:rPr>
          <w:rFonts w:ascii="Times New Roman" w:hAnsi="Times New Roman" w:cs="Times New Roman"/>
          <w:sz w:val="28"/>
          <w:szCs w:val="28"/>
          <w:lang w:eastAsia="ru-RU"/>
        </w:rPr>
        <w:t>Спаси Господи!</w:t>
      </w:r>
    </w:p>
    <w:p w:rsidR="001C4C65" w:rsidRDefault="001C4C65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Я надеюсь, что и эта передача о творчестве Николая Клюева тоже нашим слушателям запомнится, полюбится. Сегодня звучат его стихотворения в вашем песенном исполнении, ведь он не писал их как песни? </w:t>
      </w:r>
    </w:p>
    <w:p w:rsidR="001C4C65" w:rsidRDefault="001C4C65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Тать</w:t>
      </w:r>
      <w:r w:rsidR="00CE4734">
        <w:rPr>
          <w:rFonts w:ascii="Times New Roman" w:hAnsi="Times New Roman" w:cs="Times New Roman"/>
          <w:sz w:val="28"/>
          <w:szCs w:val="28"/>
          <w:lang w:eastAsia="ru-RU"/>
        </w:rPr>
        <w:t>яна Петрова: Да, он говорил, «не жаль мне себя</w:t>
      </w:r>
      <w:proofErr w:type="gramStart"/>
      <w:r w:rsidR="00CE47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0815">
        <w:rPr>
          <w:rFonts w:ascii="Times New Roman" w:hAnsi="Times New Roman" w:cs="Times New Roman"/>
          <w:sz w:val="28"/>
          <w:szCs w:val="28"/>
          <w:lang w:eastAsia="ru-RU"/>
        </w:rPr>
        <w:t>,  -</w:t>
      </w:r>
      <w:proofErr w:type="gramEnd"/>
      <w:r w:rsidR="00CE4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815">
        <w:rPr>
          <w:rFonts w:ascii="Times New Roman" w:hAnsi="Times New Roman" w:cs="Times New Roman"/>
          <w:sz w:val="28"/>
          <w:szCs w:val="28"/>
          <w:lang w:eastAsia="ru-RU"/>
        </w:rPr>
        <w:t xml:space="preserve"> ведь он сидел в шести</w:t>
      </w:r>
      <w:r w:rsidR="00CE4734">
        <w:rPr>
          <w:rFonts w:ascii="Times New Roman" w:hAnsi="Times New Roman" w:cs="Times New Roman"/>
          <w:sz w:val="28"/>
          <w:szCs w:val="28"/>
          <w:lang w:eastAsia="ru-RU"/>
        </w:rPr>
        <w:t xml:space="preserve"> тюрьмах за всю свою жизнь, совсем недолгую – «а жаль мне шибко </w:t>
      </w:r>
      <w:r w:rsidR="00550815">
        <w:rPr>
          <w:rFonts w:ascii="Times New Roman" w:hAnsi="Times New Roman" w:cs="Times New Roman"/>
          <w:sz w:val="28"/>
          <w:szCs w:val="28"/>
          <w:lang w:eastAsia="ru-RU"/>
        </w:rPr>
        <w:t>песен-п</w:t>
      </w:r>
      <w:r w:rsidR="00EC1466">
        <w:rPr>
          <w:rFonts w:ascii="Times New Roman" w:hAnsi="Times New Roman" w:cs="Times New Roman"/>
          <w:sz w:val="28"/>
          <w:szCs w:val="28"/>
          <w:lang w:eastAsia="ru-RU"/>
        </w:rPr>
        <w:t xml:space="preserve">чел моих, жалят они мое сердце». Всегда был песенным поэтом, </w:t>
      </w:r>
      <w:proofErr w:type="spellStart"/>
      <w:r w:rsidR="00EC1466">
        <w:rPr>
          <w:rFonts w:ascii="Times New Roman" w:hAnsi="Times New Roman" w:cs="Times New Roman"/>
          <w:sz w:val="28"/>
          <w:szCs w:val="28"/>
          <w:lang w:eastAsia="ru-RU"/>
        </w:rPr>
        <w:t>олонецким</w:t>
      </w:r>
      <w:proofErr w:type="spellEnd"/>
      <w:r w:rsidR="00EC1466">
        <w:rPr>
          <w:rFonts w:ascii="Times New Roman" w:hAnsi="Times New Roman" w:cs="Times New Roman"/>
          <w:sz w:val="28"/>
          <w:szCs w:val="28"/>
          <w:lang w:eastAsia="ru-RU"/>
        </w:rPr>
        <w:t xml:space="preserve"> баяном называл себя. </w:t>
      </w:r>
      <w:r w:rsidR="00830614">
        <w:rPr>
          <w:rFonts w:ascii="Times New Roman" w:hAnsi="Times New Roman" w:cs="Times New Roman"/>
          <w:sz w:val="28"/>
          <w:szCs w:val="28"/>
          <w:lang w:eastAsia="ru-RU"/>
        </w:rPr>
        <w:t>Его ж</w:t>
      </w:r>
      <w:r w:rsidR="00EC1466">
        <w:rPr>
          <w:rFonts w:ascii="Times New Roman" w:hAnsi="Times New Roman" w:cs="Times New Roman"/>
          <w:sz w:val="28"/>
          <w:szCs w:val="28"/>
          <w:lang w:eastAsia="ru-RU"/>
        </w:rPr>
        <w:t>изнь складывалась непросто</w:t>
      </w:r>
      <w:r w:rsidR="00A6262E">
        <w:rPr>
          <w:rFonts w:ascii="Times New Roman" w:hAnsi="Times New Roman" w:cs="Times New Roman"/>
          <w:sz w:val="28"/>
          <w:szCs w:val="28"/>
          <w:lang w:eastAsia="ru-RU"/>
        </w:rPr>
        <w:t>, как он сам пишет в биографической повести «Гагарья судьбина»</w:t>
      </w:r>
      <w:r w:rsidR="00BC4447">
        <w:rPr>
          <w:rFonts w:ascii="Times New Roman" w:hAnsi="Times New Roman" w:cs="Times New Roman"/>
          <w:sz w:val="28"/>
          <w:szCs w:val="28"/>
          <w:lang w:eastAsia="ru-RU"/>
        </w:rPr>
        <w:t>, «Труды мои на русских путях, жизнь на земле – тюрьма, встреча с городом, с его бумажными и каменными людьми, выражены мною в моих песнях</w:t>
      </w:r>
      <w:r w:rsidR="00EF096B">
        <w:rPr>
          <w:rFonts w:ascii="Times New Roman" w:hAnsi="Times New Roman" w:cs="Times New Roman"/>
          <w:sz w:val="28"/>
          <w:szCs w:val="28"/>
          <w:lang w:eastAsia="ru-RU"/>
        </w:rPr>
        <w:t xml:space="preserve">, где каждое слово оправданно опытом, где все пронизано </w:t>
      </w:r>
      <w:proofErr w:type="spellStart"/>
      <w:r w:rsidR="00EF096B">
        <w:rPr>
          <w:rFonts w:ascii="Times New Roman" w:hAnsi="Times New Roman" w:cs="Times New Roman"/>
          <w:sz w:val="28"/>
          <w:szCs w:val="28"/>
          <w:lang w:eastAsia="ru-RU"/>
        </w:rPr>
        <w:t>рублевским</w:t>
      </w:r>
      <w:proofErr w:type="spellEnd"/>
      <w:r w:rsidR="00EF096B">
        <w:rPr>
          <w:rFonts w:ascii="Times New Roman" w:hAnsi="Times New Roman" w:cs="Times New Roman"/>
          <w:sz w:val="28"/>
          <w:szCs w:val="28"/>
          <w:lang w:eastAsia="ru-RU"/>
        </w:rPr>
        <w:t xml:space="preserve"> певческим </w:t>
      </w:r>
      <w:r w:rsidR="00AC5956">
        <w:rPr>
          <w:rFonts w:ascii="Times New Roman" w:hAnsi="Times New Roman" w:cs="Times New Roman"/>
          <w:sz w:val="28"/>
          <w:szCs w:val="28"/>
          <w:lang w:eastAsia="ru-RU"/>
        </w:rPr>
        <w:t xml:space="preserve">заветом, смысловой </w:t>
      </w:r>
      <w:proofErr w:type="spellStart"/>
      <w:r w:rsidR="00AC5956">
        <w:rPr>
          <w:rFonts w:ascii="Times New Roman" w:hAnsi="Times New Roman" w:cs="Times New Roman"/>
          <w:sz w:val="28"/>
          <w:szCs w:val="28"/>
          <w:lang w:eastAsia="ru-RU"/>
        </w:rPr>
        <w:t>графьей</w:t>
      </w:r>
      <w:proofErr w:type="spellEnd"/>
      <w:r w:rsidR="00AC5956">
        <w:rPr>
          <w:rFonts w:ascii="Times New Roman" w:hAnsi="Times New Roman" w:cs="Times New Roman"/>
          <w:sz w:val="28"/>
          <w:szCs w:val="28"/>
          <w:lang w:eastAsia="ru-RU"/>
        </w:rPr>
        <w:t xml:space="preserve">. Из всех земных явлений я больше всего люблю </w:t>
      </w:r>
      <w:r w:rsidR="00313F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огонь, любимые мои поэты – Роман Сладкопевец, царь Давид. Самый желанная песня – жаворонок, цветок любимый – василек, а флейта – моя музыка». Вот, так он о себе сказал, о своих предпочтениях. </w:t>
      </w:r>
    </w:p>
    <w:p w:rsidR="00313F34" w:rsidRDefault="00313F34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Все понятно сразу о нем. </w:t>
      </w:r>
    </w:p>
    <w:p w:rsidR="00313F34" w:rsidRDefault="00313F34" w:rsidP="00AE192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Татьяна Петрова: У Клюева есть удивительный цикл памяти своей матери «Избяные песни». В этих «Избяных песнях» есть замечательное стихотворение «</w:t>
      </w:r>
      <w:r w:rsidRPr="00313F34">
        <w:rPr>
          <w:rFonts w:ascii="Times New Roman" w:hAnsi="Times New Roman" w:cs="Times New Roman"/>
          <w:sz w:val="28"/>
          <w:szCs w:val="28"/>
        </w:rPr>
        <w:t>Вы деньки мои — голуби белые».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Здесь мне хочется, чтобы вы послушали с сердечным вниманием эту песню. 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Вы деньки мои — голуби белые,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 часы — запоздалые зяблики,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Вы почто отлетать собираетесь,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Оставляете сад мой пустынею.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Аль осыпалось красное вишенье,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Виноградье</w:t>
      </w:r>
      <w:proofErr w:type="spellEnd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мое </w:t>
      </w:r>
      <w:proofErr w:type="spellStart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приувянуло</w:t>
      </w:r>
      <w:proofErr w:type="spellEnd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Али дубы матерые, вечные,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Буреломом, как зверем, обглоданы.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Аль иссякла криница сердечная,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Али веры ограда разрушилась,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Али сам я — садовник испытанный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Не возмог прикормить вас молитвою.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Проворкуйте, всевышние голуби,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spellStart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прожубруйте</w:t>
      </w:r>
      <w:proofErr w:type="spellEnd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, дольние зяблики,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Что без вас с моим вишеньем станется: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Воронью оно в пищу достанется.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По отлете ж последнего голубя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Постучится в калитку дырявую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Дровосек с топорами да пилами,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зипунище</w:t>
      </w:r>
      <w:proofErr w:type="spellEnd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в </w:t>
      </w:r>
      <w:proofErr w:type="spellStart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лаптищах</w:t>
      </w:r>
      <w:proofErr w:type="spellEnd"/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оборами.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Час за часом, как </w:t>
      </w:r>
      <w:r w:rsidR="00CF2655">
        <w:rPr>
          <w:rFonts w:ascii="Times New Roman" w:hAnsi="Times New Roman" w:cs="Times New Roman"/>
          <w:i/>
          <w:sz w:val="28"/>
          <w:szCs w:val="28"/>
          <w:lang w:eastAsia="ru-RU"/>
        </w:rPr>
        <w:t>дольние</w:t>
      </w: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зяблики,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Отлетает в пространство глубинное...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  <w:lang w:eastAsia="ru-RU"/>
        </w:rPr>
        <w:t>Чу! Как няни сверчковая песенка</w:t>
      </w:r>
    </w:p>
    <w:p w:rsidR="00313F34" w:rsidRPr="00313F34" w:rsidRDefault="00313F34" w:rsidP="00313F3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3F34">
        <w:rPr>
          <w:rFonts w:ascii="Times New Roman" w:hAnsi="Times New Roman" w:cs="Times New Roman"/>
          <w:i/>
          <w:sz w:val="28"/>
          <w:szCs w:val="28"/>
        </w:rPr>
        <w:t>Прозвенело крыло голубиное.</w:t>
      </w:r>
    </w:p>
    <w:p w:rsidR="00C5500D" w:rsidRDefault="00C5500D" w:rsidP="00D555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00D" w:rsidRPr="00C5500D" w:rsidRDefault="00D5556B" w:rsidP="00D55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Продолжение рассказа заслуженной артистки России Татьяны Петровой о творчестве замечательного русского поэта Николая Алексеевича Клюева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радиоцикле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– свеча души» вы услышите в одной из наших ближайших программ. </w:t>
      </w:r>
    </w:p>
    <w:p w:rsidR="00EC68AB" w:rsidRDefault="00EC68AB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09FA" w:rsidRDefault="004A09FA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7A11" w:rsidRDefault="00137A11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7A2C" w:rsidRDefault="00257A2C" w:rsidP="009635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5F2">
        <w:rPr>
          <w:rFonts w:ascii="Times New Roman" w:hAnsi="Times New Roman" w:cs="Times New Roman"/>
          <w:i/>
          <w:sz w:val="28"/>
          <w:szCs w:val="28"/>
        </w:rPr>
        <w:br/>
      </w:r>
    </w:p>
    <w:p w:rsidR="000E7CD9" w:rsidRPr="00257A2C" w:rsidRDefault="000E7CD9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CD9" w:rsidRPr="000E7CD9" w:rsidRDefault="000E7CD9" w:rsidP="00963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7CD9" w:rsidRPr="000E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55"/>
    <w:rsid w:val="00040F95"/>
    <w:rsid w:val="00075CA3"/>
    <w:rsid w:val="000E7CD9"/>
    <w:rsid w:val="00137A11"/>
    <w:rsid w:val="00175B0F"/>
    <w:rsid w:val="001C4C65"/>
    <w:rsid w:val="00215231"/>
    <w:rsid w:val="002207BF"/>
    <w:rsid w:val="002516A2"/>
    <w:rsid w:val="002579C0"/>
    <w:rsid w:val="00257A2C"/>
    <w:rsid w:val="002E4D74"/>
    <w:rsid w:val="00313F34"/>
    <w:rsid w:val="00352EA4"/>
    <w:rsid w:val="0036220A"/>
    <w:rsid w:val="00377B0A"/>
    <w:rsid w:val="00390820"/>
    <w:rsid w:val="003A1901"/>
    <w:rsid w:val="00495635"/>
    <w:rsid w:val="004A09FA"/>
    <w:rsid w:val="004A18F7"/>
    <w:rsid w:val="004F35F4"/>
    <w:rsid w:val="00540C41"/>
    <w:rsid w:val="00550815"/>
    <w:rsid w:val="00596B71"/>
    <w:rsid w:val="005B00DB"/>
    <w:rsid w:val="005C4525"/>
    <w:rsid w:val="005D7652"/>
    <w:rsid w:val="00626B8A"/>
    <w:rsid w:val="00690F65"/>
    <w:rsid w:val="006D7256"/>
    <w:rsid w:val="00771E06"/>
    <w:rsid w:val="007F650C"/>
    <w:rsid w:val="00830614"/>
    <w:rsid w:val="0088049C"/>
    <w:rsid w:val="00880558"/>
    <w:rsid w:val="008E39F5"/>
    <w:rsid w:val="008E5F86"/>
    <w:rsid w:val="008F28FC"/>
    <w:rsid w:val="00914FD0"/>
    <w:rsid w:val="009635F2"/>
    <w:rsid w:val="00A162B5"/>
    <w:rsid w:val="00A600E7"/>
    <w:rsid w:val="00A6262E"/>
    <w:rsid w:val="00A66099"/>
    <w:rsid w:val="00AA2851"/>
    <w:rsid w:val="00AC3A52"/>
    <w:rsid w:val="00AC5956"/>
    <w:rsid w:val="00AD70E7"/>
    <w:rsid w:val="00AE1927"/>
    <w:rsid w:val="00B12C59"/>
    <w:rsid w:val="00BC4447"/>
    <w:rsid w:val="00C03EAF"/>
    <w:rsid w:val="00C161C3"/>
    <w:rsid w:val="00C25F0D"/>
    <w:rsid w:val="00C5500D"/>
    <w:rsid w:val="00CE4734"/>
    <w:rsid w:val="00CF2655"/>
    <w:rsid w:val="00CF47AE"/>
    <w:rsid w:val="00D03C39"/>
    <w:rsid w:val="00D459BA"/>
    <w:rsid w:val="00D5556B"/>
    <w:rsid w:val="00DB3DB7"/>
    <w:rsid w:val="00DE1402"/>
    <w:rsid w:val="00E63370"/>
    <w:rsid w:val="00E7763E"/>
    <w:rsid w:val="00EC1466"/>
    <w:rsid w:val="00EC68AB"/>
    <w:rsid w:val="00ED02CD"/>
    <w:rsid w:val="00ED1F55"/>
    <w:rsid w:val="00EF096B"/>
    <w:rsid w:val="00EF4F97"/>
    <w:rsid w:val="00F064A6"/>
    <w:rsid w:val="00F65BB4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5D59-4E57-407E-BD0B-50B9AA22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5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0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36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2017-02-15T13:04:00Z</dcterms:created>
  <dcterms:modified xsi:type="dcterms:W3CDTF">2017-02-24T21:15:00Z</dcterms:modified>
</cp:coreProperties>
</file>