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7B" w:rsidRDefault="00887D7B" w:rsidP="00887D7B">
      <w:pPr>
        <w:spacing w:after="0" w:line="240" w:lineRule="auto"/>
        <w:ind w:firstLine="708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Educational and methodic</w:t>
      </w:r>
      <w:r w:rsidRPr="00AF508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plans to the realization in the interactive form of subject “Automatized methods of engineering-geodesic research” used by department of Geodesy and Remote Sensing</w:t>
      </w:r>
    </w:p>
    <w:p w:rsidR="00887D7B" w:rsidRDefault="00887D7B" w:rsidP="00887D7B">
      <w:pPr>
        <w:spacing w:after="0" w:line="240" w:lineRule="auto"/>
        <w:jc w:val="center"/>
        <w:rPr>
          <w:b/>
          <w:bCs/>
          <w:lang w:val="en-US"/>
        </w:rPr>
      </w:pPr>
    </w:p>
    <w:p w:rsidR="00887D7B" w:rsidRDefault="00887D7B" w:rsidP="00887D7B">
      <w:pPr>
        <w:spacing w:after="0" w:line="240" w:lineRule="auto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Annotation: </w:t>
      </w:r>
      <w:r>
        <w:rPr>
          <w:bCs/>
          <w:lang w:val="en-US"/>
        </w:rPr>
        <w:t>This article contains e</w:t>
      </w:r>
      <w:r w:rsidRPr="00AF508B">
        <w:rPr>
          <w:bCs/>
          <w:lang w:val="en-US"/>
        </w:rPr>
        <w:t>ducational and methodic plans to the realization</w:t>
      </w:r>
      <w:r>
        <w:rPr>
          <w:bCs/>
          <w:lang w:val="en-US"/>
        </w:rPr>
        <w:t xml:space="preserve"> of lessons</w:t>
      </w:r>
      <w:r w:rsidRPr="00AF508B">
        <w:rPr>
          <w:bCs/>
          <w:lang w:val="en-US"/>
        </w:rPr>
        <w:t xml:space="preserve"> in the </w:t>
      </w:r>
      <w:r>
        <w:rPr>
          <w:bCs/>
          <w:lang w:val="en-US"/>
        </w:rPr>
        <w:t xml:space="preserve">interactive </w:t>
      </w:r>
      <w:r w:rsidRPr="00AF508B">
        <w:rPr>
          <w:bCs/>
          <w:lang w:val="en-US"/>
        </w:rPr>
        <w:t>form</w:t>
      </w:r>
      <w:r>
        <w:rPr>
          <w:bCs/>
          <w:lang w:val="en-US"/>
        </w:rPr>
        <w:t>. Plans of interactive lesson are adduced, for example working in smaller groups and simulation of work processes and situations, in the contest of subject “</w:t>
      </w:r>
      <w:r w:rsidRPr="00393BF7">
        <w:rPr>
          <w:bCs/>
          <w:lang w:val="en-US"/>
        </w:rPr>
        <w:t>Automatized methods of engineering-geodesic research</w:t>
      </w:r>
      <w:r>
        <w:rPr>
          <w:bCs/>
          <w:lang w:val="en-US"/>
        </w:rPr>
        <w:t xml:space="preserve">” for students of specialization 21.01.01. – Applied Geodesy and field of study 21.03.03 - </w:t>
      </w:r>
      <w:r w:rsidRPr="00CD3718">
        <w:rPr>
          <w:bCs/>
          <w:lang w:val="en-US"/>
        </w:rPr>
        <w:t>Geodesy and Remote Sensing</w:t>
      </w:r>
      <w:r>
        <w:rPr>
          <w:bCs/>
          <w:lang w:val="en-US"/>
        </w:rPr>
        <w:t xml:space="preserve">. Inferences about the effectiveness of given forms of education are made. </w:t>
      </w:r>
    </w:p>
    <w:p w:rsidR="00887D7B" w:rsidRPr="00CD3718" w:rsidRDefault="00887D7B" w:rsidP="00887D7B">
      <w:pPr>
        <w:spacing w:after="0" w:line="240" w:lineRule="auto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Key words: </w:t>
      </w:r>
      <w:r>
        <w:rPr>
          <w:bCs/>
          <w:lang w:val="en-US"/>
        </w:rPr>
        <w:t>interactive form of education, simulation of work processes and situations, working in smaller groups, educational process, engineering</w:t>
      </w:r>
      <w:r w:rsidRPr="0080402B">
        <w:rPr>
          <w:bCs/>
          <w:lang w:val="en-US"/>
        </w:rPr>
        <w:t>-geodesic research</w:t>
      </w:r>
      <w:r>
        <w:rPr>
          <w:bCs/>
          <w:lang w:val="en-US"/>
        </w:rPr>
        <w:t>.</w:t>
      </w:r>
    </w:p>
    <w:p w:rsidR="00F900A8" w:rsidRPr="00887D7B" w:rsidRDefault="00887D7B">
      <w:pPr>
        <w:rPr>
          <w:lang w:val="en-US"/>
        </w:rPr>
      </w:pPr>
      <w:bookmarkStart w:id="0" w:name="_GoBack"/>
      <w:bookmarkEnd w:id="0"/>
    </w:p>
    <w:sectPr w:rsidR="00F900A8" w:rsidRPr="0088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7B"/>
    <w:rsid w:val="00303630"/>
    <w:rsid w:val="007A4830"/>
    <w:rsid w:val="008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0359-0540-47C5-AE1B-72D603D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Sherstneva</dc:creator>
  <cp:keywords/>
  <dc:description/>
  <cp:lastModifiedBy>Alexandra Sherstneva</cp:lastModifiedBy>
  <cp:revision>1</cp:revision>
  <dcterms:created xsi:type="dcterms:W3CDTF">2017-04-23T17:50:00Z</dcterms:created>
  <dcterms:modified xsi:type="dcterms:W3CDTF">2017-04-23T17:51:00Z</dcterms:modified>
</cp:coreProperties>
</file>