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A3" w:rsidRPr="009070EC" w:rsidRDefault="003C084F" w:rsidP="009070E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70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рхитектурные</w:t>
      </w:r>
      <w:r w:rsidR="00753EE6" w:rsidRPr="009070EC">
        <w:rPr>
          <w:rFonts w:ascii="Times New Roman" w:hAnsi="Times New Roman" w:cs="Times New Roman"/>
          <w:sz w:val="28"/>
          <w:szCs w:val="28"/>
        </w:rPr>
        <w:t xml:space="preserve"> формы и стили – искусство украшения здани</w:t>
      </w:r>
      <w:r w:rsidR="007623A3" w:rsidRPr="009070EC">
        <w:rPr>
          <w:rFonts w:ascii="Times New Roman" w:hAnsi="Times New Roman" w:cs="Times New Roman"/>
          <w:sz w:val="28"/>
          <w:szCs w:val="28"/>
        </w:rPr>
        <w:t>й</w:t>
      </w:r>
    </w:p>
    <w:p w:rsidR="00F1558C" w:rsidRDefault="009070EC" w:rsidP="00753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3A3">
        <w:rPr>
          <w:rFonts w:ascii="Times New Roman" w:hAnsi="Times New Roman" w:cs="Times New Roman"/>
          <w:sz w:val="28"/>
          <w:szCs w:val="28"/>
        </w:rPr>
        <w:t>Дом является одним из главных достояний человека.</w:t>
      </w:r>
      <w:r w:rsidR="00096D63">
        <w:rPr>
          <w:rFonts w:ascii="Times New Roman" w:hAnsi="Times New Roman" w:cs="Times New Roman"/>
          <w:sz w:val="28"/>
          <w:szCs w:val="28"/>
        </w:rPr>
        <w:t xml:space="preserve"> В глубине ве</w:t>
      </w:r>
      <w:r w:rsidR="0039522F">
        <w:rPr>
          <w:rFonts w:ascii="Times New Roman" w:hAnsi="Times New Roman" w:cs="Times New Roman"/>
          <w:sz w:val="28"/>
          <w:szCs w:val="28"/>
        </w:rPr>
        <w:t>ков во</w:t>
      </w:r>
      <w:r w:rsidR="00E57AB8">
        <w:rPr>
          <w:rFonts w:ascii="Times New Roman" w:hAnsi="Times New Roman" w:cs="Times New Roman"/>
          <w:sz w:val="28"/>
          <w:szCs w:val="28"/>
        </w:rPr>
        <w:t xml:space="preserve">зникло </w:t>
      </w:r>
      <w:r w:rsidR="00096D63">
        <w:rPr>
          <w:rFonts w:ascii="Times New Roman" w:hAnsi="Times New Roman" w:cs="Times New Roman"/>
          <w:sz w:val="28"/>
          <w:szCs w:val="28"/>
        </w:rPr>
        <w:t>строитель</w:t>
      </w:r>
      <w:r w:rsidR="00E57AB8">
        <w:rPr>
          <w:rFonts w:ascii="Times New Roman" w:hAnsi="Times New Roman" w:cs="Times New Roman"/>
          <w:sz w:val="28"/>
          <w:szCs w:val="28"/>
        </w:rPr>
        <w:t>ное искусство украшения  зданий и сооружений на</w:t>
      </w:r>
      <w:r w:rsidR="00F94BC6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7623A3">
        <w:rPr>
          <w:rFonts w:ascii="Times New Roman" w:hAnsi="Times New Roman" w:cs="Times New Roman"/>
          <w:sz w:val="28"/>
          <w:szCs w:val="28"/>
        </w:rPr>
        <w:t>представлений</w:t>
      </w:r>
      <w:r w:rsidR="0053549D">
        <w:rPr>
          <w:rFonts w:ascii="Times New Roman" w:hAnsi="Times New Roman" w:cs="Times New Roman"/>
          <w:sz w:val="28"/>
          <w:szCs w:val="28"/>
        </w:rPr>
        <w:t xml:space="preserve"> о красоте и</w:t>
      </w:r>
      <w:r w:rsidR="00891880">
        <w:rPr>
          <w:rFonts w:ascii="Times New Roman" w:hAnsi="Times New Roman" w:cs="Times New Roman"/>
          <w:sz w:val="28"/>
          <w:szCs w:val="28"/>
        </w:rPr>
        <w:t xml:space="preserve"> </w:t>
      </w:r>
      <w:r w:rsidR="0053549D">
        <w:rPr>
          <w:rFonts w:ascii="Times New Roman" w:hAnsi="Times New Roman" w:cs="Times New Roman"/>
          <w:sz w:val="28"/>
          <w:szCs w:val="28"/>
        </w:rPr>
        <w:t xml:space="preserve">гармонии </w:t>
      </w:r>
      <w:r w:rsidR="00E27DD3">
        <w:rPr>
          <w:rFonts w:ascii="Times New Roman" w:hAnsi="Times New Roman" w:cs="Times New Roman"/>
          <w:sz w:val="28"/>
          <w:szCs w:val="28"/>
        </w:rPr>
        <w:t>в соответствии с теку</w:t>
      </w:r>
      <w:r w:rsidR="00C74547">
        <w:rPr>
          <w:rFonts w:ascii="Times New Roman" w:hAnsi="Times New Roman" w:cs="Times New Roman"/>
          <w:sz w:val="28"/>
          <w:szCs w:val="28"/>
        </w:rPr>
        <w:t>щей эпохой.</w:t>
      </w:r>
      <w:r w:rsidR="00F472B1">
        <w:rPr>
          <w:rFonts w:ascii="Times New Roman" w:hAnsi="Times New Roman" w:cs="Times New Roman"/>
          <w:sz w:val="28"/>
          <w:szCs w:val="28"/>
        </w:rPr>
        <w:t xml:space="preserve"> В архитектурных </w:t>
      </w:r>
      <w:r w:rsidR="009A135F">
        <w:rPr>
          <w:rFonts w:ascii="Times New Roman" w:hAnsi="Times New Roman" w:cs="Times New Roman"/>
          <w:sz w:val="28"/>
          <w:szCs w:val="28"/>
        </w:rPr>
        <w:t>стилях</w:t>
      </w:r>
      <w:r w:rsidR="00F472B1">
        <w:rPr>
          <w:rFonts w:ascii="Times New Roman" w:hAnsi="Times New Roman" w:cs="Times New Roman"/>
          <w:sz w:val="28"/>
          <w:szCs w:val="28"/>
        </w:rPr>
        <w:t xml:space="preserve"> у</w:t>
      </w:r>
      <w:r w:rsidR="00473C06">
        <w:rPr>
          <w:rFonts w:ascii="Times New Roman" w:hAnsi="Times New Roman" w:cs="Times New Roman"/>
          <w:sz w:val="28"/>
          <w:szCs w:val="28"/>
        </w:rPr>
        <w:t>читывались</w:t>
      </w:r>
      <w:r w:rsidR="00F050EE">
        <w:rPr>
          <w:rFonts w:ascii="Times New Roman" w:hAnsi="Times New Roman" w:cs="Times New Roman"/>
          <w:sz w:val="28"/>
          <w:szCs w:val="28"/>
        </w:rPr>
        <w:t xml:space="preserve"> эстетика, религия, влияние природы.</w:t>
      </w:r>
      <w:r w:rsidR="00A876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72EC">
        <w:rPr>
          <w:rFonts w:ascii="Times New Roman" w:hAnsi="Times New Roman" w:cs="Times New Roman"/>
          <w:sz w:val="28"/>
          <w:szCs w:val="28"/>
        </w:rPr>
        <w:t>Исторически архитекту</w:t>
      </w:r>
      <w:r w:rsidR="00DD2281">
        <w:rPr>
          <w:rFonts w:ascii="Times New Roman" w:hAnsi="Times New Roman" w:cs="Times New Roman"/>
          <w:sz w:val="28"/>
          <w:szCs w:val="28"/>
        </w:rPr>
        <w:t>рные и строительные сооружения</w:t>
      </w:r>
      <w:r w:rsidR="00657B5B">
        <w:rPr>
          <w:rFonts w:ascii="Times New Roman" w:hAnsi="Times New Roman" w:cs="Times New Roman"/>
          <w:sz w:val="28"/>
          <w:szCs w:val="28"/>
        </w:rPr>
        <w:t xml:space="preserve"> подразделяются</w:t>
      </w:r>
      <w:r w:rsidR="00445DE8">
        <w:rPr>
          <w:rFonts w:ascii="Times New Roman" w:hAnsi="Times New Roman" w:cs="Times New Roman"/>
          <w:sz w:val="28"/>
          <w:szCs w:val="28"/>
        </w:rPr>
        <w:t xml:space="preserve"> во времени следующим </w:t>
      </w:r>
      <w:r w:rsidR="0057541D">
        <w:rPr>
          <w:rFonts w:ascii="Times New Roman" w:hAnsi="Times New Roman" w:cs="Times New Roman"/>
          <w:sz w:val="28"/>
          <w:szCs w:val="28"/>
        </w:rPr>
        <w:t xml:space="preserve">образом: </w:t>
      </w:r>
    </w:p>
    <w:p w:rsidR="00F1558C" w:rsidRPr="0031351F" w:rsidRDefault="0057541D" w:rsidP="003135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51F">
        <w:rPr>
          <w:rFonts w:ascii="Times New Roman" w:hAnsi="Times New Roman" w:cs="Times New Roman"/>
          <w:sz w:val="28"/>
          <w:szCs w:val="28"/>
        </w:rPr>
        <w:t xml:space="preserve">Древняя Греция и Рим; </w:t>
      </w:r>
    </w:p>
    <w:p w:rsidR="00F1558C" w:rsidRPr="0031351F" w:rsidRDefault="00F1558C" w:rsidP="003135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51F">
        <w:rPr>
          <w:rFonts w:ascii="Times New Roman" w:hAnsi="Times New Roman" w:cs="Times New Roman"/>
          <w:sz w:val="28"/>
          <w:szCs w:val="28"/>
        </w:rPr>
        <w:t>С</w:t>
      </w:r>
      <w:r w:rsidR="0057541D" w:rsidRPr="0031351F">
        <w:rPr>
          <w:rFonts w:ascii="Times New Roman" w:hAnsi="Times New Roman" w:cs="Times New Roman"/>
          <w:sz w:val="28"/>
          <w:szCs w:val="28"/>
        </w:rPr>
        <w:t>редневековье;</w:t>
      </w:r>
      <w:r w:rsidR="00445DE8" w:rsidRPr="0031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58C" w:rsidRPr="0031351F" w:rsidRDefault="00F1558C" w:rsidP="003135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51F">
        <w:rPr>
          <w:rFonts w:ascii="Times New Roman" w:hAnsi="Times New Roman" w:cs="Times New Roman"/>
          <w:sz w:val="28"/>
          <w:szCs w:val="28"/>
        </w:rPr>
        <w:t>Р</w:t>
      </w:r>
      <w:r w:rsidR="00445DE8" w:rsidRPr="0031351F">
        <w:rPr>
          <w:rFonts w:ascii="Times New Roman" w:hAnsi="Times New Roman" w:cs="Times New Roman"/>
          <w:sz w:val="28"/>
          <w:szCs w:val="28"/>
        </w:rPr>
        <w:t>оманский период</w:t>
      </w:r>
      <w:r w:rsidR="0057541D" w:rsidRPr="003135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558C" w:rsidRPr="0031351F" w:rsidRDefault="00F1558C" w:rsidP="003135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51F">
        <w:rPr>
          <w:rFonts w:ascii="Times New Roman" w:hAnsi="Times New Roman" w:cs="Times New Roman"/>
          <w:sz w:val="28"/>
          <w:szCs w:val="28"/>
        </w:rPr>
        <w:t>Г</w:t>
      </w:r>
      <w:r w:rsidR="0057541D" w:rsidRPr="0031351F">
        <w:rPr>
          <w:rFonts w:ascii="Times New Roman" w:hAnsi="Times New Roman" w:cs="Times New Roman"/>
          <w:sz w:val="28"/>
          <w:szCs w:val="28"/>
        </w:rPr>
        <w:t xml:space="preserve">отика; </w:t>
      </w:r>
    </w:p>
    <w:p w:rsidR="00F1558C" w:rsidRPr="0031351F" w:rsidRDefault="00F1558C" w:rsidP="003135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51F">
        <w:rPr>
          <w:rFonts w:ascii="Times New Roman" w:hAnsi="Times New Roman" w:cs="Times New Roman"/>
          <w:sz w:val="28"/>
          <w:szCs w:val="28"/>
        </w:rPr>
        <w:t>Р</w:t>
      </w:r>
      <w:r w:rsidR="0057541D" w:rsidRPr="0031351F">
        <w:rPr>
          <w:rFonts w:ascii="Times New Roman" w:hAnsi="Times New Roman" w:cs="Times New Roman"/>
          <w:sz w:val="28"/>
          <w:szCs w:val="28"/>
        </w:rPr>
        <w:t xml:space="preserve">енессанс; </w:t>
      </w:r>
    </w:p>
    <w:p w:rsidR="00F1558C" w:rsidRPr="0031351F" w:rsidRDefault="00F1558C" w:rsidP="003135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51F">
        <w:rPr>
          <w:rFonts w:ascii="Times New Roman" w:hAnsi="Times New Roman" w:cs="Times New Roman"/>
          <w:sz w:val="28"/>
          <w:szCs w:val="28"/>
        </w:rPr>
        <w:t>Б</w:t>
      </w:r>
      <w:r w:rsidR="0057541D" w:rsidRPr="0031351F">
        <w:rPr>
          <w:rFonts w:ascii="Times New Roman" w:hAnsi="Times New Roman" w:cs="Times New Roman"/>
          <w:sz w:val="28"/>
          <w:szCs w:val="28"/>
        </w:rPr>
        <w:t xml:space="preserve">арокко;  </w:t>
      </w:r>
    </w:p>
    <w:p w:rsidR="00F1558C" w:rsidRPr="0031351F" w:rsidRDefault="00F1558C" w:rsidP="003135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51F">
        <w:rPr>
          <w:rFonts w:ascii="Times New Roman" w:hAnsi="Times New Roman" w:cs="Times New Roman"/>
          <w:sz w:val="28"/>
          <w:szCs w:val="28"/>
        </w:rPr>
        <w:t>К</w:t>
      </w:r>
      <w:r w:rsidR="0057541D" w:rsidRPr="0031351F">
        <w:rPr>
          <w:rFonts w:ascii="Times New Roman" w:hAnsi="Times New Roman" w:cs="Times New Roman"/>
          <w:sz w:val="28"/>
          <w:szCs w:val="28"/>
        </w:rPr>
        <w:t>лассицизм;</w:t>
      </w:r>
      <w:r w:rsidR="00445DE8" w:rsidRPr="0031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CF8" w:rsidRDefault="00F1558C" w:rsidP="00753E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51F">
        <w:rPr>
          <w:rFonts w:ascii="Times New Roman" w:hAnsi="Times New Roman" w:cs="Times New Roman"/>
          <w:sz w:val="28"/>
          <w:szCs w:val="28"/>
        </w:rPr>
        <w:t>А</w:t>
      </w:r>
      <w:r w:rsidR="00445DE8" w:rsidRPr="0031351F">
        <w:rPr>
          <w:rFonts w:ascii="Times New Roman" w:hAnsi="Times New Roman" w:cs="Times New Roman"/>
          <w:sz w:val="28"/>
          <w:szCs w:val="28"/>
        </w:rPr>
        <w:t xml:space="preserve">рхитектура ХХ века. </w:t>
      </w:r>
    </w:p>
    <w:p w:rsidR="00D60283" w:rsidRPr="00A96CF8" w:rsidRDefault="00335BAA" w:rsidP="00A96C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6CF8">
        <w:rPr>
          <w:rFonts w:ascii="Times New Roman" w:hAnsi="Times New Roman" w:cs="Times New Roman"/>
          <w:sz w:val="28"/>
          <w:szCs w:val="28"/>
        </w:rPr>
        <w:t xml:space="preserve"> </w:t>
      </w:r>
      <w:r w:rsidR="00B437C2">
        <w:rPr>
          <w:rFonts w:ascii="Times New Roman" w:hAnsi="Times New Roman" w:cs="Times New Roman"/>
          <w:sz w:val="28"/>
          <w:szCs w:val="28"/>
        </w:rPr>
        <w:t xml:space="preserve"> Представителем </w:t>
      </w:r>
      <w:r w:rsidR="00ED796B" w:rsidRPr="00A96CF8">
        <w:rPr>
          <w:rFonts w:ascii="Times New Roman" w:hAnsi="Times New Roman" w:cs="Times New Roman"/>
          <w:sz w:val="28"/>
          <w:szCs w:val="28"/>
        </w:rPr>
        <w:t>античной архите</w:t>
      </w:r>
      <w:r w:rsidR="009070EC" w:rsidRPr="00A96CF8">
        <w:rPr>
          <w:rFonts w:ascii="Times New Roman" w:hAnsi="Times New Roman" w:cs="Times New Roman"/>
          <w:sz w:val="28"/>
          <w:szCs w:val="28"/>
        </w:rPr>
        <w:t>ктуры является</w:t>
      </w:r>
      <w:r w:rsidR="007C5B05" w:rsidRPr="00A96CF8">
        <w:rPr>
          <w:rFonts w:ascii="Times New Roman" w:hAnsi="Times New Roman" w:cs="Times New Roman"/>
          <w:sz w:val="28"/>
          <w:szCs w:val="28"/>
        </w:rPr>
        <w:t xml:space="preserve"> венецианский</w:t>
      </w:r>
      <w:r w:rsidR="00B524D9" w:rsidRPr="00A96CF8">
        <w:rPr>
          <w:rFonts w:ascii="Times New Roman" w:hAnsi="Times New Roman" w:cs="Times New Roman"/>
          <w:sz w:val="28"/>
          <w:szCs w:val="28"/>
        </w:rPr>
        <w:t xml:space="preserve"> церковный</w:t>
      </w:r>
      <w:r w:rsidR="009070EC" w:rsidRPr="00A96CF8">
        <w:rPr>
          <w:rFonts w:ascii="Times New Roman" w:hAnsi="Times New Roman" w:cs="Times New Roman"/>
          <w:sz w:val="28"/>
          <w:szCs w:val="28"/>
        </w:rPr>
        <w:t xml:space="preserve"> собо</w:t>
      </w:r>
      <w:r w:rsidR="007C5B05" w:rsidRPr="00A96CF8">
        <w:rPr>
          <w:rFonts w:ascii="Times New Roman" w:hAnsi="Times New Roman" w:cs="Times New Roman"/>
          <w:sz w:val="28"/>
          <w:szCs w:val="28"/>
        </w:rPr>
        <w:t>р Сан Марко.</w:t>
      </w:r>
      <w:r w:rsidR="00F26385" w:rsidRPr="00A96CF8">
        <w:rPr>
          <w:rFonts w:ascii="Times New Roman" w:hAnsi="Times New Roman" w:cs="Times New Roman"/>
          <w:sz w:val="28"/>
          <w:szCs w:val="28"/>
        </w:rPr>
        <w:t xml:space="preserve"> Вид собора поражает воображе</w:t>
      </w:r>
      <w:r w:rsidR="00D65A55">
        <w:rPr>
          <w:rFonts w:ascii="Times New Roman" w:hAnsi="Times New Roman" w:cs="Times New Roman"/>
          <w:sz w:val="28"/>
          <w:szCs w:val="28"/>
        </w:rPr>
        <w:t xml:space="preserve">ние </w:t>
      </w:r>
      <w:r w:rsidR="00D60283" w:rsidRPr="00A96CF8">
        <w:rPr>
          <w:rFonts w:ascii="Times New Roman" w:hAnsi="Times New Roman" w:cs="Times New Roman"/>
          <w:sz w:val="28"/>
          <w:szCs w:val="28"/>
        </w:rPr>
        <w:t xml:space="preserve"> красотой и изысканностью</w:t>
      </w:r>
      <w:r w:rsidR="00645063" w:rsidRPr="00A96CF8">
        <w:rPr>
          <w:rFonts w:ascii="Times New Roman" w:hAnsi="Times New Roman" w:cs="Times New Roman"/>
          <w:sz w:val="28"/>
          <w:szCs w:val="28"/>
        </w:rPr>
        <w:t xml:space="preserve"> сводов</w:t>
      </w:r>
      <w:r w:rsidR="00D60283" w:rsidRPr="00A96CF8">
        <w:rPr>
          <w:rFonts w:ascii="Times New Roman" w:hAnsi="Times New Roman" w:cs="Times New Roman"/>
          <w:sz w:val="28"/>
          <w:szCs w:val="28"/>
        </w:rPr>
        <w:t>,</w:t>
      </w:r>
      <w:r w:rsidR="00C77AEB" w:rsidRPr="00A96CF8">
        <w:rPr>
          <w:rFonts w:ascii="Times New Roman" w:hAnsi="Times New Roman" w:cs="Times New Roman"/>
          <w:sz w:val="28"/>
          <w:szCs w:val="28"/>
        </w:rPr>
        <w:t xml:space="preserve"> множеством</w:t>
      </w:r>
      <w:r w:rsidR="00D356E9" w:rsidRPr="00A96CF8">
        <w:rPr>
          <w:rFonts w:ascii="Times New Roman" w:hAnsi="Times New Roman" w:cs="Times New Roman"/>
          <w:sz w:val="28"/>
          <w:szCs w:val="28"/>
        </w:rPr>
        <w:t xml:space="preserve"> колонн</w:t>
      </w:r>
      <w:r w:rsidR="00226265">
        <w:rPr>
          <w:rFonts w:ascii="Times New Roman" w:hAnsi="Times New Roman" w:cs="Times New Roman"/>
          <w:sz w:val="28"/>
          <w:szCs w:val="28"/>
        </w:rPr>
        <w:t>,</w:t>
      </w:r>
      <w:r w:rsidR="008E7E59">
        <w:rPr>
          <w:rFonts w:ascii="Times New Roman" w:hAnsi="Times New Roman" w:cs="Times New Roman"/>
          <w:sz w:val="28"/>
          <w:szCs w:val="28"/>
        </w:rPr>
        <w:t xml:space="preserve"> </w:t>
      </w:r>
      <w:r w:rsidR="00D356E9" w:rsidRPr="00A96CF8">
        <w:rPr>
          <w:rFonts w:ascii="Times New Roman" w:hAnsi="Times New Roman" w:cs="Times New Roman"/>
          <w:sz w:val="28"/>
          <w:szCs w:val="28"/>
        </w:rPr>
        <w:t>статуями святых.</w:t>
      </w:r>
      <w:r w:rsidR="00F26385" w:rsidRPr="00A96CF8">
        <w:rPr>
          <w:rFonts w:ascii="Times New Roman" w:hAnsi="Times New Roman" w:cs="Times New Roman"/>
          <w:sz w:val="28"/>
          <w:szCs w:val="28"/>
        </w:rPr>
        <w:t xml:space="preserve"> При оформлении</w:t>
      </w:r>
      <w:r w:rsidRPr="00A96CF8">
        <w:rPr>
          <w:rFonts w:ascii="Times New Roman" w:hAnsi="Times New Roman" w:cs="Times New Roman"/>
          <w:sz w:val="28"/>
          <w:szCs w:val="28"/>
        </w:rPr>
        <w:t xml:space="preserve"> фасада и внутреннего помещения</w:t>
      </w:r>
      <w:r w:rsidR="00F26385" w:rsidRPr="00A96CF8">
        <w:rPr>
          <w:rFonts w:ascii="Times New Roman" w:hAnsi="Times New Roman" w:cs="Times New Roman"/>
          <w:sz w:val="28"/>
          <w:szCs w:val="28"/>
        </w:rPr>
        <w:t xml:space="preserve"> применялась мозаика, мрамор.</w:t>
      </w:r>
      <w:r w:rsidR="00E05DE6" w:rsidRPr="00A96CF8">
        <w:rPr>
          <w:rFonts w:ascii="Times New Roman" w:hAnsi="Times New Roman" w:cs="Times New Roman"/>
          <w:sz w:val="28"/>
          <w:szCs w:val="28"/>
        </w:rPr>
        <w:t xml:space="preserve"> Византийская идея возведения</w:t>
      </w:r>
      <w:r w:rsidR="00B524D9" w:rsidRPr="00A96CF8">
        <w:rPr>
          <w:rFonts w:ascii="Times New Roman" w:hAnsi="Times New Roman" w:cs="Times New Roman"/>
          <w:sz w:val="28"/>
          <w:szCs w:val="28"/>
        </w:rPr>
        <w:t xml:space="preserve"> купола</w:t>
      </w:r>
      <w:r w:rsidR="00ED796B" w:rsidRPr="00A96CF8">
        <w:rPr>
          <w:rFonts w:ascii="Times New Roman" w:hAnsi="Times New Roman" w:cs="Times New Roman"/>
          <w:sz w:val="28"/>
          <w:szCs w:val="28"/>
        </w:rPr>
        <w:t xml:space="preserve"> собора в сочетан</w:t>
      </w:r>
      <w:r w:rsidR="00B524D9" w:rsidRPr="00A96CF8">
        <w:rPr>
          <w:rFonts w:ascii="Times New Roman" w:hAnsi="Times New Roman" w:cs="Times New Roman"/>
          <w:sz w:val="28"/>
          <w:szCs w:val="28"/>
        </w:rPr>
        <w:t>ии с греческим крес</w:t>
      </w:r>
      <w:r w:rsidR="00835E19" w:rsidRPr="00A96CF8">
        <w:rPr>
          <w:rFonts w:ascii="Times New Roman" w:hAnsi="Times New Roman" w:cs="Times New Roman"/>
          <w:sz w:val="28"/>
          <w:szCs w:val="28"/>
        </w:rPr>
        <w:t xml:space="preserve">том продолжилась </w:t>
      </w:r>
      <w:r w:rsidR="00B524D9" w:rsidRPr="00A96CF8">
        <w:rPr>
          <w:rFonts w:ascii="Times New Roman" w:hAnsi="Times New Roman" w:cs="Times New Roman"/>
          <w:sz w:val="28"/>
          <w:szCs w:val="28"/>
        </w:rPr>
        <w:t>в древнерусском</w:t>
      </w:r>
      <w:r w:rsidR="00ED796B" w:rsidRPr="00A96CF8">
        <w:rPr>
          <w:rFonts w:ascii="Times New Roman" w:hAnsi="Times New Roman" w:cs="Times New Roman"/>
          <w:sz w:val="28"/>
          <w:szCs w:val="28"/>
        </w:rPr>
        <w:t xml:space="preserve"> православ</w:t>
      </w:r>
      <w:r w:rsidR="00B524D9" w:rsidRPr="00A96CF8">
        <w:rPr>
          <w:rFonts w:ascii="Times New Roman" w:hAnsi="Times New Roman" w:cs="Times New Roman"/>
          <w:sz w:val="28"/>
          <w:szCs w:val="28"/>
        </w:rPr>
        <w:t>ном зодчестве</w:t>
      </w:r>
      <w:r w:rsidR="00584912">
        <w:rPr>
          <w:rFonts w:ascii="Times New Roman" w:hAnsi="Times New Roman" w:cs="Times New Roman"/>
          <w:sz w:val="28"/>
          <w:szCs w:val="28"/>
        </w:rPr>
        <w:t>, где</w:t>
      </w:r>
      <w:r w:rsidR="001473DE" w:rsidRPr="00A96CF8">
        <w:rPr>
          <w:rFonts w:ascii="Times New Roman" w:hAnsi="Times New Roman" w:cs="Times New Roman"/>
          <w:sz w:val="28"/>
          <w:szCs w:val="28"/>
        </w:rPr>
        <w:t xml:space="preserve"> были заложены основы духовной жизни и внешнего вида Православной Церкви.</w:t>
      </w:r>
      <w:r w:rsidR="00192B9A" w:rsidRPr="00A96CF8">
        <w:rPr>
          <w:rFonts w:ascii="Times New Roman" w:hAnsi="Times New Roman" w:cs="Times New Roman"/>
          <w:sz w:val="28"/>
          <w:szCs w:val="28"/>
        </w:rPr>
        <w:t xml:space="preserve"> </w:t>
      </w:r>
      <w:r w:rsidR="00BB7C34" w:rsidRPr="00A96CF8">
        <w:rPr>
          <w:rFonts w:ascii="Times New Roman" w:hAnsi="Times New Roman" w:cs="Times New Roman"/>
          <w:sz w:val="28"/>
          <w:szCs w:val="28"/>
        </w:rPr>
        <w:t xml:space="preserve">Российские </w:t>
      </w:r>
      <w:r w:rsidR="00C50F01" w:rsidRPr="00A96CF8">
        <w:rPr>
          <w:rFonts w:ascii="Times New Roman" w:hAnsi="Times New Roman" w:cs="Times New Roman"/>
          <w:sz w:val="28"/>
          <w:szCs w:val="28"/>
        </w:rPr>
        <w:t xml:space="preserve">православные Софийский и </w:t>
      </w:r>
      <w:r w:rsidR="00F87347">
        <w:rPr>
          <w:rFonts w:ascii="Times New Roman" w:hAnsi="Times New Roman" w:cs="Times New Roman"/>
          <w:sz w:val="28"/>
          <w:szCs w:val="28"/>
        </w:rPr>
        <w:t xml:space="preserve">Успенский </w:t>
      </w:r>
      <w:r w:rsidR="001473DE" w:rsidRPr="00A96CF8">
        <w:rPr>
          <w:rFonts w:ascii="Times New Roman" w:hAnsi="Times New Roman" w:cs="Times New Roman"/>
          <w:sz w:val="28"/>
          <w:szCs w:val="28"/>
        </w:rPr>
        <w:t>соборы</w:t>
      </w:r>
      <w:r w:rsidR="00F87347">
        <w:rPr>
          <w:rFonts w:ascii="Times New Roman" w:hAnsi="Times New Roman" w:cs="Times New Roman"/>
          <w:sz w:val="28"/>
          <w:szCs w:val="28"/>
        </w:rPr>
        <w:t xml:space="preserve"> </w:t>
      </w:r>
      <w:r w:rsidR="00B12CEE" w:rsidRPr="00A96CF8">
        <w:rPr>
          <w:rFonts w:ascii="Times New Roman" w:hAnsi="Times New Roman" w:cs="Times New Roman"/>
          <w:sz w:val="28"/>
          <w:szCs w:val="28"/>
        </w:rPr>
        <w:t>строились наподобие константинопольских храмов, со</w:t>
      </w:r>
      <w:r w:rsidR="00931094" w:rsidRPr="00A96CF8">
        <w:rPr>
          <w:rFonts w:ascii="Times New Roman" w:hAnsi="Times New Roman" w:cs="Times New Roman"/>
          <w:sz w:val="28"/>
          <w:szCs w:val="28"/>
        </w:rPr>
        <w:t>хра</w:t>
      </w:r>
      <w:r w:rsidR="00D9402B" w:rsidRPr="00A96CF8">
        <w:rPr>
          <w:rFonts w:ascii="Times New Roman" w:hAnsi="Times New Roman" w:cs="Times New Roman"/>
          <w:sz w:val="28"/>
          <w:szCs w:val="28"/>
        </w:rPr>
        <w:t>няя общи</w:t>
      </w:r>
      <w:r w:rsidR="005A620A" w:rsidRPr="00A96CF8">
        <w:rPr>
          <w:rFonts w:ascii="Times New Roman" w:hAnsi="Times New Roman" w:cs="Times New Roman"/>
          <w:sz w:val="28"/>
          <w:szCs w:val="28"/>
        </w:rPr>
        <w:t>е архитектурные стили.</w:t>
      </w:r>
    </w:p>
    <w:p w:rsidR="00D60283" w:rsidRDefault="00D60283" w:rsidP="00753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47">
        <w:rPr>
          <w:rFonts w:ascii="Times New Roman" w:hAnsi="Times New Roman" w:cs="Times New Roman"/>
          <w:sz w:val="28"/>
          <w:szCs w:val="28"/>
        </w:rPr>
        <w:t xml:space="preserve"> </w:t>
      </w:r>
      <w:r w:rsidR="005A620A">
        <w:rPr>
          <w:rFonts w:ascii="Times New Roman" w:hAnsi="Times New Roman" w:cs="Times New Roman"/>
          <w:sz w:val="28"/>
          <w:szCs w:val="28"/>
        </w:rPr>
        <w:t xml:space="preserve"> В</w:t>
      </w:r>
      <w:r w:rsidR="00580F2C">
        <w:rPr>
          <w:rFonts w:ascii="Times New Roman" w:hAnsi="Times New Roman" w:cs="Times New Roman"/>
          <w:sz w:val="28"/>
          <w:szCs w:val="28"/>
        </w:rPr>
        <w:t>о</w:t>
      </w:r>
      <w:r w:rsidR="004C0EBD">
        <w:rPr>
          <w:rFonts w:ascii="Times New Roman" w:hAnsi="Times New Roman" w:cs="Times New Roman"/>
          <w:sz w:val="28"/>
          <w:szCs w:val="28"/>
        </w:rPr>
        <w:t xml:space="preserve"> многих</w:t>
      </w:r>
      <w:r w:rsidR="00B8018D">
        <w:rPr>
          <w:rFonts w:ascii="Times New Roman" w:hAnsi="Times New Roman" w:cs="Times New Roman"/>
          <w:sz w:val="28"/>
          <w:szCs w:val="28"/>
        </w:rPr>
        <w:t xml:space="preserve"> русских</w:t>
      </w:r>
      <w:r w:rsidR="004C0EBD">
        <w:rPr>
          <w:rFonts w:ascii="Times New Roman" w:hAnsi="Times New Roman" w:cs="Times New Roman"/>
          <w:sz w:val="28"/>
          <w:szCs w:val="28"/>
        </w:rPr>
        <w:t xml:space="preserve"> храмах </w:t>
      </w:r>
      <w:proofErr w:type="gramStart"/>
      <w:r w:rsidR="004C0EB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C0EBD">
        <w:rPr>
          <w:rFonts w:ascii="Times New Roman" w:hAnsi="Times New Roman" w:cs="Times New Roman"/>
          <w:sz w:val="28"/>
          <w:szCs w:val="28"/>
        </w:rPr>
        <w:t>VII</w:t>
      </w:r>
      <w:r w:rsidR="00B12CEE">
        <w:rPr>
          <w:rFonts w:ascii="Times New Roman" w:hAnsi="Times New Roman" w:cs="Times New Roman"/>
          <w:sz w:val="28"/>
          <w:szCs w:val="28"/>
        </w:rPr>
        <w:t xml:space="preserve"> </w:t>
      </w:r>
      <w:r w:rsidR="004C0EBD">
        <w:rPr>
          <w:rFonts w:ascii="Times New Roman" w:hAnsi="Times New Roman" w:cs="Times New Roman"/>
          <w:sz w:val="28"/>
          <w:szCs w:val="28"/>
        </w:rPr>
        <w:t>–X</w:t>
      </w:r>
      <w:r w:rsidR="004C0EB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C0EBD" w:rsidRPr="00B8018D">
        <w:rPr>
          <w:rFonts w:ascii="Times New Roman" w:hAnsi="Times New Roman" w:cs="Times New Roman"/>
          <w:sz w:val="28"/>
          <w:szCs w:val="28"/>
        </w:rPr>
        <w:t xml:space="preserve"> </w:t>
      </w:r>
      <w:r w:rsidR="005A620A">
        <w:rPr>
          <w:rFonts w:ascii="Times New Roman" w:hAnsi="Times New Roman" w:cs="Times New Roman"/>
          <w:sz w:val="28"/>
          <w:szCs w:val="28"/>
        </w:rPr>
        <w:t>века присутствует стиль барокко с резным орнаментом, массивными лестницами и колоннами.</w:t>
      </w:r>
    </w:p>
    <w:p w:rsidR="00F050EE" w:rsidRDefault="00272390" w:rsidP="00753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</w:t>
      </w:r>
      <w:r w:rsidR="00277CBD">
        <w:rPr>
          <w:rFonts w:ascii="Times New Roman" w:hAnsi="Times New Roman" w:cs="Times New Roman"/>
          <w:sz w:val="28"/>
          <w:szCs w:val="28"/>
        </w:rPr>
        <w:t xml:space="preserve"> эпоху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1EE">
        <w:rPr>
          <w:rFonts w:ascii="Times New Roman" w:hAnsi="Times New Roman" w:cs="Times New Roman"/>
          <w:sz w:val="28"/>
          <w:szCs w:val="28"/>
        </w:rPr>
        <w:t>классицизма зародились идеи рационализма</w:t>
      </w:r>
      <w:r w:rsidR="00CA6C28">
        <w:rPr>
          <w:rFonts w:ascii="Times New Roman" w:hAnsi="Times New Roman" w:cs="Times New Roman"/>
          <w:sz w:val="28"/>
          <w:szCs w:val="28"/>
        </w:rPr>
        <w:t>, простоты и строгости</w:t>
      </w:r>
      <w:r w:rsidR="00AC01EE">
        <w:rPr>
          <w:rFonts w:ascii="Times New Roman" w:hAnsi="Times New Roman" w:cs="Times New Roman"/>
          <w:sz w:val="28"/>
          <w:szCs w:val="28"/>
        </w:rPr>
        <w:t xml:space="preserve"> европейской культуры Х</w:t>
      </w:r>
      <w:proofErr w:type="gramStart"/>
      <w:r w:rsidR="00AC01E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AC01EE">
        <w:rPr>
          <w:rFonts w:ascii="Times New Roman" w:hAnsi="Times New Roman" w:cs="Times New Roman"/>
          <w:sz w:val="28"/>
          <w:szCs w:val="28"/>
        </w:rPr>
        <w:t>Х века.</w:t>
      </w:r>
    </w:p>
    <w:p w:rsidR="00D60283" w:rsidRDefault="00F050EE" w:rsidP="00753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средневековой </w:t>
      </w:r>
      <w:r w:rsidR="005E123E">
        <w:rPr>
          <w:rFonts w:ascii="Times New Roman" w:hAnsi="Times New Roman" w:cs="Times New Roman"/>
          <w:sz w:val="28"/>
          <w:szCs w:val="28"/>
        </w:rPr>
        <w:t>арх</w:t>
      </w:r>
      <w:r w:rsidR="00962D82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ектуре</w:t>
      </w:r>
      <w:r w:rsidR="00B43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характерна </w:t>
      </w:r>
      <w:r w:rsidR="00962D82">
        <w:rPr>
          <w:rFonts w:ascii="Times New Roman" w:hAnsi="Times New Roman" w:cs="Times New Roman"/>
          <w:sz w:val="28"/>
          <w:szCs w:val="28"/>
        </w:rPr>
        <w:t>готика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2D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23E">
        <w:rPr>
          <w:rFonts w:ascii="Times New Roman" w:hAnsi="Times New Roman" w:cs="Times New Roman"/>
          <w:sz w:val="28"/>
          <w:szCs w:val="28"/>
        </w:rPr>
        <w:t>улицах западноевропейских городов возвышаются остроконечные</w:t>
      </w:r>
      <w:r w:rsidR="00B85190">
        <w:rPr>
          <w:rFonts w:ascii="Times New Roman" w:hAnsi="Times New Roman" w:cs="Times New Roman"/>
          <w:sz w:val="28"/>
          <w:szCs w:val="28"/>
        </w:rPr>
        <w:t xml:space="preserve"> готические</w:t>
      </w:r>
      <w:r w:rsidR="005E123E">
        <w:rPr>
          <w:rFonts w:ascii="Times New Roman" w:hAnsi="Times New Roman" w:cs="Times New Roman"/>
          <w:sz w:val="28"/>
          <w:szCs w:val="28"/>
        </w:rPr>
        <w:t xml:space="preserve"> башни, со стрельчатыми сводами, </w:t>
      </w:r>
      <w:r w:rsidR="00962D82">
        <w:rPr>
          <w:rFonts w:ascii="Times New Roman" w:hAnsi="Times New Roman" w:cs="Times New Roman"/>
          <w:sz w:val="28"/>
          <w:szCs w:val="28"/>
        </w:rPr>
        <w:t xml:space="preserve">скульптурами и </w:t>
      </w:r>
      <w:r w:rsidR="000A269E">
        <w:rPr>
          <w:rFonts w:ascii="Times New Roman" w:hAnsi="Times New Roman" w:cs="Times New Roman"/>
          <w:sz w:val="28"/>
          <w:szCs w:val="28"/>
        </w:rPr>
        <w:t>украшениями</w:t>
      </w:r>
      <w:r w:rsidR="00962D82">
        <w:rPr>
          <w:rFonts w:ascii="Times New Roman" w:hAnsi="Times New Roman" w:cs="Times New Roman"/>
          <w:sz w:val="28"/>
          <w:szCs w:val="28"/>
        </w:rPr>
        <w:t xml:space="preserve">  из камня.</w:t>
      </w:r>
      <w:r w:rsidR="00D60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283" w:rsidRDefault="00561F21" w:rsidP="00753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050EE">
        <w:rPr>
          <w:rFonts w:ascii="Times New Roman" w:hAnsi="Times New Roman" w:cs="Times New Roman"/>
          <w:sz w:val="28"/>
          <w:szCs w:val="28"/>
        </w:rPr>
        <w:t>оманс</w:t>
      </w:r>
      <w:r w:rsidR="00DA4067">
        <w:rPr>
          <w:rFonts w:ascii="Times New Roman" w:hAnsi="Times New Roman" w:cs="Times New Roman"/>
          <w:sz w:val="28"/>
          <w:szCs w:val="28"/>
        </w:rPr>
        <w:t>кий период интересен</w:t>
      </w:r>
      <w:r w:rsidR="00F050EE">
        <w:rPr>
          <w:rFonts w:ascii="Times New Roman" w:hAnsi="Times New Roman" w:cs="Times New Roman"/>
          <w:sz w:val="28"/>
          <w:szCs w:val="28"/>
        </w:rPr>
        <w:t xml:space="preserve"> </w:t>
      </w:r>
      <w:r w:rsidR="00A8764A">
        <w:rPr>
          <w:rFonts w:ascii="Times New Roman" w:hAnsi="Times New Roman" w:cs="Times New Roman"/>
          <w:sz w:val="28"/>
          <w:szCs w:val="28"/>
        </w:rPr>
        <w:t xml:space="preserve">строительством грандиозных </w:t>
      </w:r>
      <w:r w:rsidR="00ED0F58">
        <w:rPr>
          <w:rFonts w:ascii="Times New Roman" w:hAnsi="Times New Roman" w:cs="Times New Roman"/>
          <w:sz w:val="28"/>
          <w:szCs w:val="28"/>
        </w:rPr>
        <w:t>массивных</w:t>
      </w:r>
      <w:r w:rsidR="00962D82">
        <w:rPr>
          <w:rFonts w:ascii="Times New Roman" w:hAnsi="Times New Roman" w:cs="Times New Roman"/>
          <w:sz w:val="28"/>
          <w:szCs w:val="28"/>
        </w:rPr>
        <w:t xml:space="preserve"> монастырских ансамблей, замков, церквей.</w:t>
      </w:r>
    </w:p>
    <w:p w:rsidR="00D60283" w:rsidRDefault="00AC01EE" w:rsidP="00753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8EB">
        <w:rPr>
          <w:rFonts w:ascii="Times New Roman" w:hAnsi="Times New Roman" w:cs="Times New Roman"/>
          <w:sz w:val="28"/>
          <w:szCs w:val="28"/>
        </w:rPr>
        <w:t xml:space="preserve">Эпоха </w:t>
      </w:r>
      <w:r w:rsidR="00591B31">
        <w:rPr>
          <w:rFonts w:ascii="Times New Roman" w:hAnsi="Times New Roman" w:cs="Times New Roman"/>
          <w:sz w:val="28"/>
          <w:szCs w:val="28"/>
        </w:rPr>
        <w:t>ренессанса -</w:t>
      </w:r>
      <w:r w:rsidR="006448EB">
        <w:rPr>
          <w:rFonts w:ascii="Times New Roman" w:hAnsi="Times New Roman" w:cs="Times New Roman"/>
          <w:sz w:val="28"/>
          <w:szCs w:val="28"/>
        </w:rPr>
        <w:t xml:space="preserve"> возрождение</w:t>
      </w:r>
      <w:r w:rsidR="008B463F">
        <w:rPr>
          <w:rFonts w:ascii="Times New Roman" w:hAnsi="Times New Roman" w:cs="Times New Roman"/>
          <w:sz w:val="28"/>
          <w:szCs w:val="28"/>
        </w:rPr>
        <w:t xml:space="preserve"> античного искусства </w:t>
      </w:r>
      <w:r w:rsidR="006448EB">
        <w:rPr>
          <w:rFonts w:ascii="Times New Roman" w:hAnsi="Times New Roman" w:cs="Times New Roman"/>
          <w:sz w:val="28"/>
          <w:szCs w:val="28"/>
        </w:rPr>
        <w:t xml:space="preserve"> ХV- </w:t>
      </w:r>
      <w:proofErr w:type="gramStart"/>
      <w:r w:rsidR="006448E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448EB">
        <w:rPr>
          <w:rFonts w:ascii="Times New Roman" w:hAnsi="Times New Roman" w:cs="Times New Roman"/>
          <w:sz w:val="28"/>
          <w:szCs w:val="28"/>
        </w:rPr>
        <w:t xml:space="preserve">VI </w:t>
      </w:r>
      <w:r w:rsidR="008B463F">
        <w:rPr>
          <w:rFonts w:ascii="Times New Roman" w:hAnsi="Times New Roman" w:cs="Times New Roman"/>
          <w:sz w:val="28"/>
          <w:szCs w:val="28"/>
        </w:rPr>
        <w:t>веков</w:t>
      </w:r>
      <w:r w:rsidR="006448EB">
        <w:rPr>
          <w:rFonts w:ascii="Times New Roman" w:hAnsi="Times New Roman" w:cs="Times New Roman"/>
          <w:sz w:val="28"/>
          <w:szCs w:val="28"/>
        </w:rPr>
        <w:t xml:space="preserve">. В </w:t>
      </w:r>
      <w:r w:rsidR="00DA5D50">
        <w:rPr>
          <w:rFonts w:ascii="Times New Roman" w:hAnsi="Times New Roman" w:cs="Times New Roman"/>
          <w:sz w:val="28"/>
          <w:szCs w:val="28"/>
        </w:rPr>
        <w:t>дополнение к традиционным формам появляются круглые ребристые купола, крыши с башенными надстройками, эркеры, колоннады.</w:t>
      </w:r>
    </w:p>
    <w:p w:rsidR="00B437C2" w:rsidRDefault="00D60283" w:rsidP="00753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690">
        <w:rPr>
          <w:rFonts w:ascii="Times New Roman" w:hAnsi="Times New Roman" w:cs="Times New Roman"/>
          <w:sz w:val="28"/>
          <w:szCs w:val="28"/>
        </w:rPr>
        <w:t>В архитектуре ХХ века появился стиль модерн с новыми</w:t>
      </w:r>
      <w:r w:rsidR="008B463F">
        <w:rPr>
          <w:rFonts w:ascii="Times New Roman" w:hAnsi="Times New Roman" w:cs="Times New Roman"/>
          <w:sz w:val="28"/>
          <w:szCs w:val="28"/>
        </w:rPr>
        <w:t xml:space="preserve"> рациональными</w:t>
      </w:r>
      <w:r w:rsidR="00827690">
        <w:rPr>
          <w:rFonts w:ascii="Times New Roman" w:hAnsi="Times New Roman" w:cs="Times New Roman"/>
          <w:sz w:val="28"/>
          <w:szCs w:val="28"/>
        </w:rPr>
        <w:t xml:space="preserve"> технологиями, строительными материалами, такими как железобетон, цемент, </w:t>
      </w:r>
      <w:r w:rsidR="008B463F">
        <w:rPr>
          <w:rFonts w:ascii="Times New Roman" w:hAnsi="Times New Roman" w:cs="Times New Roman"/>
          <w:sz w:val="28"/>
          <w:szCs w:val="28"/>
        </w:rPr>
        <w:t>пенобетон.</w:t>
      </w:r>
      <w:r w:rsidR="00827690">
        <w:rPr>
          <w:rFonts w:ascii="Times New Roman" w:hAnsi="Times New Roman" w:cs="Times New Roman"/>
          <w:sz w:val="28"/>
          <w:szCs w:val="28"/>
        </w:rPr>
        <w:t xml:space="preserve"> </w:t>
      </w:r>
      <w:r w:rsidR="001A60D2">
        <w:rPr>
          <w:rFonts w:ascii="Times New Roman" w:hAnsi="Times New Roman" w:cs="Times New Roman"/>
          <w:sz w:val="28"/>
          <w:szCs w:val="28"/>
        </w:rPr>
        <w:t>Основным</w:t>
      </w:r>
      <w:r w:rsidR="00827690">
        <w:rPr>
          <w:rFonts w:ascii="Times New Roman" w:hAnsi="Times New Roman" w:cs="Times New Roman"/>
          <w:sz w:val="28"/>
          <w:szCs w:val="28"/>
        </w:rPr>
        <w:t xml:space="preserve"> требование</w:t>
      </w:r>
      <w:r w:rsidR="001A60D2">
        <w:rPr>
          <w:rFonts w:ascii="Times New Roman" w:hAnsi="Times New Roman" w:cs="Times New Roman"/>
          <w:sz w:val="28"/>
          <w:szCs w:val="28"/>
        </w:rPr>
        <w:t>м</w:t>
      </w:r>
      <w:r w:rsidR="00827690">
        <w:rPr>
          <w:rFonts w:ascii="Times New Roman" w:hAnsi="Times New Roman" w:cs="Times New Roman"/>
          <w:sz w:val="28"/>
          <w:szCs w:val="28"/>
        </w:rPr>
        <w:t xml:space="preserve"> к строительству</w:t>
      </w:r>
      <w:r w:rsidR="00ED0F58">
        <w:rPr>
          <w:rFonts w:ascii="Times New Roman" w:hAnsi="Times New Roman" w:cs="Times New Roman"/>
          <w:sz w:val="28"/>
          <w:szCs w:val="28"/>
        </w:rPr>
        <w:t xml:space="preserve"> </w:t>
      </w:r>
      <w:r w:rsidR="00827690">
        <w:rPr>
          <w:rFonts w:ascii="Times New Roman" w:hAnsi="Times New Roman" w:cs="Times New Roman"/>
          <w:sz w:val="28"/>
          <w:szCs w:val="28"/>
        </w:rPr>
        <w:t>и архитектуре ХХ века</w:t>
      </w:r>
      <w:r w:rsidR="001A60D2">
        <w:rPr>
          <w:rFonts w:ascii="Times New Roman" w:hAnsi="Times New Roman" w:cs="Times New Roman"/>
          <w:sz w:val="28"/>
          <w:szCs w:val="28"/>
        </w:rPr>
        <w:t xml:space="preserve"> являлось обеспечение жильём</w:t>
      </w:r>
      <w:r w:rsidR="007210F0">
        <w:rPr>
          <w:rFonts w:ascii="Times New Roman" w:hAnsi="Times New Roman" w:cs="Times New Roman"/>
          <w:sz w:val="28"/>
          <w:szCs w:val="28"/>
        </w:rPr>
        <w:t xml:space="preserve"> и социальными услугами</w:t>
      </w:r>
      <w:r w:rsidR="001A60D2">
        <w:rPr>
          <w:rFonts w:ascii="Times New Roman" w:hAnsi="Times New Roman" w:cs="Times New Roman"/>
          <w:sz w:val="28"/>
          <w:szCs w:val="28"/>
        </w:rPr>
        <w:t xml:space="preserve"> быстрорастущее население городов. </w:t>
      </w:r>
    </w:p>
    <w:p w:rsidR="0054569A" w:rsidRDefault="0054569A" w:rsidP="00753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зданий – это искусство возведения каменных сооружений, а архитектура – застывшая музыка камня.</w:t>
      </w:r>
    </w:p>
    <w:p w:rsidR="00F84383" w:rsidRDefault="0054569A" w:rsidP="00753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92B9A" w:rsidRPr="00753EE6" w:rsidRDefault="00192B9A" w:rsidP="00753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2B9A" w:rsidRPr="00753EE6" w:rsidSect="00F8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55EE8"/>
    <w:multiLevelType w:val="hybridMultilevel"/>
    <w:tmpl w:val="2086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3EE6"/>
    <w:rsid w:val="0000346C"/>
    <w:rsid w:val="000705B0"/>
    <w:rsid w:val="00083660"/>
    <w:rsid w:val="00096D63"/>
    <w:rsid w:val="000A269E"/>
    <w:rsid w:val="000C2937"/>
    <w:rsid w:val="000C3303"/>
    <w:rsid w:val="001207C7"/>
    <w:rsid w:val="00144794"/>
    <w:rsid w:val="001473DE"/>
    <w:rsid w:val="001853B0"/>
    <w:rsid w:val="00192B9A"/>
    <w:rsid w:val="001A60D2"/>
    <w:rsid w:val="001F7534"/>
    <w:rsid w:val="00226265"/>
    <w:rsid w:val="00240BDB"/>
    <w:rsid w:val="00272390"/>
    <w:rsid w:val="00277CBD"/>
    <w:rsid w:val="0029470C"/>
    <w:rsid w:val="002C2591"/>
    <w:rsid w:val="002E36B2"/>
    <w:rsid w:val="0031351F"/>
    <w:rsid w:val="00314F03"/>
    <w:rsid w:val="00335BAA"/>
    <w:rsid w:val="003449DE"/>
    <w:rsid w:val="00374AA2"/>
    <w:rsid w:val="0039522F"/>
    <w:rsid w:val="003B3BFC"/>
    <w:rsid w:val="003C084F"/>
    <w:rsid w:val="003E7AE6"/>
    <w:rsid w:val="003F1990"/>
    <w:rsid w:val="00412415"/>
    <w:rsid w:val="00421F21"/>
    <w:rsid w:val="00445DE8"/>
    <w:rsid w:val="00473C06"/>
    <w:rsid w:val="004A16E7"/>
    <w:rsid w:val="004B7E0E"/>
    <w:rsid w:val="004C0EBD"/>
    <w:rsid w:val="004D5F99"/>
    <w:rsid w:val="00527157"/>
    <w:rsid w:val="00534DDE"/>
    <w:rsid w:val="0053549D"/>
    <w:rsid w:val="00537B00"/>
    <w:rsid w:val="0054569A"/>
    <w:rsid w:val="00553A9C"/>
    <w:rsid w:val="00561F21"/>
    <w:rsid w:val="0057541D"/>
    <w:rsid w:val="00576FC1"/>
    <w:rsid w:val="00580F2C"/>
    <w:rsid w:val="00584912"/>
    <w:rsid w:val="00591B31"/>
    <w:rsid w:val="00593A5E"/>
    <w:rsid w:val="00597A3A"/>
    <w:rsid w:val="005A620A"/>
    <w:rsid w:val="005B6907"/>
    <w:rsid w:val="005E123E"/>
    <w:rsid w:val="006448EB"/>
    <w:rsid w:val="00645063"/>
    <w:rsid w:val="0065072F"/>
    <w:rsid w:val="00657B5B"/>
    <w:rsid w:val="0067711E"/>
    <w:rsid w:val="006879E4"/>
    <w:rsid w:val="006A2717"/>
    <w:rsid w:val="006C154A"/>
    <w:rsid w:val="007210F0"/>
    <w:rsid w:val="0073661C"/>
    <w:rsid w:val="00753EE6"/>
    <w:rsid w:val="007623A3"/>
    <w:rsid w:val="007B1DE2"/>
    <w:rsid w:val="007C5B05"/>
    <w:rsid w:val="007F6679"/>
    <w:rsid w:val="007F72EC"/>
    <w:rsid w:val="00827690"/>
    <w:rsid w:val="00835E19"/>
    <w:rsid w:val="00891880"/>
    <w:rsid w:val="008B463F"/>
    <w:rsid w:val="008B5A36"/>
    <w:rsid w:val="008E7E59"/>
    <w:rsid w:val="008F1ECD"/>
    <w:rsid w:val="008F3FF7"/>
    <w:rsid w:val="009070EC"/>
    <w:rsid w:val="009147EC"/>
    <w:rsid w:val="00931094"/>
    <w:rsid w:val="00962D82"/>
    <w:rsid w:val="009A135F"/>
    <w:rsid w:val="009A3A43"/>
    <w:rsid w:val="00A07B3C"/>
    <w:rsid w:val="00A23D2F"/>
    <w:rsid w:val="00A53044"/>
    <w:rsid w:val="00A8764A"/>
    <w:rsid w:val="00A96CF8"/>
    <w:rsid w:val="00AC01EE"/>
    <w:rsid w:val="00AF402D"/>
    <w:rsid w:val="00B12CEE"/>
    <w:rsid w:val="00B437C2"/>
    <w:rsid w:val="00B47C24"/>
    <w:rsid w:val="00B524D9"/>
    <w:rsid w:val="00B63C0F"/>
    <w:rsid w:val="00B77FAD"/>
    <w:rsid w:val="00B8018D"/>
    <w:rsid w:val="00B806B2"/>
    <w:rsid w:val="00B85190"/>
    <w:rsid w:val="00BB7C34"/>
    <w:rsid w:val="00BC681B"/>
    <w:rsid w:val="00BE1F39"/>
    <w:rsid w:val="00C0481A"/>
    <w:rsid w:val="00C064D8"/>
    <w:rsid w:val="00C078A4"/>
    <w:rsid w:val="00C50F01"/>
    <w:rsid w:val="00C7187F"/>
    <w:rsid w:val="00C74547"/>
    <w:rsid w:val="00C77AEB"/>
    <w:rsid w:val="00CA6C28"/>
    <w:rsid w:val="00CF0A3D"/>
    <w:rsid w:val="00D3203A"/>
    <w:rsid w:val="00D356E9"/>
    <w:rsid w:val="00D47597"/>
    <w:rsid w:val="00D56459"/>
    <w:rsid w:val="00D60283"/>
    <w:rsid w:val="00D65A55"/>
    <w:rsid w:val="00D90360"/>
    <w:rsid w:val="00D91FF5"/>
    <w:rsid w:val="00D9402B"/>
    <w:rsid w:val="00DA4067"/>
    <w:rsid w:val="00DA5D50"/>
    <w:rsid w:val="00DB0036"/>
    <w:rsid w:val="00DB1AD1"/>
    <w:rsid w:val="00DD2281"/>
    <w:rsid w:val="00E05DE6"/>
    <w:rsid w:val="00E2086D"/>
    <w:rsid w:val="00E27DD3"/>
    <w:rsid w:val="00E57AB8"/>
    <w:rsid w:val="00E61CD9"/>
    <w:rsid w:val="00ED0F58"/>
    <w:rsid w:val="00ED796B"/>
    <w:rsid w:val="00F050EE"/>
    <w:rsid w:val="00F1558C"/>
    <w:rsid w:val="00F15F93"/>
    <w:rsid w:val="00F26385"/>
    <w:rsid w:val="00F472B1"/>
    <w:rsid w:val="00F5106D"/>
    <w:rsid w:val="00F84383"/>
    <w:rsid w:val="00F87347"/>
    <w:rsid w:val="00F94BC6"/>
    <w:rsid w:val="00FA5C81"/>
    <w:rsid w:val="00FD0315"/>
    <w:rsid w:val="00FD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BDD9C-9C98-41C3-9894-35F19F66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2699</TotalTime>
  <Pages>2</Pages>
  <Words>278</Words>
  <Characters>2000</Characters>
  <Application>Microsoft Office Word</Application>
  <DocSecurity>0</DocSecurity>
  <Lines>45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dcterms:created xsi:type="dcterms:W3CDTF">2017-03-16T16:02:00Z</dcterms:created>
  <dcterms:modified xsi:type="dcterms:W3CDTF">2017-05-13T13:56:00Z</dcterms:modified>
</cp:coreProperties>
</file>