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8E" w:rsidRDefault="00170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Растяжки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 целлюлит, являются в основном женской проблемой. </w:t>
      </w:r>
      <w:proofErr w:type="gramStart"/>
      <w:r w:rsidR="002A388E">
        <w:rPr>
          <w:rFonts w:ascii="Times New Roman" w:hAnsi="Times New Roman" w:cs="Times New Roman"/>
          <w:sz w:val="24"/>
          <w:szCs w:val="24"/>
        </w:rPr>
        <w:t xml:space="preserve">Выглядят они крайне </w:t>
      </w:r>
      <w:proofErr w:type="spellStart"/>
      <w:r w:rsidR="002A388E">
        <w:rPr>
          <w:rFonts w:ascii="Times New Roman" w:hAnsi="Times New Roman" w:cs="Times New Roman"/>
          <w:sz w:val="24"/>
          <w:szCs w:val="24"/>
        </w:rPr>
        <w:t>неэстетично</w:t>
      </w:r>
      <w:proofErr w:type="spellEnd"/>
      <w:r w:rsidR="002A388E">
        <w:rPr>
          <w:rFonts w:ascii="Times New Roman" w:hAnsi="Times New Roman" w:cs="Times New Roman"/>
          <w:sz w:val="24"/>
          <w:szCs w:val="24"/>
        </w:rPr>
        <w:t xml:space="preserve"> – от тонких белых полос до широких сине</w:t>
      </w:r>
      <w:r w:rsidR="009E78EF">
        <w:rPr>
          <w:rFonts w:ascii="Times New Roman" w:hAnsi="Times New Roman" w:cs="Times New Roman"/>
          <w:sz w:val="24"/>
          <w:szCs w:val="24"/>
        </w:rPr>
        <w:t>ватого или фиолетового оттенка.</w:t>
      </w:r>
      <w:proofErr w:type="gramEnd"/>
      <w:r w:rsidR="009E78EF">
        <w:rPr>
          <w:rFonts w:ascii="Times New Roman" w:hAnsi="Times New Roman" w:cs="Times New Roman"/>
          <w:sz w:val="24"/>
          <w:szCs w:val="24"/>
        </w:rPr>
        <w:t xml:space="preserve"> </w:t>
      </w:r>
      <w:r w:rsidR="002A388E">
        <w:rPr>
          <w:rFonts w:ascii="Times New Roman" w:hAnsi="Times New Roman" w:cs="Times New Roman"/>
          <w:sz w:val="24"/>
          <w:szCs w:val="24"/>
        </w:rPr>
        <w:t xml:space="preserve">Растяжки и </w:t>
      </w:r>
      <w:proofErr w:type="spellStart"/>
      <w:r w:rsidR="002A388E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="002A388E">
        <w:rPr>
          <w:rFonts w:ascii="Times New Roman" w:hAnsi="Times New Roman" w:cs="Times New Roman"/>
          <w:sz w:val="24"/>
          <w:szCs w:val="24"/>
        </w:rPr>
        <w:t xml:space="preserve"> – это результат истончения клеток верхнего слоя кожи, по сути, это </w:t>
      </w:r>
      <w:proofErr w:type="spellStart"/>
      <w:r w:rsidR="002A388E">
        <w:rPr>
          <w:rFonts w:ascii="Times New Roman" w:hAnsi="Times New Roman" w:cs="Times New Roman"/>
          <w:sz w:val="24"/>
          <w:szCs w:val="24"/>
        </w:rPr>
        <w:t>микроразрывы</w:t>
      </w:r>
      <w:proofErr w:type="spellEnd"/>
      <w:r w:rsidR="002A388E">
        <w:rPr>
          <w:rFonts w:ascii="Times New Roman" w:hAnsi="Times New Roman" w:cs="Times New Roman"/>
          <w:sz w:val="24"/>
          <w:szCs w:val="24"/>
        </w:rPr>
        <w:t>, вызванные недостатком коллагена</w:t>
      </w:r>
      <w:r w:rsidR="00C20332">
        <w:rPr>
          <w:rFonts w:ascii="Times New Roman" w:hAnsi="Times New Roman" w:cs="Times New Roman"/>
          <w:sz w:val="24"/>
          <w:szCs w:val="24"/>
        </w:rPr>
        <w:t xml:space="preserve"> в определенной области</w:t>
      </w:r>
      <w:r w:rsidR="00DF2978">
        <w:rPr>
          <w:rFonts w:ascii="Times New Roman" w:hAnsi="Times New Roman" w:cs="Times New Roman"/>
          <w:sz w:val="24"/>
          <w:szCs w:val="24"/>
        </w:rPr>
        <w:t xml:space="preserve"> – на животе, бедрах, груди, руках, ногах и даже спине</w:t>
      </w:r>
      <w:r w:rsidR="002A388E">
        <w:rPr>
          <w:rFonts w:ascii="Times New Roman" w:hAnsi="Times New Roman" w:cs="Times New Roman"/>
          <w:sz w:val="24"/>
          <w:szCs w:val="24"/>
        </w:rPr>
        <w:t xml:space="preserve">. </w:t>
      </w:r>
      <w:r w:rsidR="00E07533">
        <w:rPr>
          <w:rFonts w:ascii="Times New Roman" w:hAnsi="Times New Roman" w:cs="Times New Roman"/>
          <w:sz w:val="24"/>
          <w:szCs w:val="24"/>
        </w:rPr>
        <w:t>В различные периоды жизни кожа подвергается изменениям, возни</w:t>
      </w:r>
      <w:r w:rsidR="00776262">
        <w:rPr>
          <w:rFonts w:ascii="Times New Roman" w:hAnsi="Times New Roman" w:cs="Times New Roman"/>
          <w:sz w:val="24"/>
          <w:szCs w:val="24"/>
        </w:rPr>
        <w:t>кшим растяжкам</w:t>
      </w:r>
      <w:r w:rsidR="00E07533">
        <w:rPr>
          <w:rFonts w:ascii="Times New Roman" w:hAnsi="Times New Roman" w:cs="Times New Roman"/>
          <w:sz w:val="24"/>
          <w:szCs w:val="24"/>
        </w:rPr>
        <w:t xml:space="preserve"> противостоять сложно, </w:t>
      </w:r>
      <w:r w:rsidR="00C20332">
        <w:rPr>
          <w:rFonts w:ascii="Times New Roman" w:hAnsi="Times New Roman" w:cs="Times New Roman"/>
          <w:sz w:val="24"/>
          <w:szCs w:val="24"/>
        </w:rPr>
        <w:t xml:space="preserve">но возможно их визуально уменьшить </w:t>
      </w:r>
      <w:proofErr w:type="gramStart"/>
      <w:r w:rsidR="00C2033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20332">
        <w:rPr>
          <w:rFonts w:ascii="Times New Roman" w:hAnsi="Times New Roman" w:cs="Times New Roman"/>
          <w:sz w:val="24"/>
          <w:szCs w:val="24"/>
        </w:rPr>
        <w:t xml:space="preserve"> почти невидимых. </w:t>
      </w:r>
    </w:p>
    <w:p w:rsidR="002A388E" w:rsidRPr="00C20332" w:rsidRDefault="002A388E">
      <w:pPr>
        <w:rPr>
          <w:rFonts w:ascii="Times New Roman" w:hAnsi="Times New Roman" w:cs="Times New Roman"/>
          <w:b/>
          <w:sz w:val="24"/>
          <w:szCs w:val="24"/>
        </w:rPr>
      </w:pPr>
      <w:r w:rsidRPr="00C20332">
        <w:rPr>
          <w:rFonts w:ascii="Times New Roman" w:hAnsi="Times New Roman" w:cs="Times New Roman"/>
          <w:b/>
          <w:sz w:val="24"/>
          <w:szCs w:val="24"/>
        </w:rPr>
        <w:t xml:space="preserve">Причины появления растяжек и </w:t>
      </w:r>
      <w:proofErr w:type="spellStart"/>
      <w:r w:rsidRPr="00C20332">
        <w:rPr>
          <w:rFonts w:ascii="Times New Roman" w:hAnsi="Times New Roman" w:cs="Times New Roman"/>
          <w:b/>
          <w:sz w:val="24"/>
          <w:szCs w:val="24"/>
        </w:rPr>
        <w:t>стрий</w:t>
      </w:r>
      <w:proofErr w:type="spellEnd"/>
    </w:p>
    <w:p w:rsidR="002A388E" w:rsidRDefault="00F67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</w:t>
      </w:r>
      <w:r w:rsidR="002A388E">
        <w:rPr>
          <w:rFonts w:ascii="Times New Roman" w:hAnsi="Times New Roman" w:cs="Times New Roman"/>
          <w:sz w:val="24"/>
          <w:szCs w:val="24"/>
        </w:rPr>
        <w:t xml:space="preserve"> на коже </w:t>
      </w:r>
      <w:r w:rsidR="00C20332">
        <w:rPr>
          <w:rFonts w:ascii="Times New Roman" w:hAnsi="Times New Roman" w:cs="Times New Roman"/>
          <w:sz w:val="24"/>
          <w:szCs w:val="24"/>
        </w:rPr>
        <w:t xml:space="preserve">растяжек и </w:t>
      </w:r>
      <w:proofErr w:type="spellStart"/>
      <w:r w:rsidR="00C20332">
        <w:rPr>
          <w:rFonts w:ascii="Times New Roman" w:hAnsi="Times New Roman" w:cs="Times New Roman"/>
          <w:sz w:val="24"/>
          <w:szCs w:val="24"/>
        </w:rPr>
        <w:t>стрий</w:t>
      </w:r>
      <w:proofErr w:type="spellEnd"/>
      <w:r w:rsidR="00C2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следствием различных факторов:</w:t>
      </w:r>
    </w:p>
    <w:p w:rsidR="00F6766A" w:rsidRDefault="00F6766A" w:rsidP="00F67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резкое изменение веса (либо быстрый набор веса, либо его быстрый сброс);</w:t>
      </w:r>
    </w:p>
    <w:p w:rsidR="00F6766A" w:rsidRDefault="00A554EA" w:rsidP="00F67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 (при росте плода живот мамочки ра</w:t>
      </w:r>
      <w:r w:rsidR="00245FC3">
        <w:rPr>
          <w:rFonts w:ascii="Times New Roman" w:hAnsi="Times New Roman" w:cs="Times New Roman"/>
          <w:sz w:val="24"/>
          <w:szCs w:val="24"/>
        </w:rPr>
        <w:t>стет, кожа на нем истончается, р</w:t>
      </w:r>
      <w:r>
        <w:rPr>
          <w:rFonts w:ascii="Times New Roman" w:hAnsi="Times New Roman" w:cs="Times New Roman"/>
          <w:sz w:val="24"/>
          <w:szCs w:val="24"/>
        </w:rPr>
        <w:t xml:space="preserve">астяжки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появиться как во время беременности, так и уже после родов);</w:t>
      </w:r>
    </w:p>
    <w:p w:rsidR="00A554EA" w:rsidRDefault="00EB4989" w:rsidP="00F676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гормональные сбои в организме (могут быть вызваны различными заболеваниями эндокринной системы, часто это связано с ожирением);</w:t>
      </w:r>
    </w:p>
    <w:p w:rsidR="004B7079" w:rsidRDefault="006E415F" w:rsidP="009E78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питание (нерегулярные приемы пищи, бедная витаминами и микроэлементами еда, а также вредные продукты с высоким</w:t>
      </w:r>
      <w:r w:rsidR="004B7079">
        <w:rPr>
          <w:rFonts w:ascii="Times New Roman" w:hAnsi="Times New Roman" w:cs="Times New Roman"/>
          <w:sz w:val="24"/>
          <w:szCs w:val="24"/>
        </w:rPr>
        <w:t xml:space="preserve"> содержанием жиров оказывают пагубное влияние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B7079">
        <w:rPr>
          <w:rFonts w:ascii="Times New Roman" w:hAnsi="Times New Roman" w:cs="Times New Roman"/>
          <w:sz w:val="24"/>
          <w:szCs w:val="24"/>
        </w:rPr>
        <w:t>организм, что отражается на коже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78EF">
        <w:rPr>
          <w:rFonts w:ascii="Times New Roman" w:hAnsi="Times New Roman" w:cs="Times New Roman"/>
          <w:sz w:val="24"/>
          <w:szCs w:val="24"/>
        </w:rPr>
        <w:t>.</w:t>
      </w:r>
    </w:p>
    <w:p w:rsidR="009E78EF" w:rsidRDefault="009E78EF" w:rsidP="009E7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Малозначительными причинами возникновения растяжек могут послужить неправильно назначенное медикаментозное лечение или чрезмерные физические нагрузки. </w:t>
      </w:r>
    </w:p>
    <w:p w:rsidR="009E78EF" w:rsidRPr="004E7091" w:rsidRDefault="00B235D3" w:rsidP="009E78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91">
        <w:rPr>
          <w:rFonts w:ascii="Times New Roman" w:hAnsi="Times New Roman" w:cs="Times New Roman"/>
          <w:b/>
          <w:sz w:val="24"/>
          <w:szCs w:val="24"/>
        </w:rPr>
        <w:t xml:space="preserve">Как избавиться от растяжек и </w:t>
      </w:r>
      <w:proofErr w:type="spellStart"/>
      <w:r w:rsidRPr="004E7091">
        <w:rPr>
          <w:rFonts w:ascii="Times New Roman" w:hAnsi="Times New Roman" w:cs="Times New Roman"/>
          <w:b/>
          <w:sz w:val="24"/>
          <w:szCs w:val="24"/>
        </w:rPr>
        <w:t>стрий</w:t>
      </w:r>
      <w:proofErr w:type="spellEnd"/>
      <w:r w:rsidRPr="004E7091">
        <w:rPr>
          <w:rFonts w:ascii="Times New Roman" w:hAnsi="Times New Roman" w:cs="Times New Roman"/>
          <w:b/>
          <w:sz w:val="24"/>
          <w:szCs w:val="24"/>
        </w:rPr>
        <w:t>?</w:t>
      </w:r>
    </w:p>
    <w:p w:rsidR="00B235D3" w:rsidRDefault="00B235D3" w:rsidP="009E7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удалить с ко</w:t>
      </w:r>
      <w:r w:rsidR="00092797">
        <w:rPr>
          <w:rFonts w:ascii="Times New Roman" w:hAnsi="Times New Roman" w:cs="Times New Roman"/>
          <w:sz w:val="24"/>
          <w:szCs w:val="24"/>
        </w:rPr>
        <w:t xml:space="preserve">жи растяжки и </w:t>
      </w:r>
      <w:proofErr w:type="spellStart"/>
      <w:r w:rsidR="00092797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="00092797">
        <w:rPr>
          <w:rFonts w:ascii="Times New Roman" w:hAnsi="Times New Roman" w:cs="Times New Roman"/>
          <w:sz w:val="24"/>
          <w:szCs w:val="24"/>
        </w:rPr>
        <w:t xml:space="preserve"> современным технологиям пока не под силу, они могут только убрать оттенок и сделать их менее заметными. </w:t>
      </w:r>
    </w:p>
    <w:p w:rsidR="00783CB1" w:rsidRDefault="00783CB1" w:rsidP="009E7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профилактики возникновения растяжек нужно использовать увлажняющие крема, содержащие коллаген. </w:t>
      </w:r>
      <w:r w:rsidR="00B82090">
        <w:rPr>
          <w:rFonts w:ascii="Times New Roman" w:hAnsi="Times New Roman" w:cs="Times New Roman"/>
          <w:sz w:val="24"/>
          <w:szCs w:val="24"/>
        </w:rPr>
        <w:t>Избавление от уже возникших изменений кожного покрова включает в себя целый комплекс мер: начиная домашними методами</w:t>
      </w:r>
      <w:r w:rsidR="00C26A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2090">
        <w:rPr>
          <w:rFonts w:ascii="Times New Roman" w:hAnsi="Times New Roman" w:cs="Times New Roman"/>
          <w:sz w:val="24"/>
          <w:szCs w:val="24"/>
        </w:rPr>
        <w:t>скрабирование</w:t>
      </w:r>
      <w:proofErr w:type="spellEnd"/>
      <w:r w:rsidR="00B82090">
        <w:rPr>
          <w:rFonts w:ascii="Times New Roman" w:hAnsi="Times New Roman" w:cs="Times New Roman"/>
          <w:sz w:val="24"/>
          <w:szCs w:val="24"/>
        </w:rPr>
        <w:t>,</w:t>
      </w:r>
      <w:r w:rsidR="00665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AB9"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 w:rsidR="00B82090">
        <w:rPr>
          <w:rFonts w:ascii="Times New Roman" w:hAnsi="Times New Roman" w:cs="Times New Roman"/>
          <w:sz w:val="24"/>
          <w:szCs w:val="24"/>
        </w:rPr>
        <w:t xml:space="preserve">, медовые обертывания, ванны с солью и </w:t>
      </w:r>
      <w:r w:rsidR="00C26A15">
        <w:rPr>
          <w:rFonts w:ascii="Times New Roman" w:hAnsi="Times New Roman" w:cs="Times New Roman"/>
          <w:sz w:val="24"/>
          <w:szCs w:val="24"/>
        </w:rPr>
        <w:t xml:space="preserve">маслами) и заканчивая хирургическим вмешательством. </w:t>
      </w:r>
    </w:p>
    <w:p w:rsidR="00665AB9" w:rsidRDefault="00665AB9" w:rsidP="008266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Оптимальным и наиболее эффективным средством борьбы с растяжками является аппаратная медицина. Наибольшее доверие женщин завоевала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озонотерапия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сравнительно недорогая процедура</w:t>
      </w:r>
      <w:r w:rsidR="00826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путем инъекционного введения озона в </w:t>
      </w:r>
      <w:r w:rsidR="008266B8">
        <w:rPr>
          <w:rFonts w:ascii="Times New Roman" w:hAnsi="Times New Roman" w:cs="Times New Roman"/>
          <w:sz w:val="24"/>
          <w:szCs w:val="24"/>
        </w:rPr>
        <w:t>проблемные участки кожи. С</w:t>
      </w:r>
      <w:r>
        <w:rPr>
          <w:rFonts w:ascii="Times New Roman" w:hAnsi="Times New Roman" w:cs="Times New Roman"/>
          <w:sz w:val="24"/>
          <w:szCs w:val="24"/>
        </w:rPr>
        <w:t xml:space="preserve">пустя пару сеансов растяжки бледнеют и истончаются. </w:t>
      </w:r>
    </w:p>
    <w:p w:rsidR="003B7630" w:rsidRPr="003B7630" w:rsidRDefault="008266B8" w:rsidP="003B76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аппаратного лечения рекомендуется использовать </w:t>
      </w:r>
      <w:r w:rsidR="003B7630">
        <w:rPr>
          <w:rFonts w:ascii="Times New Roman" w:hAnsi="Times New Roman" w:cs="Times New Roman"/>
          <w:sz w:val="24"/>
          <w:szCs w:val="24"/>
        </w:rPr>
        <w:t xml:space="preserve">шлифовку </w:t>
      </w:r>
      <w:proofErr w:type="spellStart"/>
      <w:r w:rsidR="003B7630" w:rsidRPr="003B7630">
        <w:rPr>
          <w:rFonts w:ascii="Times New Roman" w:hAnsi="Times New Roman" w:cs="Times New Roman"/>
          <w:sz w:val="24"/>
          <w:szCs w:val="24"/>
        </w:rPr>
        <w:t>Rose</w:t>
      </w:r>
      <w:proofErr w:type="spellEnd"/>
      <w:r w:rsidR="003B7630" w:rsidRPr="003B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30" w:rsidRPr="003B763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B7630" w:rsidRPr="003B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30" w:rsidRPr="003B7630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="003B7630">
        <w:rPr>
          <w:rFonts w:ascii="Times New Roman" w:hAnsi="Times New Roman" w:cs="Times New Roman"/>
          <w:sz w:val="24"/>
          <w:szCs w:val="24"/>
        </w:rPr>
        <w:t xml:space="preserve"> или по-другому </w:t>
      </w:r>
      <w:proofErr w:type="gramStart"/>
      <w:r w:rsidR="003B7630">
        <w:rPr>
          <w:rFonts w:ascii="Times New Roman" w:hAnsi="Times New Roman" w:cs="Times New Roman"/>
          <w:sz w:val="24"/>
          <w:szCs w:val="24"/>
        </w:rPr>
        <w:t>коралловый</w:t>
      </w:r>
      <w:proofErr w:type="gramEnd"/>
      <w:r w:rsidR="003B7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630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="003B7630">
        <w:rPr>
          <w:rFonts w:ascii="Times New Roman" w:hAnsi="Times New Roman" w:cs="Times New Roman"/>
          <w:sz w:val="24"/>
          <w:szCs w:val="24"/>
        </w:rPr>
        <w:t>. Его применение омолаживает кожу, делает ее более упругой и эластичной.</w:t>
      </w:r>
    </w:p>
    <w:p w:rsidR="00665AB9" w:rsidRPr="009E78EF" w:rsidRDefault="00665AB9" w:rsidP="003B76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AB9" w:rsidRPr="009E78EF" w:rsidSect="0091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57F9"/>
    <w:multiLevelType w:val="hybridMultilevel"/>
    <w:tmpl w:val="6B2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03492"/>
    <w:multiLevelType w:val="hybridMultilevel"/>
    <w:tmpl w:val="E214D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86"/>
    <w:rsid w:val="00052356"/>
    <w:rsid w:val="00092797"/>
    <w:rsid w:val="00170E86"/>
    <w:rsid w:val="001E4DF9"/>
    <w:rsid w:val="00245FC3"/>
    <w:rsid w:val="00294BBA"/>
    <w:rsid w:val="002A388E"/>
    <w:rsid w:val="003B7630"/>
    <w:rsid w:val="004B7079"/>
    <w:rsid w:val="004E7091"/>
    <w:rsid w:val="00665AB9"/>
    <w:rsid w:val="006E415F"/>
    <w:rsid w:val="00776262"/>
    <w:rsid w:val="00783CB1"/>
    <w:rsid w:val="008266B8"/>
    <w:rsid w:val="00914F24"/>
    <w:rsid w:val="009E78EF"/>
    <w:rsid w:val="00A554EA"/>
    <w:rsid w:val="00B235D3"/>
    <w:rsid w:val="00B82090"/>
    <w:rsid w:val="00C20332"/>
    <w:rsid w:val="00C26A15"/>
    <w:rsid w:val="00D23466"/>
    <w:rsid w:val="00DF2978"/>
    <w:rsid w:val="00E07533"/>
    <w:rsid w:val="00EB4989"/>
    <w:rsid w:val="00F6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2017-01-31T05:46:00Z</dcterms:created>
  <dcterms:modified xsi:type="dcterms:W3CDTF">2017-01-31T06:42:00Z</dcterms:modified>
</cp:coreProperties>
</file>