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47" w:rsidRDefault="00B76847" w:rsidP="00B76847">
      <w:pPr>
        <w:pStyle w:val="a3"/>
      </w:pPr>
      <w:r>
        <w:t xml:space="preserve">Интернет-магазин предлагает </w:t>
      </w:r>
      <w:r w:rsidRPr="00890BD2">
        <w:t xml:space="preserve">купить </w:t>
      </w:r>
      <w:proofErr w:type="spellStart"/>
      <w:r w:rsidRPr="00890BD2">
        <w:t>MacBook</w:t>
      </w:r>
      <w:proofErr w:type="spellEnd"/>
      <w:r w:rsidRPr="00890BD2">
        <w:t xml:space="preserve"> </w:t>
      </w:r>
      <w:proofErr w:type="spellStart"/>
      <w:r w:rsidRPr="00890BD2">
        <w:t>Air</w:t>
      </w:r>
      <w:proofErr w:type="spellEnd"/>
      <w:r w:rsidRPr="00890BD2">
        <w:t xml:space="preserve"> 13.3" в Москве </w:t>
      </w:r>
      <w:r>
        <w:t>по выгодным предложениям. Ноутбук выполнен в эргономичном дизайне.</w:t>
      </w:r>
      <w:r w:rsidRPr="00D75394">
        <w:t xml:space="preserve"> </w:t>
      </w:r>
      <w:r>
        <w:t xml:space="preserve">Невысокая </w:t>
      </w:r>
      <w:r w:rsidRPr="00890BD2">
        <w:t xml:space="preserve">цена на </w:t>
      </w:r>
      <w:proofErr w:type="spellStart"/>
      <w:r w:rsidRPr="00890BD2">
        <w:t>Macbook</w:t>
      </w:r>
      <w:proofErr w:type="spellEnd"/>
      <w:r w:rsidRPr="00890BD2">
        <w:t xml:space="preserve"> </w:t>
      </w:r>
      <w:proofErr w:type="spellStart"/>
      <w:r w:rsidRPr="00890BD2">
        <w:t>Air</w:t>
      </w:r>
      <w:proofErr w:type="spellEnd"/>
      <w:r w:rsidRPr="00890BD2">
        <w:t xml:space="preserve"> 2016 </w:t>
      </w:r>
      <w:r>
        <w:t xml:space="preserve">сделала его популярным среди целевой аудитории. Вес устройства составляет всего 1,35 килограмм, а толщина не превышает семнадцати миллиметров. Все это сделало лэптоп мобильным и удобным для активного использования в дороге. Емкости аккумулятора (4900 мА*ч) хватает на двенадцать часов работы в автономном режиме. Москва один из тех городов, где можно </w:t>
      </w:r>
      <w:r w:rsidRPr="00890BD2">
        <w:t xml:space="preserve">купить ноутбуки </w:t>
      </w:r>
      <w:proofErr w:type="spellStart"/>
      <w:r w:rsidRPr="00890BD2">
        <w:t>Apple</w:t>
      </w:r>
      <w:proofErr w:type="spellEnd"/>
      <w:r w:rsidRPr="00890BD2">
        <w:t xml:space="preserve"> </w:t>
      </w:r>
      <w:proofErr w:type="spellStart"/>
      <w:r w:rsidRPr="00890BD2">
        <w:t>MacBook</w:t>
      </w:r>
      <w:proofErr w:type="spellEnd"/>
      <w:r w:rsidRPr="00890BD2">
        <w:t xml:space="preserve"> </w:t>
      </w:r>
      <w:proofErr w:type="spellStart"/>
      <w:r w:rsidRPr="00890BD2">
        <w:t>Air</w:t>
      </w:r>
      <w:proofErr w:type="spellEnd"/>
      <w:r w:rsidRPr="00890BD2">
        <w:t xml:space="preserve"> 2016 </w:t>
      </w:r>
      <w:r>
        <w:t>по низкой стоимости. Модель выполнена в металлическом корпусе.</w:t>
      </w:r>
    </w:p>
    <w:p w:rsidR="00B76847" w:rsidRDefault="00B76847" w:rsidP="00B76847">
      <w:pPr>
        <w:pStyle w:val="a3"/>
      </w:pPr>
    </w:p>
    <w:p w:rsidR="00B76847" w:rsidRDefault="00B76847" w:rsidP="00B76847">
      <w:pPr>
        <w:pStyle w:val="a3"/>
      </w:pPr>
      <w:r>
        <w:t xml:space="preserve">Особенности </w:t>
      </w:r>
    </w:p>
    <w:p w:rsidR="00B76847" w:rsidRDefault="00B76847" w:rsidP="00B76847">
      <w:pPr>
        <w:pStyle w:val="a3"/>
      </w:pPr>
    </w:p>
    <w:p w:rsidR="00B76847" w:rsidRDefault="00B76847" w:rsidP="00B76847">
      <w:pPr>
        <w:pStyle w:val="a3"/>
      </w:pPr>
      <w:proofErr w:type="spellStart"/>
      <w:r w:rsidRPr="00890BD2">
        <w:t>Макбук</w:t>
      </w:r>
      <w:proofErr w:type="spellEnd"/>
      <w:r w:rsidRPr="00890BD2">
        <w:t xml:space="preserve"> Эйр 2016 года</w:t>
      </w:r>
      <w:r>
        <w:t xml:space="preserve"> обладает множеством преимуществ, среди которых нужно отметить следующие:</w:t>
      </w:r>
    </w:p>
    <w:p w:rsidR="00B76847" w:rsidRDefault="00B76847" w:rsidP="00B76847">
      <w:pPr>
        <w:pStyle w:val="a3"/>
      </w:pPr>
    </w:p>
    <w:p w:rsidR="00B76847" w:rsidRDefault="00B76847" w:rsidP="00B76847">
      <w:pPr>
        <w:pStyle w:val="a3"/>
      </w:pPr>
      <w:r>
        <w:t xml:space="preserve">- отличная цветопередача экрана; </w:t>
      </w:r>
    </w:p>
    <w:p w:rsidR="00B76847" w:rsidRDefault="00B76847" w:rsidP="00B76847">
      <w:pPr>
        <w:pStyle w:val="a3"/>
      </w:pPr>
      <w:r>
        <w:t xml:space="preserve">- </w:t>
      </w:r>
      <w:r w:rsidRPr="00890BD2">
        <w:t>диагональ 13.3 дюймов </w:t>
      </w:r>
      <w:r>
        <w:t>удобна для работы и развлечений;</w:t>
      </w:r>
    </w:p>
    <w:p w:rsidR="00B76847" w:rsidRDefault="00B76847" w:rsidP="00B76847">
      <w:pPr>
        <w:pStyle w:val="a3"/>
      </w:pPr>
      <w:r>
        <w:t>- повышенная производительность;</w:t>
      </w:r>
    </w:p>
    <w:p w:rsidR="00B76847" w:rsidRDefault="00B76847" w:rsidP="00B76847">
      <w:pPr>
        <w:pStyle w:val="a3"/>
      </w:pPr>
      <w:r>
        <w:t>- компактные размеры;</w:t>
      </w:r>
    </w:p>
    <w:p w:rsidR="00B76847" w:rsidRDefault="00B76847" w:rsidP="00B76847">
      <w:pPr>
        <w:pStyle w:val="a3"/>
      </w:pPr>
      <w:r>
        <w:t xml:space="preserve">- наличие модуля </w:t>
      </w:r>
      <w:proofErr w:type="spellStart"/>
      <w:r w:rsidRPr="00970001">
        <w:t>Wi-Fi</w:t>
      </w:r>
      <w:proofErr w:type="spellEnd"/>
      <w:r>
        <w:t xml:space="preserve">. </w:t>
      </w:r>
    </w:p>
    <w:p w:rsidR="00B76847" w:rsidRDefault="00B76847" w:rsidP="00B76847">
      <w:pPr>
        <w:pStyle w:val="a3"/>
      </w:pPr>
    </w:p>
    <w:p w:rsidR="00B76847" w:rsidRDefault="00B76847" w:rsidP="00B76847">
      <w:pPr>
        <w:pStyle w:val="a3"/>
      </w:pPr>
      <w:r>
        <w:t xml:space="preserve">Модель оснащена двухъядерным процессором из серии </w:t>
      </w:r>
      <w:proofErr w:type="spellStart"/>
      <w:r w:rsidRPr="00970001">
        <w:t>Intel</w:t>
      </w:r>
      <w:proofErr w:type="spellEnd"/>
      <w:r w:rsidRPr="00970001">
        <w:t xml:space="preserve"> </w:t>
      </w:r>
      <w:proofErr w:type="spellStart"/>
      <w:r w:rsidRPr="00970001">
        <w:t>Core</w:t>
      </w:r>
      <w:proofErr w:type="spellEnd"/>
      <w:r w:rsidRPr="00970001">
        <w:t xml:space="preserve"> i5</w:t>
      </w:r>
      <w:r>
        <w:t xml:space="preserve">. С повышением нагрузки на систему частота работы процессора увеличивается автоматически. Объем оперативной памяти составляет четыре </w:t>
      </w:r>
      <w:proofErr w:type="spellStart"/>
      <w:r>
        <w:t>гегабайта</w:t>
      </w:r>
      <w:proofErr w:type="spellEnd"/>
      <w:r>
        <w:t xml:space="preserve">. Графика обрабатывается  видеокартой </w:t>
      </w:r>
      <w:proofErr w:type="spellStart"/>
      <w:r w:rsidRPr="00970001">
        <w:t>Intel</w:t>
      </w:r>
      <w:proofErr w:type="spellEnd"/>
      <w:r w:rsidRPr="00970001">
        <w:t xml:space="preserve"> HD 5000</w:t>
      </w:r>
      <w:r>
        <w:t xml:space="preserve">. Информация хранится в SSD-накопителе объемом до ста двадцати восьми </w:t>
      </w:r>
      <w:proofErr w:type="spellStart"/>
      <w:r>
        <w:t>гегабайт</w:t>
      </w:r>
      <w:proofErr w:type="spellEnd"/>
      <w:r>
        <w:t xml:space="preserve">. Диагональ экрана дает разрешения в сто четырнадцать точек на дюйм. Питание обеспечивается через разъем </w:t>
      </w:r>
      <w:proofErr w:type="spellStart"/>
      <w:r w:rsidRPr="00D75394">
        <w:t>MagSafe</w:t>
      </w:r>
      <w:proofErr w:type="spellEnd"/>
      <w:r>
        <w:t xml:space="preserve"> из первого поколения. В данной модели не предусмотрен сетевой адаптер. Представленный ноутбук можно </w:t>
      </w:r>
      <w:r w:rsidRPr="00890BD2">
        <w:t>купить в интернет-магазине </w:t>
      </w:r>
      <w:r>
        <w:t xml:space="preserve">с доставкой на дом.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6847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5A3B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6847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21B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152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2017-09-04T06:40:00Z</dcterms:created>
  <dcterms:modified xsi:type="dcterms:W3CDTF">2017-09-04T06:42:00Z</dcterms:modified>
</cp:coreProperties>
</file>