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59" w:rsidRPr="00F742DC" w:rsidRDefault="005953CF" w:rsidP="006A69C1">
      <w:pPr>
        <w:pStyle w:val="a5"/>
        <w:ind w:firstLine="567"/>
        <w:rPr>
          <w:lang w:val="ru-RU"/>
        </w:rPr>
      </w:pPr>
      <w:r w:rsidRPr="00F742DC">
        <w:rPr>
          <w:lang w:val="ru-RU"/>
        </w:rPr>
        <w:t>Защита лобового ст</w:t>
      </w:r>
      <w:r w:rsidR="00F742DC" w:rsidRPr="00F742DC">
        <w:rPr>
          <w:lang w:val="ru-RU"/>
        </w:rPr>
        <w:t>е</w:t>
      </w:r>
      <w:r w:rsidRPr="00F742DC">
        <w:rPr>
          <w:lang w:val="ru-RU"/>
        </w:rPr>
        <w:t>кла</w:t>
      </w:r>
      <w:r w:rsidR="003910EA">
        <w:rPr>
          <w:lang w:val="ru-RU"/>
        </w:rPr>
        <w:t xml:space="preserve"> – первое условие безопасности</w:t>
      </w:r>
    </w:p>
    <w:p w:rsidR="00210135" w:rsidRPr="00F742DC" w:rsidRDefault="00210135" w:rsidP="006A69C1">
      <w:pPr>
        <w:ind w:firstLine="567"/>
        <w:rPr>
          <w:lang w:val="ru-RU"/>
        </w:rPr>
      </w:pPr>
    </w:p>
    <w:p w:rsidR="00E05BE6" w:rsidRPr="00F742DC" w:rsidRDefault="005953CF" w:rsidP="006A69C1">
      <w:pPr>
        <w:ind w:firstLine="567"/>
        <w:rPr>
          <w:lang w:val="ru-RU"/>
        </w:rPr>
      </w:pPr>
      <w:r w:rsidRPr="00F742DC">
        <w:rPr>
          <w:lang w:val="ru-RU"/>
        </w:rPr>
        <w:t xml:space="preserve">Любой автомобилист прекрасно осведомлен, что лобовое </w:t>
      </w:r>
      <w:proofErr w:type="gramStart"/>
      <w:r w:rsidRPr="00F742DC">
        <w:rPr>
          <w:lang w:val="ru-RU"/>
        </w:rPr>
        <w:t>стекло</w:t>
      </w:r>
      <w:proofErr w:type="gramEnd"/>
      <w:r w:rsidRPr="00F742DC">
        <w:rPr>
          <w:lang w:val="ru-RU"/>
        </w:rPr>
        <w:t xml:space="preserve"> </w:t>
      </w:r>
      <w:r w:rsidR="00210135" w:rsidRPr="00F742DC">
        <w:rPr>
          <w:lang w:val="ru-RU"/>
        </w:rPr>
        <w:t>не только</w:t>
      </w:r>
      <w:r w:rsidRPr="00F742DC">
        <w:rPr>
          <w:lang w:val="ru-RU"/>
        </w:rPr>
        <w:t xml:space="preserve"> </w:t>
      </w:r>
      <w:r w:rsidR="00307DF9">
        <w:rPr>
          <w:lang w:val="ru-RU"/>
        </w:rPr>
        <w:t xml:space="preserve">обеспечивает </w:t>
      </w:r>
      <w:r w:rsidR="00451AA9">
        <w:rPr>
          <w:lang w:val="ru-RU"/>
        </w:rPr>
        <w:t>90</w:t>
      </w:r>
      <w:r w:rsidR="00307DF9">
        <w:rPr>
          <w:lang w:val="ru-RU"/>
        </w:rPr>
        <w:t xml:space="preserve">% обзора улиц и дорог, но и </w:t>
      </w:r>
      <w:r w:rsidRPr="00F742DC">
        <w:rPr>
          <w:lang w:val="ru-RU"/>
        </w:rPr>
        <w:t>защищает</w:t>
      </w:r>
      <w:r w:rsidR="00307DF9">
        <w:rPr>
          <w:lang w:val="ru-RU"/>
        </w:rPr>
        <w:t xml:space="preserve"> водителя от воздействия извне. </w:t>
      </w:r>
      <w:r w:rsidR="00594F39">
        <w:rPr>
          <w:lang w:val="ru-RU"/>
        </w:rPr>
        <w:t>Что</w:t>
      </w:r>
      <w:r w:rsidRPr="00F742DC">
        <w:rPr>
          <w:lang w:val="ru-RU"/>
        </w:rPr>
        <w:t xml:space="preserve">бы избежать неприятностей при </w:t>
      </w:r>
      <w:r w:rsidR="00210135" w:rsidRPr="00F742DC">
        <w:rPr>
          <w:lang w:val="ru-RU"/>
        </w:rPr>
        <w:t>движении</w:t>
      </w:r>
      <w:r w:rsidRPr="00F742DC">
        <w:rPr>
          <w:lang w:val="ru-RU"/>
        </w:rPr>
        <w:t xml:space="preserve"> автомобиля</w:t>
      </w:r>
      <w:r w:rsidR="00594F39">
        <w:rPr>
          <w:lang w:val="ru-RU"/>
        </w:rPr>
        <w:t xml:space="preserve"> в плотном потоке машин, либо по пересеченной местности</w:t>
      </w:r>
      <w:r w:rsidR="00E01380">
        <w:rPr>
          <w:lang w:val="ru-RU"/>
        </w:rPr>
        <w:t xml:space="preserve"> – </w:t>
      </w:r>
      <w:r w:rsidR="00594F39">
        <w:rPr>
          <w:lang w:val="ru-RU"/>
        </w:rPr>
        <w:t xml:space="preserve">лобовое стекло должно быть в идеальном </w:t>
      </w:r>
      <w:r w:rsidR="00E01380">
        <w:rPr>
          <w:lang w:val="ru-RU"/>
        </w:rPr>
        <w:t>состоянии</w:t>
      </w:r>
      <w:r w:rsidRPr="00F742DC">
        <w:rPr>
          <w:lang w:val="ru-RU"/>
        </w:rPr>
        <w:t xml:space="preserve">. Именно поэтому так важно сохранять </w:t>
      </w:r>
      <w:r w:rsidR="00E01380">
        <w:rPr>
          <w:lang w:val="ru-RU"/>
        </w:rPr>
        <w:t>его</w:t>
      </w:r>
      <w:r w:rsidRPr="00F742DC">
        <w:rPr>
          <w:lang w:val="ru-RU"/>
        </w:rPr>
        <w:t xml:space="preserve"> от повреждений.</w:t>
      </w:r>
    </w:p>
    <w:p w:rsidR="00E05BE6" w:rsidRPr="00F742DC" w:rsidRDefault="004E2DCD" w:rsidP="006A69C1">
      <w:pPr>
        <w:pStyle w:val="1"/>
        <w:ind w:firstLine="567"/>
        <w:rPr>
          <w:lang w:val="ru-RU"/>
        </w:rPr>
      </w:pPr>
      <w:r>
        <w:rPr>
          <w:lang w:val="ru-RU"/>
        </w:rPr>
        <w:t>Преимущества бронирования лобового стекла в Киеве</w:t>
      </w:r>
    </w:p>
    <w:p w:rsidR="00E05BE6" w:rsidRPr="00F742DC" w:rsidRDefault="00CB4C27" w:rsidP="006A69C1">
      <w:pPr>
        <w:ind w:firstLine="567"/>
        <w:rPr>
          <w:lang w:val="ru-RU"/>
        </w:rPr>
      </w:pPr>
      <w:r>
        <w:rPr>
          <w:lang w:val="ru-RU"/>
        </w:rPr>
        <w:t>Езда на дорогах мегаполиса  требует особого отношения к комфорту и безопасности. Наш центр использует технологию защиты стекол, изобретенную в США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 Специальная бронированная пленка </w:t>
      </w:r>
      <w:r w:rsidR="00E05BE6" w:rsidRPr="00F742DC">
        <w:rPr>
          <w:lang w:val="ru-RU"/>
        </w:rPr>
        <w:t xml:space="preserve">спасет стекла на вашем автомобиле от трещин, царапин и сколов. </w:t>
      </w:r>
      <w:r>
        <w:rPr>
          <w:lang w:val="ru-RU"/>
        </w:rPr>
        <w:t xml:space="preserve">Американская компания создала </w:t>
      </w:r>
      <w:r w:rsidR="00E05BE6" w:rsidRPr="00F742DC">
        <w:rPr>
          <w:lang w:val="ru-RU"/>
        </w:rPr>
        <w:t>абсолютно прозрачн</w:t>
      </w:r>
      <w:r>
        <w:rPr>
          <w:lang w:val="ru-RU"/>
        </w:rPr>
        <w:t>ое</w:t>
      </w:r>
      <w:r w:rsidR="00E05BE6" w:rsidRPr="00F742DC">
        <w:rPr>
          <w:lang w:val="ru-RU"/>
        </w:rPr>
        <w:t xml:space="preserve"> </w:t>
      </w:r>
      <w:r>
        <w:rPr>
          <w:lang w:val="ru-RU"/>
        </w:rPr>
        <w:t>покрытие, которое</w:t>
      </w:r>
      <w:r w:rsidR="00E05BE6" w:rsidRPr="00F742DC">
        <w:rPr>
          <w:lang w:val="ru-RU"/>
        </w:rPr>
        <w:t xml:space="preserve"> не влияет на качество обзора и надежно хранит поверхность.</w:t>
      </w:r>
      <w:r w:rsidR="003A207C">
        <w:rPr>
          <w:lang w:val="ru-RU"/>
        </w:rPr>
        <w:t xml:space="preserve"> </w:t>
      </w:r>
      <w:r w:rsidR="003A207C" w:rsidRPr="003A207C">
        <w:rPr>
          <w:b/>
          <w:lang w:val="ru-RU"/>
        </w:rPr>
        <w:t>Защитить лобовое стекло в Киеве</w:t>
      </w:r>
      <w:r w:rsidR="003A207C">
        <w:rPr>
          <w:lang w:val="ru-RU"/>
        </w:rPr>
        <w:t xml:space="preserve"> теперь возможно в соответствии со стандартами, которые ценятся на Западе.</w:t>
      </w:r>
    </w:p>
    <w:p w:rsidR="00E05BE6" w:rsidRPr="00F742DC" w:rsidRDefault="003A207C" w:rsidP="006A69C1">
      <w:pPr>
        <w:ind w:firstLine="567"/>
        <w:rPr>
          <w:lang w:val="ru-RU"/>
        </w:rPr>
      </w:pPr>
      <w:r>
        <w:rPr>
          <w:lang w:val="ru-RU"/>
        </w:rPr>
        <w:t>Нанесение защитной пленки на ветровое втекло автомобиля – это масса преимуществ, обеспечивающих не только комфортную езду, но и безопасность всех участников дорожного движения:</w:t>
      </w:r>
    </w:p>
    <w:p w:rsidR="00E05BE6" w:rsidRPr="00F742DC" w:rsidRDefault="003A207C" w:rsidP="001A78AB">
      <w:pPr>
        <w:pStyle w:val="a3"/>
        <w:numPr>
          <w:ilvl w:val="0"/>
          <w:numId w:val="9"/>
        </w:numPr>
        <w:rPr>
          <w:lang w:val="ru-RU"/>
        </w:rPr>
      </w:pPr>
      <w:proofErr w:type="spellStart"/>
      <w:r>
        <w:rPr>
          <w:lang w:val="ru-RU"/>
        </w:rPr>
        <w:t>Ударопрочность</w:t>
      </w:r>
      <w:proofErr w:type="spellEnd"/>
      <w:r w:rsidR="00E05BE6" w:rsidRPr="00F742DC">
        <w:rPr>
          <w:lang w:val="ru-RU"/>
        </w:rPr>
        <w:t xml:space="preserve">. Пленка хранит стекло от ударов мусора и </w:t>
      </w:r>
      <w:r w:rsidR="00210135" w:rsidRPr="00F742DC">
        <w:rPr>
          <w:lang w:val="ru-RU"/>
        </w:rPr>
        <w:t>мелких камней,</w:t>
      </w:r>
      <w:r w:rsidR="00E05BE6" w:rsidRPr="00F742DC">
        <w:rPr>
          <w:lang w:val="ru-RU"/>
        </w:rPr>
        <w:t xml:space="preserve"> летящих </w:t>
      </w:r>
      <w:r w:rsidR="00210135" w:rsidRPr="00F742DC">
        <w:rPr>
          <w:lang w:val="ru-RU"/>
        </w:rPr>
        <w:t>из-под</w:t>
      </w:r>
      <w:r w:rsidR="00E05BE6" w:rsidRPr="00F742DC">
        <w:rPr>
          <w:lang w:val="ru-RU"/>
        </w:rPr>
        <w:t xml:space="preserve"> колес</w:t>
      </w:r>
      <w:r w:rsidR="00210135" w:rsidRPr="00F742DC">
        <w:rPr>
          <w:lang w:val="ru-RU"/>
        </w:rPr>
        <w:t>;</w:t>
      </w:r>
    </w:p>
    <w:p w:rsidR="00E05BE6" w:rsidRPr="00F742DC" w:rsidRDefault="003A207C" w:rsidP="001A78AB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Ультрафиолетовые фильтры.</w:t>
      </w:r>
      <w:r w:rsidR="00AA0894" w:rsidRPr="00F742DC">
        <w:rPr>
          <w:lang w:val="ru-RU"/>
        </w:rPr>
        <w:t xml:space="preserve"> Они позволяют снизить температуру в салоне</w:t>
      </w:r>
      <w:r>
        <w:rPr>
          <w:lang w:val="ru-RU"/>
        </w:rPr>
        <w:t xml:space="preserve">. Их дополнительное качество – защита кожи и зрения водителя и  пассажира от негативного действия солнечных лучей; </w:t>
      </w:r>
    </w:p>
    <w:p w:rsidR="00AA0894" w:rsidRPr="00F742DC" w:rsidRDefault="003A207C" w:rsidP="001A78AB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У</w:t>
      </w:r>
      <w:r w:rsidR="00AA0894" w:rsidRPr="00F742DC">
        <w:rPr>
          <w:lang w:val="ru-RU"/>
        </w:rPr>
        <w:t>скорени</w:t>
      </w:r>
      <w:r>
        <w:rPr>
          <w:lang w:val="ru-RU"/>
        </w:rPr>
        <w:t>е</w:t>
      </w:r>
      <w:r w:rsidR="00AA0894" w:rsidRPr="00F742DC">
        <w:rPr>
          <w:lang w:val="ru-RU"/>
        </w:rPr>
        <w:t xml:space="preserve"> стока воды</w:t>
      </w:r>
      <w:r w:rsidR="00210135" w:rsidRPr="00F742DC">
        <w:rPr>
          <w:lang w:val="ru-RU"/>
        </w:rPr>
        <w:t>;</w:t>
      </w:r>
    </w:p>
    <w:p w:rsidR="00AA0894" w:rsidRPr="00F742DC" w:rsidRDefault="00AA0894" w:rsidP="001A78AB">
      <w:pPr>
        <w:pStyle w:val="a3"/>
        <w:numPr>
          <w:ilvl w:val="0"/>
          <w:numId w:val="9"/>
        </w:numPr>
        <w:rPr>
          <w:lang w:val="ru-RU"/>
        </w:rPr>
      </w:pPr>
      <w:r w:rsidRPr="00F742DC">
        <w:rPr>
          <w:lang w:val="ru-RU"/>
        </w:rPr>
        <w:t>Оптическ</w:t>
      </w:r>
      <w:r w:rsidR="003A207C">
        <w:rPr>
          <w:lang w:val="ru-RU"/>
        </w:rPr>
        <w:t>ая</w:t>
      </w:r>
      <w:r w:rsidRPr="00F742DC">
        <w:rPr>
          <w:lang w:val="ru-RU"/>
        </w:rPr>
        <w:t xml:space="preserve"> прозрачн</w:t>
      </w:r>
      <w:r w:rsidR="003A207C">
        <w:rPr>
          <w:lang w:val="ru-RU"/>
        </w:rPr>
        <w:t>ость</w:t>
      </w:r>
      <w:r w:rsidRPr="00F742DC">
        <w:rPr>
          <w:lang w:val="ru-RU"/>
        </w:rPr>
        <w:t>. Не затрудняет видимость, предохранена от пожелтения, расслоения, образование пупырышек.</w:t>
      </w:r>
    </w:p>
    <w:p w:rsidR="00E05BE6" w:rsidRPr="00F742DC" w:rsidRDefault="00B97364" w:rsidP="006A69C1">
      <w:pPr>
        <w:ind w:firstLine="567"/>
        <w:rPr>
          <w:lang w:val="ru-RU"/>
        </w:rPr>
      </w:pPr>
      <w:r>
        <w:rPr>
          <w:lang w:val="ru-RU"/>
        </w:rPr>
        <w:t>В нашем центре вы можете получить все требующиеся сертификаты и документы, подтверждающие качество материалы и выполненной работы.</w:t>
      </w:r>
    </w:p>
    <w:p w:rsidR="00E05BE6" w:rsidRPr="00F742DC" w:rsidRDefault="00E05BE6" w:rsidP="006A69C1">
      <w:pPr>
        <w:pStyle w:val="1"/>
        <w:ind w:firstLine="567"/>
        <w:rPr>
          <w:lang w:val="ru-RU"/>
        </w:rPr>
      </w:pPr>
      <w:r w:rsidRPr="00F742DC">
        <w:rPr>
          <w:lang w:val="ru-RU"/>
        </w:rPr>
        <w:t xml:space="preserve">Принцип </w:t>
      </w:r>
      <w:r w:rsidR="00A37AEF">
        <w:rPr>
          <w:lang w:val="ru-RU"/>
        </w:rPr>
        <w:t>действия</w:t>
      </w:r>
      <w:r w:rsidRPr="00F742DC">
        <w:rPr>
          <w:lang w:val="ru-RU"/>
        </w:rPr>
        <w:t xml:space="preserve"> </w:t>
      </w:r>
      <w:r w:rsidR="00F96FF4">
        <w:rPr>
          <w:lang w:val="ru-RU"/>
        </w:rPr>
        <w:t xml:space="preserve">и выбор </w:t>
      </w:r>
      <w:r w:rsidRPr="00F742DC">
        <w:rPr>
          <w:lang w:val="ru-RU"/>
        </w:rPr>
        <w:t>защитной пленки</w:t>
      </w:r>
    </w:p>
    <w:p w:rsidR="00AA0894" w:rsidRDefault="00451AA9" w:rsidP="006A69C1">
      <w:pPr>
        <w:ind w:firstLine="567"/>
        <w:rPr>
          <w:lang w:val="ru-RU"/>
        </w:rPr>
      </w:pPr>
      <w:r>
        <w:rPr>
          <w:lang w:val="ru-RU"/>
        </w:rPr>
        <w:t>Покрытие</w:t>
      </w:r>
      <w:r w:rsidR="00AA0894" w:rsidRPr="00F742DC">
        <w:rPr>
          <w:lang w:val="ru-RU"/>
        </w:rPr>
        <w:t xml:space="preserve"> наносится на внешнюю сторону вашего лобового стекла. За </w:t>
      </w:r>
      <w:r w:rsidR="00210135" w:rsidRPr="00F742DC">
        <w:rPr>
          <w:lang w:val="ru-RU"/>
        </w:rPr>
        <w:t>сч</w:t>
      </w:r>
      <w:r w:rsidR="00AA0894" w:rsidRPr="00F742DC">
        <w:rPr>
          <w:lang w:val="ru-RU"/>
        </w:rPr>
        <w:t xml:space="preserve">ет того, что сила удара </w:t>
      </w:r>
      <w:r w:rsidR="00210135" w:rsidRPr="00F742DC">
        <w:rPr>
          <w:lang w:val="ru-RU"/>
        </w:rPr>
        <w:t>распространяется</w:t>
      </w:r>
      <w:r w:rsidR="00AA0894" w:rsidRPr="00F742DC">
        <w:rPr>
          <w:lang w:val="ru-RU"/>
        </w:rPr>
        <w:t xml:space="preserve"> на большую площадь, ущерб от прямого попадания твердого предмета по стеклу </w:t>
      </w:r>
      <w:r w:rsidR="00210135" w:rsidRPr="00F742DC">
        <w:rPr>
          <w:lang w:val="ru-RU"/>
        </w:rPr>
        <w:t>минерализируется</w:t>
      </w:r>
      <w:r w:rsidR="00AA0894" w:rsidRPr="00F742DC">
        <w:rPr>
          <w:lang w:val="ru-RU"/>
        </w:rPr>
        <w:t>.</w:t>
      </w:r>
      <w:r w:rsidR="00ED77F2" w:rsidRPr="00F742DC">
        <w:rPr>
          <w:lang w:val="ru-RU"/>
        </w:rPr>
        <w:t xml:space="preserve"> </w:t>
      </w:r>
      <w:r w:rsidR="00AA0894" w:rsidRPr="00F742DC">
        <w:rPr>
          <w:lang w:val="ru-RU"/>
        </w:rPr>
        <w:t xml:space="preserve">Снаружи </w:t>
      </w:r>
      <w:r w:rsidR="00C2177E">
        <w:rPr>
          <w:lang w:val="ru-RU"/>
        </w:rPr>
        <w:t>пленка</w:t>
      </w:r>
      <w:r w:rsidR="00AA0894" w:rsidRPr="00F742DC">
        <w:rPr>
          <w:lang w:val="ru-RU"/>
        </w:rPr>
        <w:t xml:space="preserve"> совершенно незаметна. Если в автомобиле установлены датчики </w:t>
      </w:r>
      <w:r w:rsidR="00210135" w:rsidRPr="00F742DC">
        <w:rPr>
          <w:lang w:val="ru-RU"/>
        </w:rPr>
        <w:t>дождя</w:t>
      </w:r>
      <w:r w:rsidR="00AA0894" w:rsidRPr="00F742DC">
        <w:rPr>
          <w:lang w:val="ru-RU"/>
        </w:rPr>
        <w:t xml:space="preserve"> – не беспокойтесь, </w:t>
      </w:r>
      <w:r w:rsidR="00C2177E">
        <w:rPr>
          <w:lang w:val="ru-RU"/>
        </w:rPr>
        <w:t>покрытие</w:t>
      </w:r>
      <w:r w:rsidR="00AA0894" w:rsidRPr="00F742DC">
        <w:rPr>
          <w:lang w:val="ru-RU"/>
        </w:rPr>
        <w:t xml:space="preserve"> никак не повлияет на корректность их работы.</w:t>
      </w:r>
    </w:p>
    <w:p w:rsidR="00AA0894" w:rsidRPr="00F742DC" w:rsidRDefault="005A5CDE" w:rsidP="006A69C1">
      <w:pPr>
        <w:ind w:firstLine="567"/>
        <w:rPr>
          <w:lang w:val="ru-RU"/>
        </w:rPr>
      </w:pPr>
      <w:proofErr w:type="spellStart"/>
      <w:r w:rsidRPr="00F742DC">
        <w:rPr>
          <w:lang w:val="ru-RU"/>
        </w:rPr>
        <w:lastRenderedPageBreak/>
        <w:t>ClearPlex</w:t>
      </w:r>
      <w:proofErr w:type="spellEnd"/>
      <w:r>
        <w:rPr>
          <w:lang w:val="ru-RU"/>
        </w:rPr>
        <w:t xml:space="preserve"> – пленка, которая идеально подойдет для </w:t>
      </w:r>
      <w:r w:rsidRPr="005A5CDE">
        <w:rPr>
          <w:b/>
          <w:lang w:val="ru-RU"/>
        </w:rPr>
        <w:t>защиты лобового стекла в Киеве</w:t>
      </w:r>
      <w:proofErr w:type="gramStart"/>
      <w:r w:rsidRPr="005A5CDE">
        <w:rPr>
          <w:b/>
          <w:lang w:val="ru-RU"/>
        </w:rPr>
        <w:t>.</w:t>
      </w:r>
      <w:proofErr w:type="gramEnd"/>
      <w:r>
        <w:rPr>
          <w:lang w:val="ru-RU"/>
        </w:rPr>
        <w:t xml:space="preserve">  Это покрытие достаточно универсально и может применяться для оклейки боковых и задних стекол.</w:t>
      </w:r>
      <w:r w:rsidR="00F96FF4">
        <w:rPr>
          <w:lang w:val="ru-RU"/>
        </w:rPr>
        <w:t xml:space="preserve"> Кроме того, данный материал легко снимается, не оставляя следов. </w:t>
      </w:r>
    </w:p>
    <w:p w:rsidR="00BD4AF3" w:rsidRPr="00F742DC" w:rsidRDefault="00BD4AF3" w:rsidP="006A69C1">
      <w:pPr>
        <w:ind w:firstLine="567"/>
        <w:rPr>
          <w:lang w:val="ru-RU"/>
        </w:rPr>
      </w:pPr>
      <w:r w:rsidRPr="00F742DC">
        <w:rPr>
          <w:lang w:val="ru-RU"/>
        </w:rPr>
        <w:t>Выбирая защитную пленку</w:t>
      </w:r>
      <w:r w:rsidR="00E66907">
        <w:rPr>
          <w:lang w:val="ru-RU"/>
        </w:rPr>
        <w:t xml:space="preserve"> для </w:t>
      </w:r>
      <w:r w:rsidR="00E66907" w:rsidRPr="00E66907">
        <w:rPr>
          <w:b/>
          <w:lang w:val="ru-RU"/>
        </w:rPr>
        <w:t>бронирования ветрового стекла в Киеве</w:t>
      </w:r>
      <w:r w:rsidR="006A69C1">
        <w:rPr>
          <w:lang w:val="ru-RU"/>
        </w:rPr>
        <w:t>,</w:t>
      </w:r>
      <w:r w:rsidRPr="00F742DC">
        <w:rPr>
          <w:lang w:val="ru-RU"/>
        </w:rPr>
        <w:t xml:space="preserve"> стоит </w:t>
      </w:r>
      <w:r w:rsidR="00D97A58">
        <w:rPr>
          <w:lang w:val="ru-RU"/>
        </w:rPr>
        <w:t>остановиться на зарекомендовавшем себя производителе</w:t>
      </w:r>
      <w:r w:rsidRPr="00F742DC">
        <w:rPr>
          <w:lang w:val="ru-RU"/>
        </w:rPr>
        <w:t xml:space="preserve">. Лидеры рынка на сегодня: </w:t>
      </w:r>
      <w:r w:rsidR="00C445A5">
        <w:rPr>
          <w:lang w:val="ru-RU"/>
        </w:rPr>
        <w:t xml:space="preserve"> фирмы </w:t>
      </w:r>
      <w:proofErr w:type="spellStart"/>
      <w:r w:rsidRPr="00F742DC">
        <w:rPr>
          <w:lang w:val="ru-RU"/>
        </w:rPr>
        <w:t>ClearPlex</w:t>
      </w:r>
      <w:proofErr w:type="spellEnd"/>
      <w:r w:rsidRPr="00F742DC">
        <w:rPr>
          <w:lang w:val="ru-RU"/>
        </w:rPr>
        <w:t xml:space="preserve"> и </w:t>
      </w:r>
      <w:proofErr w:type="spellStart"/>
      <w:r w:rsidRPr="00F742DC">
        <w:rPr>
          <w:lang w:val="ru-RU"/>
        </w:rPr>
        <w:t>Llumar</w:t>
      </w:r>
      <w:proofErr w:type="spellEnd"/>
      <w:r w:rsidRPr="00F742DC">
        <w:rPr>
          <w:lang w:val="ru-RU"/>
        </w:rPr>
        <w:t xml:space="preserve">. Для изготовления </w:t>
      </w:r>
      <w:r w:rsidR="0088779C">
        <w:rPr>
          <w:lang w:val="ru-RU"/>
        </w:rPr>
        <w:t>своей продукции</w:t>
      </w:r>
      <w:r w:rsidRPr="00F742DC">
        <w:rPr>
          <w:lang w:val="ru-RU"/>
        </w:rPr>
        <w:t xml:space="preserve"> </w:t>
      </w:r>
      <w:r w:rsidR="0088779C">
        <w:rPr>
          <w:lang w:val="ru-RU"/>
        </w:rPr>
        <w:t>они</w:t>
      </w:r>
      <w:r w:rsidRPr="00F742DC">
        <w:rPr>
          <w:lang w:val="ru-RU"/>
        </w:rPr>
        <w:t xml:space="preserve"> используют </w:t>
      </w:r>
      <w:r w:rsidR="00451AA9">
        <w:rPr>
          <w:lang w:val="ru-RU"/>
        </w:rPr>
        <w:t>только качественные и проверенны</w:t>
      </w:r>
      <w:r w:rsidRPr="00F742DC">
        <w:rPr>
          <w:lang w:val="ru-RU"/>
        </w:rPr>
        <w:t xml:space="preserve">е материалы, </w:t>
      </w:r>
      <w:r w:rsidR="0088779C">
        <w:rPr>
          <w:lang w:val="ru-RU"/>
        </w:rPr>
        <w:t xml:space="preserve">производственные </w:t>
      </w:r>
      <w:r w:rsidRPr="00F742DC">
        <w:rPr>
          <w:lang w:val="ru-RU"/>
        </w:rPr>
        <w:t>технологии совершенствуются и модернизируются с каждым годом. Это действительно надёжная защита для вашего автомобиля.</w:t>
      </w:r>
    </w:p>
    <w:p w:rsidR="00BD4AF3" w:rsidRPr="00F742DC" w:rsidRDefault="00BD4AF3" w:rsidP="006A69C1">
      <w:pPr>
        <w:ind w:firstLine="567"/>
        <w:rPr>
          <w:lang w:val="ru-RU"/>
        </w:rPr>
      </w:pPr>
      <w:r w:rsidRPr="00F742DC">
        <w:rPr>
          <w:lang w:val="ru-RU"/>
        </w:rPr>
        <w:t xml:space="preserve">Профессионалы отдают предпочтение фирме </w:t>
      </w:r>
      <w:proofErr w:type="spellStart"/>
      <w:r w:rsidRPr="00F742DC">
        <w:rPr>
          <w:lang w:val="ru-RU"/>
        </w:rPr>
        <w:t>Llumar</w:t>
      </w:r>
      <w:proofErr w:type="spellEnd"/>
      <w:r w:rsidRPr="00F742DC">
        <w:rPr>
          <w:lang w:val="ru-RU"/>
        </w:rPr>
        <w:t xml:space="preserve">, так как ее пленки сертифицированы согласно стандартам качества ISO9001. В этом случае пленка снабжается металлизированным слоем, который </w:t>
      </w:r>
      <w:r w:rsidR="0088779C">
        <w:rPr>
          <w:lang w:val="ru-RU"/>
        </w:rPr>
        <w:t>позволяет</w:t>
      </w:r>
      <w:r w:rsidRPr="00F742DC">
        <w:rPr>
          <w:lang w:val="ru-RU"/>
        </w:rPr>
        <w:t>:</w:t>
      </w:r>
    </w:p>
    <w:p w:rsidR="00BD4AF3" w:rsidRPr="00F742DC" w:rsidRDefault="0088779C" w:rsidP="001A78AB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Повысить прочность стекла </w:t>
      </w:r>
      <w:r w:rsidR="00BD4AF3" w:rsidRPr="00F742DC">
        <w:rPr>
          <w:lang w:val="ru-RU"/>
        </w:rPr>
        <w:t>в несколько раз;</w:t>
      </w:r>
    </w:p>
    <w:p w:rsidR="00BD4AF3" w:rsidRPr="00F742DC" w:rsidRDefault="0088779C" w:rsidP="001A78AB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Улучшить о</w:t>
      </w:r>
      <w:r w:rsidR="00BD4AF3" w:rsidRPr="00F742DC">
        <w:rPr>
          <w:lang w:val="ru-RU"/>
        </w:rPr>
        <w:t>бзор для водителя улучшается.</w:t>
      </w:r>
    </w:p>
    <w:p w:rsidR="00BD4AF3" w:rsidRPr="00F742DC" w:rsidRDefault="00BD4AF3" w:rsidP="006A69C1">
      <w:pPr>
        <w:ind w:firstLine="567"/>
        <w:rPr>
          <w:lang w:val="ru-RU"/>
        </w:rPr>
      </w:pPr>
      <w:r w:rsidRPr="00F742DC">
        <w:rPr>
          <w:lang w:val="ru-RU"/>
        </w:rPr>
        <w:t xml:space="preserve"> В то же время, пленка от компании </w:t>
      </w:r>
      <w:proofErr w:type="spellStart"/>
      <w:r w:rsidRPr="00F742DC">
        <w:rPr>
          <w:lang w:val="ru-RU"/>
        </w:rPr>
        <w:t>ClearPlex</w:t>
      </w:r>
      <w:proofErr w:type="spellEnd"/>
      <w:r w:rsidRPr="00F742DC">
        <w:rPr>
          <w:lang w:val="ru-RU"/>
        </w:rPr>
        <w:t xml:space="preserve"> соответствует стандартам рынка в США. На ее счету множество положительных отзывов довольных автомобилистов, которые подтверждают, что защитное покрытие хранит стекло от разрушения даже в случае многократного удара тяжёлым предметом.</w:t>
      </w:r>
      <w:r w:rsidR="0088779C">
        <w:rPr>
          <w:lang w:val="ru-RU"/>
        </w:rPr>
        <w:t xml:space="preserve"> </w:t>
      </w:r>
      <w:r w:rsidRPr="00F742DC">
        <w:rPr>
          <w:lang w:val="ru-RU"/>
        </w:rPr>
        <w:t>Бронированные покрытия обоих производителей не дадут осколкам стекла разлетятся в разные стороны</w:t>
      </w:r>
      <w:r w:rsidR="0088779C">
        <w:rPr>
          <w:lang w:val="ru-RU"/>
        </w:rPr>
        <w:t xml:space="preserve"> </w:t>
      </w:r>
      <w:r w:rsidR="0088779C" w:rsidRPr="00F742DC">
        <w:rPr>
          <w:lang w:val="ru-RU"/>
        </w:rPr>
        <w:t>в случае аварии</w:t>
      </w:r>
      <w:r w:rsidRPr="00F742DC">
        <w:rPr>
          <w:lang w:val="ru-RU"/>
        </w:rPr>
        <w:t xml:space="preserve">, в </w:t>
      </w:r>
      <w:r w:rsidR="0088779C">
        <w:rPr>
          <w:lang w:val="ru-RU"/>
        </w:rPr>
        <w:t>том числе и в салон автомобиля</w:t>
      </w:r>
      <w:proofErr w:type="gramStart"/>
      <w:r w:rsidR="0088779C">
        <w:rPr>
          <w:lang w:val="ru-RU"/>
        </w:rPr>
        <w:t>.</w:t>
      </w:r>
      <w:proofErr w:type="gramEnd"/>
      <w:r w:rsidR="0088779C">
        <w:rPr>
          <w:lang w:val="ru-RU"/>
        </w:rPr>
        <w:t xml:space="preserve"> Удерживание осколков пленкой сохранило здоровье уже многих водителей и их пассажиров.</w:t>
      </w:r>
    </w:p>
    <w:p w:rsidR="00AA0894" w:rsidRPr="00F742DC" w:rsidRDefault="00E66907" w:rsidP="006A69C1">
      <w:pPr>
        <w:pStyle w:val="1"/>
        <w:ind w:firstLine="567"/>
        <w:rPr>
          <w:lang w:val="ru-RU"/>
        </w:rPr>
      </w:pPr>
      <w:r>
        <w:rPr>
          <w:lang w:val="ru-RU"/>
        </w:rPr>
        <w:t>Процесс у</w:t>
      </w:r>
      <w:r w:rsidR="00AA0894" w:rsidRPr="00F742DC">
        <w:rPr>
          <w:lang w:val="ru-RU"/>
        </w:rPr>
        <w:t>становк</w:t>
      </w:r>
      <w:r>
        <w:rPr>
          <w:lang w:val="ru-RU"/>
        </w:rPr>
        <w:t>и</w:t>
      </w:r>
      <w:r w:rsidR="00AA0894" w:rsidRPr="00F742DC">
        <w:rPr>
          <w:lang w:val="ru-RU"/>
        </w:rPr>
        <w:t xml:space="preserve"> пленки на лобовое стекло</w:t>
      </w:r>
    </w:p>
    <w:p w:rsidR="00AA0894" w:rsidRPr="00F742DC" w:rsidRDefault="00AA0894" w:rsidP="006A69C1">
      <w:pPr>
        <w:ind w:firstLine="567"/>
        <w:rPr>
          <w:lang w:val="ru-RU"/>
        </w:rPr>
      </w:pPr>
      <w:r w:rsidRPr="00F742DC">
        <w:rPr>
          <w:lang w:val="ru-RU"/>
        </w:rPr>
        <w:t xml:space="preserve">В </w:t>
      </w:r>
      <w:r w:rsidR="00983E93" w:rsidRPr="00F742DC">
        <w:rPr>
          <w:lang w:val="ru-RU"/>
        </w:rPr>
        <w:t xml:space="preserve">нашем Тонировочном центре </w:t>
      </w:r>
      <w:r w:rsidRPr="00F742DC">
        <w:rPr>
          <w:lang w:val="ru-RU"/>
        </w:rPr>
        <w:t xml:space="preserve"> вы получите наиболее быстрое и качественное о</w:t>
      </w:r>
      <w:r w:rsidR="0024453B" w:rsidRPr="00F742DC">
        <w:rPr>
          <w:lang w:val="ru-RU"/>
        </w:rPr>
        <w:t>бслуживание вашего автомобиля. Ч</w:t>
      </w:r>
      <w:r w:rsidRPr="00F742DC">
        <w:rPr>
          <w:lang w:val="ru-RU"/>
        </w:rPr>
        <w:t>то касается установки пленки</w:t>
      </w:r>
      <w:r w:rsidR="008C1F67">
        <w:rPr>
          <w:lang w:val="ru-RU"/>
        </w:rPr>
        <w:t xml:space="preserve"> –</w:t>
      </w:r>
      <w:r w:rsidRPr="00F742DC">
        <w:rPr>
          <w:lang w:val="ru-RU"/>
        </w:rPr>
        <w:t xml:space="preserve"> то она происходит в два этапа:</w:t>
      </w:r>
    </w:p>
    <w:p w:rsidR="00AA0894" w:rsidRPr="00F742DC" w:rsidRDefault="00AA0894" w:rsidP="006A69C1">
      <w:pPr>
        <w:ind w:firstLine="567"/>
        <w:rPr>
          <w:lang w:val="ru-RU"/>
        </w:rPr>
      </w:pPr>
      <w:r w:rsidRPr="00F742DC">
        <w:rPr>
          <w:lang w:val="ru-RU"/>
        </w:rPr>
        <w:t xml:space="preserve">Заготовка проходит обрезку и устанавливается феном. Спустя некоторое время пленка приобретает форму лобового стекла. И только после этого снимается </w:t>
      </w:r>
      <w:r w:rsidR="00210135" w:rsidRPr="00F742DC">
        <w:rPr>
          <w:lang w:val="ru-RU"/>
        </w:rPr>
        <w:t>защитный слой,</w:t>
      </w:r>
      <w:r w:rsidRPr="00F742DC">
        <w:rPr>
          <w:lang w:val="ru-RU"/>
        </w:rPr>
        <w:t xml:space="preserve"> и пленка устанавливается аналогично </w:t>
      </w:r>
      <w:r w:rsidR="008C1F67">
        <w:rPr>
          <w:lang w:val="ru-RU"/>
        </w:rPr>
        <w:t>процессу</w:t>
      </w:r>
      <w:r w:rsidRPr="00F742DC">
        <w:rPr>
          <w:lang w:val="ru-RU"/>
        </w:rPr>
        <w:t xml:space="preserve"> тонировки.</w:t>
      </w:r>
      <w:r w:rsidR="0024453B" w:rsidRPr="00F742DC">
        <w:rPr>
          <w:lang w:val="ru-RU"/>
        </w:rPr>
        <w:t xml:space="preserve"> </w:t>
      </w:r>
      <w:r w:rsidR="008C1F67">
        <w:rPr>
          <w:lang w:val="ru-RU"/>
        </w:rPr>
        <w:t>П</w:t>
      </w:r>
      <w:r w:rsidR="0024453B" w:rsidRPr="00F742DC">
        <w:rPr>
          <w:lang w:val="ru-RU"/>
        </w:rPr>
        <w:t>одробнее</w:t>
      </w:r>
      <w:r w:rsidR="008C1F67">
        <w:rPr>
          <w:lang w:val="ru-RU"/>
        </w:rPr>
        <w:t xml:space="preserve"> этот процесс выглядит так</w:t>
      </w:r>
      <w:r w:rsidR="0024453B" w:rsidRPr="00F742DC">
        <w:rPr>
          <w:lang w:val="ru-RU"/>
        </w:rPr>
        <w:t>:</w:t>
      </w:r>
    </w:p>
    <w:p w:rsidR="00AA0894" w:rsidRPr="00F742DC" w:rsidRDefault="00AA0894" w:rsidP="001A78AB">
      <w:pPr>
        <w:pStyle w:val="a3"/>
        <w:numPr>
          <w:ilvl w:val="0"/>
          <w:numId w:val="7"/>
        </w:numPr>
        <w:rPr>
          <w:lang w:val="ru-RU"/>
        </w:rPr>
      </w:pPr>
      <w:r w:rsidRPr="00F742DC">
        <w:rPr>
          <w:lang w:val="ru-RU"/>
        </w:rPr>
        <w:t>Клеится пленка на мыльный раствор</w:t>
      </w:r>
      <w:r w:rsidR="00210135" w:rsidRPr="00F742DC">
        <w:rPr>
          <w:lang w:val="ru-RU"/>
        </w:rPr>
        <w:t>;</w:t>
      </w:r>
    </w:p>
    <w:p w:rsidR="00210135" w:rsidRPr="00F742DC" w:rsidRDefault="00AA0894" w:rsidP="001A78AB">
      <w:pPr>
        <w:pStyle w:val="a3"/>
        <w:numPr>
          <w:ilvl w:val="0"/>
          <w:numId w:val="7"/>
        </w:numPr>
        <w:rPr>
          <w:lang w:val="ru-RU"/>
        </w:rPr>
      </w:pPr>
      <w:r w:rsidRPr="00F742DC">
        <w:rPr>
          <w:lang w:val="ru-RU"/>
        </w:rPr>
        <w:t>Для придания формы</w:t>
      </w:r>
      <w:r w:rsidR="00210135" w:rsidRPr="00F742DC">
        <w:rPr>
          <w:lang w:val="ru-RU"/>
        </w:rPr>
        <w:t xml:space="preserve"> проходит термическое воздействие температур в </w:t>
      </w:r>
      <w:r w:rsidR="00041A54">
        <w:rPr>
          <w:lang w:val="ru-RU"/>
        </w:rPr>
        <w:t>250</w:t>
      </w:r>
      <w:proofErr w:type="gramStart"/>
      <w:r w:rsidR="00041A54">
        <w:rPr>
          <w:lang w:val="ru-RU"/>
        </w:rPr>
        <w:t>ᵒС</w:t>
      </w:r>
      <w:proofErr w:type="gramEnd"/>
      <w:r w:rsidR="00210135" w:rsidRPr="00F742DC">
        <w:rPr>
          <w:lang w:val="ru-RU"/>
        </w:rPr>
        <w:t>;</w:t>
      </w:r>
    </w:p>
    <w:p w:rsidR="00AA0894" w:rsidRPr="00F742DC" w:rsidRDefault="00210135" w:rsidP="001A78AB">
      <w:pPr>
        <w:pStyle w:val="a3"/>
        <w:numPr>
          <w:ilvl w:val="0"/>
          <w:numId w:val="7"/>
        </w:numPr>
        <w:rPr>
          <w:lang w:val="ru-RU"/>
        </w:rPr>
      </w:pPr>
      <w:r w:rsidRPr="00F742DC">
        <w:rPr>
          <w:lang w:val="ru-RU"/>
        </w:rPr>
        <w:t>Вода из-под плёнки выгоняется жёстким ракелем.</w:t>
      </w:r>
      <w:r w:rsidR="00AA0894" w:rsidRPr="00F742DC">
        <w:rPr>
          <w:lang w:val="ru-RU"/>
        </w:rPr>
        <w:t xml:space="preserve"> </w:t>
      </w:r>
    </w:p>
    <w:p w:rsidR="00AA0894" w:rsidRDefault="009033D5" w:rsidP="006A69C1">
      <w:pPr>
        <w:ind w:firstLine="567"/>
        <w:rPr>
          <w:lang w:val="ru-RU"/>
        </w:rPr>
      </w:pPr>
      <w:r>
        <w:rPr>
          <w:lang w:val="ru-RU"/>
        </w:rPr>
        <w:t xml:space="preserve">Уже решили </w:t>
      </w:r>
      <w:r w:rsidRPr="009033D5">
        <w:rPr>
          <w:b/>
          <w:lang w:val="ru-RU"/>
        </w:rPr>
        <w:t>оклеить лобовое стекло пленкой в Киеве</w:t>
      </w:r>
      <w:r>
        <w:rPr>
          <w:lang w:val="ru-RU"/>
        </w:rPr>
        <w:t>? Несколько причин приехать в наш центр:</w:t>
      </w:r>
    </w:p>
    <w:p w:rsidR="009033D5" w:rsidRPr="001A78AB" w:rsidRDefault="009033D5" w:rsidP="001A78AB">
      <w:pPr>
        <w:pStyle w:val="a3"/>
        <w:numPr>
          <w:ilvl w:val="0"/>
          <w:numId w:val="6"/>
        </w:numPr>
        <w:rPr>
          <w:lang w:val="ru-RU"/>
        </w:rPr>
      </w:pPr>
      <w:r w:rsidRPr="001A78AB">
        <w:rPr>
          <w:lang w:val="ru-RU"/>
        </w:rPr>
        <w:t>Здесь работают только профессионалы с многолетним опытом и ежедневной практикой;</w:t>
      </w:r>
    </w:p>
    <w:p w:rsidR="009033D5" w:rsidRPr="001A78AB" w:rsidRDefault="00521E4C" w:rsidP="001A78AB">
      <w:pPr>
        <w:pStyle w:val="a3"/>
        <w:numPr>
          <w:ilvl w:val="0"/>
          <w:numId w:val="6"/>
        </w:numPr>
        <w:rPr>
          <w:lang w:val="ru-RU"/>
        </w:rPr>
      </w:pPr>
      <w:r w:rsidRPr="001A78AB">
        <w:rPr>
          <w:lang w:val="ru-RU"/>
        </w:rPr>
        <w:t>Мы используем только сертифицированный материал;</w:t>
      </w:r>
    </w:p>
    <w:p w:rsidR="001A78AB" w:rsidRDefault="001A78AB" w:rsidP="001A78AB">
      <w:pPr>
        <w:pStyle w:val="a3"/>
        <w:numPr>
          <w:ilvl w:val="0"/>
          <w:numId w:val="6"/>
        </w:numPr>
        <w:rPr>
          <w:lang w:val="ru-RU"/>
        </w:rPr>
      </w:pPr>
      <w:r w:rsidRPr="001A78AB">
        <w:rPr>
          <w:lang w:val="ru-RU"/>
        </w:rPr>
        <w:t>Гарантия на всю работу предоставляется вместе со всей необходимой документацией.</w:t>
      </w:r>
      <w:bookmarkStart w:id="0" w:name="_GoBack"/>
      <w:bookmarkEnd w:id="0"/>
    </w:p>
    <w:p w:rsidR="00AA0894" w:rsidRPr="00F742DC" w:rsidRDefault="00DA1EA3" w:rsidP="00371207">
      <w:pPr>
        <w:rPr>
          <w:lang w:val="ru-RU"/>
        </w:rPr>
      </w:pPr>
      <w:r>
        <w:rPr>
          <w:lang w:val="ru-RU"/>
        </w:rPr>
        <w:t>Правильная установка гарантирует долгий срок  службы покрытия</w:t>
      </w:r>
      <w:r w:rsidR="00F2290B">
        <w:rPr>
          <w:lang w:val="ru-RU"/>
        </w:rPr>
        <w:t>, его прекрасный внешний вид</w:t>
      </w:r>
      <w:r w:rsidR="00C26AD8">
        <w:rPr>
          <w:lang w:val="ru-RU"/>
        </w:rPr>
        <w:t>, а главное – комфортное и безопасное участие в дорожном движении!</w:t>
      </w:r>
    </w:p>
    <w:sectPr w:rsidR="00AA0894" w:rsidRPr="00F742DC" w:rsidSect="00EB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EA4"/>
    <w:multiLevelType w:val="hybridMultilevel"/>
    <w:tmpl w:val="3D88E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0C6F0A"/>
    <w:multiLevelType w:val="hybridMultilevel"/>
    <w:tmpl w:val="304C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551C2"/>
    <w:multiLevelType w:val="hybridMultilevel"/>
    <w:tmpl w:val="7F16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6679D"/>
    <w:multiLevelType w:val="hybridMultilevel"/>
    <w:tmpl w:val="76EE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705"/>
    <w:multiLevelType w:val="hybridMultilevel"/>
    <w:tmpl w:val="945C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3398E"/>
    <w:multiLevelType w:val="hybridMultilevel"/>
    <w:tmpl w:val="9188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6537"/>
    <w:multiLevelType w:val="hybridMultilevel"/>
    <w:tmpl w:val="5D2E2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735AF"/>
    <w:multiLevelType w:val="hybridMultilevel"/>
    <w:tmpl w:val="6CE8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93459"/>
    <w:multiLevelType w:val="hybridMultilevel"/>
    <w:tmpl w:val="E8FA6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3CF"/>
    <w:rsid w:val="00041A54"/>
    <w:rsid w:val="001A78AB"/>
    <w:rsid w:val="00210135"/>
    <w:rsid w:val="0024453B"/>
    <w:rsid w:val="00283F66"/>
    <w:rsid w:val="002E1F06"/>
    <w:rsid w:val="00307DF9"/>
    <w:rsid w:val="00371207"/>
    <w:rsid w:val="003910EA"/>
    <w:rsid w:val="003A207C"/>
    <w:rsid w:val="003A56AF"/>
    <w:rsid w:val="00451AA9"/>
    <w:rsid w:val="004E2DCD"/>
    <w:rsid w:val="0050173C"/>
    <w:rsid w:val="00521E4C"/>
    <w:rsid w:val="00594F39"/>
    <w:rsid w:val="005953CF"/>
    <w:rsid w:val="005A5CDE"/>
    <w:rsid w:val="005E705B"/>
    <w:rsid w:val="006A69C1"/>
    <w:rsid w:val="00764DFC"/>
    <w:rsid w:val="0088779C"/>
    <w:rsid w:val="008C1F67"/>
    <w:rsid w:val="009033D5"/>
    <w:rsid w:val="00983E93"/>
    <w:rsid w:val="00A37AEF"/>
    <w:rsid w:val="00A854FC"/>
    <w:rsid w:val="00AA0894"/>
    <w:rsid w:val="00B13184"/>
    <w:rsid w:val="00B97364"/>
    <w:rsid w:val="00BD4AF3"/>
    <w:rsid w:val="00C2177E"/>
    <w:rsid w:val="00C26AD8"/>
    <w:rsid w:val="00C445A5"/>
    <w:rsid w:val="00CB4C27"/>
    <w:rsid w:val="00D97A58"/>
    <w:rsid w:val="00DA1EA3"/>
    <w:rsid w:val="00E01380"/>
    <w:rsid w:val="00E05BE6"/>
    <w:rsid w:val="00E66907"/>
    <w:rsid w:val="00EB353D"/>
    <w:rsid w:val="00ED77F2"/>
    <w:rsid w:val="00F2290B"/>
    <w:rsid w:val="00F742DC"/>
    <w:rsid w:val="00F96FF4"/>
    <w:rsid w:val="00FC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DC"/>
  </w:style>
  <w:style w:type="paragraph" w:styleId="1">
    <w:name w:val="heading 1"/>
    <w:basedOn w:val="a"/>
    <w:next w:val="a"/>
    <w:link w:val="10"/>
    <w:uiPriority w:val="9"/>
    <w:qFormat/>
    <w:rsid w:val="00F74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2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2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2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2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2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2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2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2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742DC"/>
    <w:pPr>
      <w:ind w:left="720"/>
      <w:contextualSpacing/>
    </w:pPr>
  </w:style>
  <w:style w:type="character" w:styleId="a4">
    <w:name w:val="Emphasis"/>
    <w:basedOn w:val="a0"/>
    <w:uiPriority w:val="20"/>
    <w:qFormat/>
    <w:rsid w:val="00F742DC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F742D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42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742D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742DC"/>
    <w:rPr>
      <w:b/>
      <w:bCs/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F742D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F742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F742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42D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42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42D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42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F742D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F742D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742D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F742DC"/>
    <w:rPr>
      <w:b/>
      <w:bCs/>
    </w:rPr>
  </w:style>
  <w:style w:type="paragraph" w:styleId="ad">
    <w:name w:val="No Spacing"/>
    <w:uiPriority w:val="1"/>
    <w:qFormat/>
    <w:rsid w:val="00F742D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742D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42DC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F742D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742D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F742D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F742D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742D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742D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Narsill</dc:creator>
  <cp:lastModifiedBy>Pro Text</cp:lastModifiedBy>
  <cp:revision>34</cp:revision>
  <dcterms:created xsi:type="dcterms:W3CDTF">2014-09-22T10:10:00Z</dcterms:created>
  <dcterms:modified xsi:type="dcterms:W3CDTF">2014-09-22T14:59:00Z</dcterms:modified>
</cp:coreProperties>
</file>