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87" w:rsidRPr="00254ED1" w:rsidRDefault="008B1787" w:rsidP="008B178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8B1787" w:rsidRDefault="008B1787" w:rsidP="008B1787">
      <w:pPr>
        <w:spacing w:line="240" w:lineRule="auto"/>
        <w:jc w:val="right"/>
      </w:pPr>
      <w:proofErr w:type="gramStart"/>
      <w:r>
        <w:rPr>
          <w:b/>
          <w:sz w:val="24"/>
          <w:szCs w:val="24"/>
          <w:lang w:val="en-US"/>
        </w:rPr>
        <w:t>e</w:t>
      </w:r>
      <w:r w:rsidRPr="00677488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4" w:history="1">
        <w:r w:rsidRPr="006A3B1B">
          <w:rPr>
            <w:rStyle w:val="a3"/>
            <w:b/>
            <w:sz w:val="24"/>
            <w:szCs w:val="24"/>
            <w:lang w:val="en-US"/>
          </w:rPr>
          <w:t>caiman</w:t>
        </w:r>
        <w:r w:rsidRPr="00677488">
          <w:rPr>
            <w:rStyle w:val="a3"/>
            <w:b/>
            <w:sz w:val="24"/>
            <w:szCs w:val="24"/>
          </w:rPr>
          <w:t>2015@</w:t>
        </w:r>
        <w:proofErr w:type="spellStart"/>
        <w:r w:rsidRPr="006A3B1B">
          <w:rPr>
            <w:rStyle w:val="a3"/>
            <w:b/>
            <w:sz w:val="24"/>
            <w:szCs w:val="24"/>
            <w:lang w:val="en-US"/>
          </w:rPr>
          <w:t>yandex</w:t>
        </w:r>
        <w:proofErr w:type="spellEnd"/>
        <w:r w:rsidRPr="00677488">
          <w:rPr>
            <w:rStyle w:val="a3"/>
            <w:b/>
            <w:sz w:val="24"/>
            <w:szCs w:val="24"/>
          </w:rPr>
          <w:t>.</w:t>
        </w:r>
        <w:proofErr w:type="spellStart"/>
        <w:r w:rsidRPr="006A3B1B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9F5AFD" w:rsidRPr="009F5AFD" w:rsidRDefault="009F5AFD" w:rsidP="009F5AFD">
      <w:pPr>
        <w:spacing w:line="240" w:lineRule="auto"/>
      </w:pPr>
      <w:r>
        <w:t xml:space="preserve">Продающий, </w:t>
      </w:r>
      <w:proofErr w:type="spellStart"/>
      <w:r>
        <w:rPr>
          <w:lang w:val="en-US"/>
        </w:rPr>
        <w:t>seo</w:t>
      </w:r>
      <w:proofErr w:type="spellEnd"/>
      <w:r w:rsidRPr="009F5AFD">
        <w:t>-</w:t>
      </w:r>
      <w:r w:rsidR="00455121">
        <w:t xml:space="preserve">оптимизированный текст. </w:t>
      </w:r>
      <w:hyperlink r:id="rId5" w:history="1">
        <w:r w:rsidR="00455121" w:rsidRPr="00FC0807">
          <w:rPr>
            <w:rStyle w:val="a3"/>
          </w:rPr>
          <w:t>Статья</w:t>
        </w:r>
      </w:hyperlink>
      <w:r w:rsidR="00455121">
        <w:t xml:space="preserve"> с вписанными ключевыми фразами направлена не только на продвижение в поисковой выдаче </w:t>
      </w:r>
      <w:proofErr w:type="spellStart"/>
      <w:proofErr w:type="gramStart"/>
      <w:r w:rsidR="00455121">
        <w:t>интернет-магазина</w:t>
      </w:r>
      <w:proofErr w:type="spellEnd"/>
      <w:proofErr w:type="gramEnd"/>
      <w:r w:rsidR="00455121">
        <w:t xml:space="preserve">, но и подачей полезной информации помогает </w:t>
      </w:r>
      <w:proofErr w:type="spellStart"/>
      <w:r w:rsidR="00455121">
        <w:t>автовладельцам</w:t>
      </w:r>
      <w:proofErr w:type="spellEnd"/>
      <w:r w:rsidR="00455121">
        <w:t xml:space="preserve"> и потенциальным клиентам определиться с проблемами и местом их решения.</w:t>
      </w:r>
    </w:p>
    <w:p w:rsidR="008B1787" w:rsidRDefault="008B1787" w:rsidP="00D2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18F" w:rsidRDefault="00D2418F" w:rsidP="00D241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Ремонт головки блока цилиндров</w:t>
      </w:r>
    </w:p>
    <w:p w:rsidR="00D2418F" w:rsidRDefault="00D2418F" w:rsidP="00D24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Недаром двигатель автомобиля называют еще и силовым агрегатом. Он «выдает» силу, приводящую в движение транспорт, и является наиболее сложной в техническом плане системой. Ну а головка блока цилиндров – важная составляющая двигателя, от функционирования которой зависит «жизнеспособность» всего автомобиля.</w:t>
      </w:r>
    </w:p>
    <w:p w:rsidR="00D2418F" w:rsidRDefault="00D2418F" w:rsidP="00D241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признаки… определяем неисправность</w:t>
      </w:r>
    </w:p>
    <w:p w:rsidR="00D2418F" w:rsidRDefault="00D2418F" w:rsidP="00D24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причиной возникновения неполадок с ГБЦ является перегрев двигателя. Так, банальный выход из строя простого термостата и невнимательность водителя за рулем</w:t>
      </w:r>
      <w:r w:rsidR="00A84214">
        <w:rPr>
          <w:rFonts w:ascii="Times New Roman" w:hAnsi="Times New Roman" w:cs="Times New Roman"/>
          <w:sz w:val="24"/>
          <w:szCs w:val="24"/>
        </w:rPr>
        <w:t xml:space="preserve"> в это время</w:t>
      </w:r>
      <w:r w:rsidR="00CC48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привести к печальным последствиям. Ведь </w:t>
      </w:r>
      <w:r>
        <w:rPr>
          <w:rFonts w:ascii="Times New Roman" w:hAnsi="Times New Roman" w:cs="Times New Roman"/>
          <w:b/>
          <w:sz w:val="24"/>
          <w:szCs w:val="24"/>
        </w:rPr>
        <w:t xml:space="preserve">ремонт головки блока цилиндров </w:t>
      </w:r>
      <w:r w:rsidR="00C0364E">
        <w:rPr>
          <w:rFonts w:ascii="Times New Roman" w:hAnsi="Times New Roman" w:cs="Times New Roman"/>
          <w:sz w:val="24"/>
          <w:szCs w:val="24"/>
        </w:rPr>
        <w:t>– процесс достаточно кропотливый, требующий вмешательства высококлассных специалистов и соответственно, стоить это будет гораздо дороже, чем своевременная замена термостата.</w:t>
      </w:r>
    </w:p>
    <w:p w:rsidR="00C0364E" w:rsidRDefault="00C0364E" w:rsidP="00D24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по поводу своевременности, – обрыв ремня ГРМ</w:t>
      </w:r>
      <w:r w:rsidR="00D17ED8">
        <w:rPr>
          <w:rFonts w:ascii="Times New Roman" w:hAnsi="Times New Roman" w:cs="Times New Roman"/>
          <w:sz w:val="24"/>
          <w:szCs w:val="24"/>
        </w:rPr>
        <w:t xml:space="preserve"> на многих м</w:t>
      </w:r>
      <w:r w:rsidR="00A84214">
        <w:rPr>
          <w:rFonts w:ascii="Times New Roman" w:hAnsi="Times New Roman" w:cs="Times New Roman"/>
          <w:sz w:val="24"/>
          <w:szCs w:val="24"/>
        </w:rPr>
        <w:t>оделях двигателей влечет за собой сгибание клапанов, разрушение поршней, возникновение</w:t>
      </w:r>
      <w:r w:rsidR="00D17ED8">
        <w:rPr>
          <w:rFonts w:ascii="Times New Roman" w:hAnsi="Times New Roman" w:cs="Times New Roman"/>
          <w:sz w:val="24"/>
          <w:szCs w:val="24"/>
        </w:rPr>
        <w:t xml:space="preserve"> трещин на поверхности ГБЦ. Всех этих страшных последствий можно избежать всего лишь </w:t>
      </w:r>
      <w:r w:rsidR="00CD335E">
        <w:rPr>
          <w:rFonts w:ascii="Times New Roman" w:hAnsi="Times New Roman" w:cs="Times New Roman"/>
          <w:sz w:val="24"/>
          <w:szCs w:val="24"/>
        </w:rPr>
        <w:t xml:space="preserve">плановой заменой ремня газораспределительного механизма, ресурс которого обычно указывают </w:t>
      </w:r>
      <w:proofErr w:type="spellStart"/>
      <w:r w:rsidR="00CD335E">
        <w:rPr>
          <w:rFonts w:ascii="Times New Roman" w:hAnsi="Times New Roman" w:cs="Times New Roman"/>
          <w:sz w:val="24"/>
          <w:szCs w:val="24"/>
        </w:rPr>
        <w:t>автопроизводители</w:t>
      </w:r>
      <w:proofErr w:type="spellEnd"/>
      <w:r w:rsidR="00CD335E">
        <w:rPr>
          <w:rFonts w:ascii="Times New Roman" w:hAnsi="Times New Roman" w:cs="Times New Roman"/>
          <w:sz w:val="24"/>
          <w:szCs w:val="24"/>
        </w:rPr>
        <w:t xml:space="preserve">. </w:t>
      </w:r>
      <w:r w:rsidR="00A84214">
        <w:rPr>
          <w:rFonts w:ascii="Times New Roman" w:hAnsi="Times New Roman" w:cs="Times New Roman"/>
          <w:sz w:val="24"/>
          <w:szCs w:val="24"/>
        </w:rPr>
        <w:t>И,</w:t>
      </w:r>
      <w:r w:rsidR="00CD335E">
        <w:rPr>
          <w:rFonts w:ascii="Times New Roman" w:hAnsi="Times New Roman" w:cs="Times New Roman"/>
          <w:sz w:val="24"/>
          <w:szCs w:val="24"/>
        </w:rPr>
        <w:t xml:space="preserve"> конечно же, приобретать такие важные компоненты лучше у проверенных поставщиков с соответствующими гарантиями.</w:t>
      </w:r>
    </w:p>
    <w:p w:rsidR="00CD335E" w:rsidRDefault="00CD335E" w:rsidP="00D24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немаловажный фактор долговечности головки блока цилиндров – использование качественного моторного масла. Повышенный износ рабочих поверхностей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распредвала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84214">
        <w:rPr>
          <w:rFonts w:ascii="Times New Roman" w:hAnsi="Times New Roman" w:cs="Times New Roman"/>
          <w:sz w:val="24"/>
          <w:szCs w:val="24"/>
        </w:rPr>
        <w:t xml:space="preserve"> пружин, клапанов, </w:t>
      </w:r>
      <w:proofErr w:type="spellStart"/>
      <w:r w:rsidR="00A84214">
        <w:rPr>
          <w:rFonts w:ascii="Times New Roman" w:hAnsi="Times New Roman" w:cs="Times New Roman"/>
          <w:sz w:val="24"/>
          <w:szCs w:val="24"/>
        </w:rPr>
        <w:t>гидрокомпенсаторов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нагар в камере сгорания </w:t>
      </w:r>
      <w:r w:rsidR="00A8421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опять же</w:t>
      </w:r>
      <w:r w:rsidR="00A84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клапанах – это неполный перечень </w:t>
      </w:r>
      <w:r w:rsidR="00987D12">
        <w:rPr>
          <w:rFonts w:ascii="Times New Roman" w:hAnsi="Times New Roman" w:cs="Times New Roman"/>
          <w:sz w:val="24"/>
          <w:szCs w:val="24"/>
        </w:rPr>
        <w:t>результатов применения масла, не соответствующего по своим качествам типу двигателя. Лучший способ выбрать «правильное» масло – обратиться за советом к профильному специалисту.</w:t>
      </w:r>
    </w:p>
    <w:p w:rsidR="00987D12" w:rsidRDefault="00987D12" w:rsidP="00D24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о то</w:t>
      </w:r>
      <w:r w:rsidR="00A84214">
        <w:rPr>
          <w:rFonts w:ascii="Times New Roman" w:hAnsi="Times New Roman" w:cs="Times New Roman"/>
          <w:sz w:val="24"/>
          <w:szCs w:val="24"/>
        </w:rPr>
        <w:t>м, что у вас возникли проблемы</w:t>
      </w:r>
      <w:r>
        <w:rPr>
          <w:rFonts w:ascii="Times New Roman" w:hAnsi="Times New Roman" w:cs="Times New Roman"/>
          <w:sz w:val="24"/>
          <w:szCs w:val="24"/>
        </w:rPr>
        <w:t xml:space="preserve"> с двигателем, в частности с ГБЦ, по внешним признакам несложно догадаться даже неопытному автолюбит</w:t>
      </w:r>
      <w:r w:rsidR="00CC489F">
        <w:rPr>
          <w:rFonts w:ascii="Times New Roman" w:hAnsi="Times New Roman" w:cs="Times New Roman"/>
          <w:sz w:val="24"/>
          <w:szCs w:val="24"/>
        </w:rPr>
        <w:t>елю. Резкое падение мощности</w:t>
      </w:r>
      <w:r>
        <w:rPr>
          <w:rFonts w:ascii="Times New Roman" w:hAnsi="Times New Roman" w:cs="Times New Roman"/>
          <w:sz w:val="24"/>
          <w:szCs w:val="24"/>
        </w:rPr>
        <w:t>, «выбрасывание» или усиленное бурление охлаждающей жидкости в расширительном бачке, увеличение уровня масла на щупе – этого достаточно для срочного обращения на СТО. А в случае обрыва ремня ГРМ, двигатель просто заглохнет и вариантов останется немного – на буксире или на эвакуаторе туда же, – к механикам.</w:t>
      </w:r>
    </w:p>
    <w:p w:rsidR="00987D12" w:rsidRDefault="00987D12" w:rsidP="00987D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решения проблем</w:t>
      </w:r>
    </w:p>
    <w:p w:rsidR="00D43A47" w:rsidRDefault="007C78D0" w:rsidP="0098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предстоящий </w:t>
      </w:r>
      <w:r>
        <w:rPr>
          <w:rFonts w:ascii="Times New Roman" w:hAnsi="Times New Roman" w:cs="Times New Roman"/>
          <w:b/>
          <w:sz w:val="24"/>
          <w:szCs w:val="24"/>
        </w:rPr>
        <w:t>ремонт ГБЦ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Днепропетровск </w:t>
      </w:r>
      <w:r>
        <w:rPr>
          <w:rFonts w:ascii="Times New Roman" w:hAnsi="Times New Roman" w:cs="Times New Roman"/>
          <w:sz w:val="24"/>
          <w:szCs w:val="24"/>
        </w:rPr>
        <w:t>в этом плане предоставляет много возможностей. Благо, СТО в городе в избытке. Главное</w:t>
      </w:r>
      <w:r w:rsidR="00D43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не ошибиться в выборе специалистов.</w:t>
      </w:r>
      <w:r w:rsidR="00D43A47">
        <w:rPr>
          <w:rFonts w:ascii="Times New Roman" w:hAnsi="Times New Roman" w:cs="Times New Roman"/>
          <w:sz w:val="24"/>
          <w:szCs w:val="24"/>
        </w:rPr>
        <w:t xml:space="preserve"> Ведь даже неправильный порядок затяжки болтов головки после ремонта приведет в скором будущем к повторному «вскрытию». Поэтому выбор квалифицированного моториста имеет основополагающее значение.</w:t>
      </w:r>
    </w:p>
    <w:p w:rsidR="00594BEB" w:rsidRDefault="00594BEB" w:rsidP="0098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методы ремонта уже зависят от характера и степени тяжести поломки. Самый простой и легкий в этом случае вариант – замена прогоревшей прокладки головки. Но, как правило, </w:t>
      </w:r>
      <w:r w:rsidR="00A53502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этим процесс не заканчив</w:t>
      </w:r>
      <w:r w:rsidR="00A53502">
        <w:rPr>
          <w:rFonts w:ascii="Times New Roman" w:hAnsi="Times New Roman" w:cs="Times New Roman"/>
          <w:sz w:val="24"/>
          <w:szCs w:val="24"/>
        </w:rPr>
        <w:t>ается. Как минимум, вдобавок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A53502">
        <w:rPr>
          <w:rFonts w:ascii="Times New Roman" w:hAnsi="Times New Roman" w:cs="Times New Roman"/>
          <w:sz w:val="24"/>
          <w:szCs w:val="24"/>
        </w:rPr>
        <w:t xml:space="preserve"> еще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шлифовка ГБЦ</w:t>
      </w:r>
      <w:r>
        <w:rPr>
          <w:rFonts w:ascii="Times New Roman" w:hAnsi="Times New Roman" w:cs="Times New Roman"/>
          <w:sz w:val="24"/>
          <w:szCs w:val="24"/>
        </w:rPr>
        <w:t>. Это необходимость</w:t>
      </w:r>
      <w:r w:rsidR="00A53502">
        <w:rPr>
          <w:rFonts w:ascii="Times New Roman" w:hAnsi="Times New Roman" w:cs="Times New Roman"/>
          <w:sz w:val="24"/>
          <w:szCs w:val="24"/>
        </w:rPr>
        <w:t xml:space="preserve"> после перегрева двигателя, когда</w:t>
      </w:r>
      <w:r>
        <w:rPr>
          <w:rFonts w:ascii="Times New Roman" w:hAnsi="Times New Roman" w:cs="Times New Roman"/>
          <w:sz w:val="24"/>
          <w:szCs w:val="24"/>
        </w:rPr>
        <w:t xml:space="preserve"> изменяется геометрия всего тела верхней состав</w:t>
      </w:r>
      <w:r w:rsidR="00A53502">
        <w:rPr>
          <w:rFonts w:ascii="Times New Roman" w:hAnsi="Times New Roman" w:cs="Times New Roman"/>
          <w:sz w:val="24"/>
          <w:szCs w:val="24"/>
        </w:rPr>
        <w:t xml:space="preserve">ляющей ДВС. В простонародье </w:t>
      </w:r>
      <w:r>
        <w:rPr>
          <w:rFonts w:ascii="Times New Roman" w:hAnsi="Times New Roman" w:cs="Times New Roman"/>
          <w:sz w:val="24"/>
          <w:szCs w:val="24"/>
        </w:rPr>
        <w:t>называется «</w:t>
      </w:r>
      <w:r w:rsidR="00A53502">
        <w:rPr>
          <w:rFonts w:ascii="Times New Roman" w:hAnsi="Times New Roman" w:cs="Times New Roman"/>
          <w:sz w:val="24"/>
          <w:szCs w:val="24"/>
        </w:rPr>
        <w:t>повело головку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94BEB" w:rsidRDefault="00594BEB" w:rsidP="0098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потребность в более углубленном ремонте может быть достаточно обширна – от </w:t>
      </w:r>
      <w:r w:rsidRPr="00594BEB">
        <w:rPr>
          <w:rFonts w:ascii="Times New Roman" w:hAnsi="Times New Roman" w:cs="Times New Roman"/>
          <w:b/>
          <w:sz w:val="24"/>
          <w:szCs w:val="24"/>
        </w:rPr>
        <w:t>замены клапанов ГБЦ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шлифовок рабочих фасок седел до устранения дефектов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распредвала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восстановлен</w:t>
      </w:r>
      <w:r w:rsidR="00CC489F">
        <w:rPr>
          <w:rFonts w:ascii="Times New Roman" w:hAnsi="Times New Roman" w:cs="Times New Roman"/>
          <w:sz w:val="24"/>
          <w:szCs w:val="24"/>
        </w:rPr>
        <w:t>ия его работоспособности. И</w:t>
      </w:r>
      <w:r>
        <w:rPr>
          <w:rFonts w:ascii="Times New Roman" w:hAnsi="Times New Roman" w:cs="Times New Roman"/>
          <w:sz w:val="24"/>
          <w:szCs w:val="24"/>
        </w:rPr>
        <w:t>ногда</w:t>
      </w:r>
      <w:r w:rsidR="00CC489F">
        <w:rPr>
          <w:rFonts w:ascii="Times New Roman" w:hAnsi="Times New Roman" w:cs="Times New Roman"/>
          <w:sz w:val="24"/>
          <w:szCs w:val="24"/>
        </w:rPr>
        <w:t xml:space="preserve"> даже</w:t>
      </w:r>
      <w:r>
        <w:rPr>
          <w:rFonts w:ascii="Times New Roman" w:hAnsi="Times New Roman" w:cs="Times New Roman"/>
          <w:sz w:val="24"/>
          <w:szCs w:val="24"/>
        </w:rPr>
        <w:t xml:space="preserve"> некоторые виды небольших трещин заделывают с помощью электродуговой сварки в среде аргона. Хотя это уже крайний и нежелательный вариант.</w:t>
      </w:r>
    </w:p>
    <w:p w:rsidR="00594BEB" w:rsidRDefault="00594BEB" w:rsidP="00594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Доверяйте профессионалам</w:t>
      </w:r>
    </w:p>
    <w:p w:rsidR="00594BEB" w:rsidRDefault="00594BEB" w:rsidP="0059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видите, процедура восстановления ГБЦ по сложности сопоставима с ремонтом современных агрегатов трансмиссии. И высокая квалификация специалистов в таких случаях просто необходима. А если в</w:t>
      </w:r>
      <w:r w:rsidR="00DC273F">
        <w:rPr>
          <w:rFonts w:ascii="Times New Roman" w:hAnsi="Times New Roman" w:cs="Times New Roman"/>
          <w:sz w:val="24"/>
          <w:szCs w:val="24"/>
        </w:rPr>
        <w:t>ы сомневаетесь в выборе экспертов</w:t>
      </w:r>
      <w:r>
        <w:rPr>
          <w:rFonts w:ascii="Times New Roman" w:hAnsi="Times New Roman" w:cs="Times New Roman"/>
          <w:sz w:val="24"/>
          <w:szCs w:val="24"/>
        </w:rPr>
        <w:t xml:space="preserve">, обращайтесь на СТО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Japan</w:t>
      </w:r>
      <w:r w:rsidRPr="00594B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Cars</w:t>
      </w:r>
      <w:r w:rsidRPr="00594B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Studio</w:t>
      </w:r>
      <w:r w:rsidR="00A53502">
        <w:rPr>
          <w:rFonts w:ascii="Times New Roman" w:hAnsi="Times New Roman" w:cs="Times New Roman"/>
          <w:sz w:val="24"/>
          <w:szCs w:val="24"/>
        </w:rPr>
        <w:t>. Мы уверены в уровне мастерства наших</w:t>
      </w:r>
      <w:r>
        <w:rPr>
          <w:rFonts w:ascii="Times New Roman" w:hAnsi="Times New Roman" w:cs="Times New Roman"/>
          <w:sz w:val="24"/>
          <w:szCs w:val="24"/>
        </w:rPr>
        <w:t xml:space="preserve"> сотрудников, поэтому предоставляем гарантии на все ремонтные работы.</w:t>
      </w:r>
    </w:p>
    <w:p w:rsidR="00594BEB" w:rsidRPr="00594BEB" w:rsidRDefault="00594BEB" w:rsidP="0059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Честность, качество, оптимальные сроки и высокий уровень сервиса – это основные приоритеты нашей компании. Ну а так как вечный двигатель </w:t>
      </w:r>
      <w:r w:rsidR="007B6C06">
        <w:rPr>
          <w:rFonts w:ascii="Times New Roman" w:hAnsi="Times New Roman" w:cs="Times New Roman"/>
          <w:sz w:val="24"/>
          <w:szCs w:val="24"/>
        </w:rPr>
        <w:t>еще не придумали – берегите силовые агрегаты своих автомобилей, своевременно их обслуживайте и обращайтесь к профессионалам.</w:t>
      </w:r>
    </w:p>
    <w:p w:rsidR="00D43A47" w:rsidRDefault="00D43A47" w:rsidP="0098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D12" w:rsidRPr="007C78D0" w:rsidRDefault="007C78D0" w:rsidP="0098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7D12" w:rsidRPr="007C78D0" w:rsidSect="00BB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18F"/>
    <w:rsid w:val="001206FD"/>
    <w:rsid w:val="00455121"/>
    <w:rsid w:val="00594BEB"/>
    <w:rsid w:val="005F5E15"/>
    <w:rsid w:val="007B6C06"/>
    <w:rsid w:val="007C78D0"/>
    <w:rsid w:val="008B1787"/>
    <w:rsid w:val="00987D12"/>
    <w:rsid w:val="009A7925"/>
    <w:rsid w:val="009E65F6"/>
    <w:rsid w:val="009F5AFD"/>
    <w:rsid w:val="00A53502"/>
    <w:rsid w:val="00A84214"/>
    <w:rsid w:val="00BB7223"/>
    <w:rsid w:val="00C0364E"/>
    <w:rsid w:val="00CC489F"/>
    <w:rsid w:val="00CD335E"/>
    <w:rsid w:val="00D17ED8"/>
    <w:rsid w:val="00D2418F"/>
    <w:rsid w:val="00D43A47"/>
    <w:rsid w:val="00DC273F"/>
    <w:rsid w:val="00F81619"/>
    <w:rsid w:val="00FC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-garage.com/single-post/2016/06/26/&#1056;&#1077;&#1084;&#1086;&#1085;&#1090;-&#1075;&#1086;&#1083;&#1086;&#1074;&#1082;&#1080;-&#1073;&#1083;&#1086;&#1082;&#1072;-&#1094;&#1080;&#1083;&#1080;&#1085;&#1076;&#1088;&#1086;&#1074;" TargetMode="External"/><Relationship Id="rId4" Type="http://schemas.openxmlformats.org/officeDocument/2006/relationships/hyperlink" Target="mailto:caiman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dcterms:created xsi:type="dcterms:W3CDTF">2016-06-23T11:37:00Z</dcterms:created>
  <dcterms:modified xsi:type="dcterms:W3CDTF">2017-10-17T14:53:00Z</dcterms:modified>
</cp:coreProperties>
</file>