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8E" w:rsidRPr="00254ED1" w:rsidRDefault="00C0058E" w:rsidP="00C0058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C0058E" w:rsidRPr="0070615D" w:rsidRDefault="00C0058E" w:rsidP="00C0058E">
      <w:pPr>
        <w:pStyle w:val="1"/>
        <w:spacing w:before="0" w:line="240" w:lineRule="auto"/>
        <w:jc w:val="right"/>
      </w:pPr>
      <w:proofErr w:type="gramStart"/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proofErr w:type="gramEnd"/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4" w:history="1">
        <w:r w:rsidRPr="006A3B1B">
          <w:rPr>
            <w:rStyle w:val="a3"/>
            <w:sz w:val="24"/>
            <w:szCs w:val="24"/>
            <w:lang w:val="en-US"/>
          </w:rPr>
          <w:t>caiman</w:t>
        </w:r>
        <w:r w:rsidRPr="0070615D">
          <w:rPr>
            <w:rStyle w:val="a3"/>
            <w:sz w:val="24"/>
            <w:szCs w:val="24"/>
          </w:rPr>
          <w:t>2015@</w:t>
        </w:r>
        <w:proofErr w:type="spellStart"/>
        <w:r w:rsidRPr="006A3B1B">
          <w:rPr>
            <w:rStyle w:val="a3"/>
            <w:sz w:val="24"/>
            <w:szCs w:val="24"/>
            <w:lang w:val="en-US"/>
          </w:rPr>
          <w:t>yandex</w:t>
        </w:r>
        <w:proofErr w:type="spellEnd"/>
        <w:r w:rsidRPr="0070615D">
          <w:rPr>
            <w:rStyle w:val="a3"/>
            <w:sz w:val="24"/>
            <w:szCs w:val="24"/>
          </w:rPr>
          <w:t>.</w:t>
        </w:r>
        <w:proofErr w:type="spellStart"/>
        <w:r w:rsidRPr="006A3B1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C0058E" w:rsidRDefault="00C0058E" w:rsidP="00C0058E">
      <w:pPr>
        <w:spacing w:line="240" w:lineRule="auto"/>
        <w:jc w:val="right"/>
      </w:pPr>
      <w:hyperlink r:id="rId5" w:history="1"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/>
          </w:rPr>
          <w:t>caiman</w:t>
        </w:r>
        <w:r w:rsidRPr="0070615D">
          <w:rPr>
            <w:rStyle w:val="a3"/>
            <w:rFonts w:asciiTheme="majorHAnsi" w:hAnsiTheme="majorHAnsi" w:cs="Times New Roman"/>
            <w:b/>
            <w:sz w:val="24"/>
            <w:szCs w:val="24"/>
          </w:rPr>
          <w:t>.</w:t>
        </w:r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/>
          </w:rPr>
          <w:t>text</w:t>
        </w:r>
        <w:r w:rsidRPr="0070615D">
          <w:rPr>
            <w:rStyle w:val="a3"/>
            <w:rFonts w:asciiTheme="majorHAnsi" w:hAnsiTheme="majorHAnsi" w:cs="Times New Roman"/>
            <w:b/>
            <w:sz w:val="24"/>
            <w:szCs w:val="24"/>
          </w:rPr>
          <w:t>@</w:t>
        </w:r>
        <w:proofErr w:type="spellStart"/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/>
          </w:rPr>
          <w:t>gmail</w:t>
        </w:r>
        <w:proofErr w:type="spellEnd"/>
        <w:r w:rsidRPr="0070615D">
          <w:rPr>
            <w:rStyle w:val="a3"/>
            <w:rFonts w:asciiTheme="majorHAnsi" w:hAnsiTheme="majorHAnsi" w:cs="Times New Roman"/>
            <w:b/>
            <w:sz w:val="24"/>
            <w:szCs w:val="24"/>
          </w:rPr>
          <w:t>.</w:t>
        </w:r>
        <w:r>
          <w:rPr>
            <w:rStyle w:val="a3"/>
            <w:rFonts w:asciiTheme="majorHAnsi" w:hAnsiTheme="majorHAnsi" w:cs="Times New Roman"/>
            <w:b/>
            <w:sz w:val="24"/>
            <w:szCs w:val="24"/>
            <w:lang w:val="en-US"/>
          </w:rPr>
          <w:t>com</w:t>
        </w:r>
      </w:hyperlink>
    </w:p>
    <w:p w:rsidR="00C0058E" w:rsidRDefault="00C0058E" w:rsidP="00C0058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Сравнительный анализ материалов для автомобильного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стайлинга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6" w:history="1">
        <w:r w:rsidRPr="00C005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Статья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размещена на внешнем информационном ресурсе с целью рекламы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интернет-магазина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продукции заказчика</w:t>
      </w:r>
    </w:p>
    <w:p w:rsidR="00C0058E" w:rsidRDefault="00C0058E" w:rsidP="00C0058E">
      <w:pPr>
        <w:spacing w:line="240" w:lineRule="auto"/>
      </w:pPr>
    </w:p>
    <w:p w:rsidR="00315609" w:rsidRDefault="008D61CC" w:rsidP="00C005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Виниловая пленка на авто против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карбоновой</w:t>
      </w:r>
      <w:proofErr w:type="gramEnd"/>
      <w:r w:rsidR="000D105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что лучше</w:t>
      </w:r>
      <w:r w:rsidR="000D1058">
        <w:rPr>
          <w:rFonts w:ascii="Times New Roman" w:hAnsi="Times New Roman" w:cs="Times New Roman"/>
          <w:sz w:val="28"/>
          <w:szCs w:val="28"/>
        </w:rPr>
        <w:t>?</w:t>
      </w:r>
    </w:p>
    <w:p w:rsidR="00D26F35" w:rsidRPr="00640B96" w:rsidRDefault="00C92C2A" w:rsidP="008D61C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0B96">
        <w:rPr>
          <w:rFonts w:ascii="Times New Roman" w:hAnsi="Times New Roman" w:cs="Times New Roman"/>
          <w:i/>
          <w:sz w:val="24"/>
          <w:szCs w:val="24"/>
        </w:rPr>
        <w:t xml:space="preserve">В стремлении к оригинальности многие автолюбители используют пленку, как достаточно экономный способ кардинально изменить внешность своего автомобиля. В то же время значительная часть </w:t>
      </w:r>
      <w:proofErr w:type="spellStart"/>
      <w:r w:rsidRPr="00640B96">
        <w:rPr>
          <w:rFonts w:ascii="Times New Roman" w:hAnsi="Times New Roman" w:cs="Times New Roman"/>
          <w:i/>
          <w:sz w:val="24"/>
          <w:szCs w:val="24"/>
        </w:rPr>
        <w:t>автовладельцев</w:t>
      </w:r>
      <w:proofErr w:type="spellEnd"/>
      <w:r w:rsidRPr="00640B96">
        <w:rPr>
          <w:rFonts w:ascii="Times New Roman" w:hAnsi="Times New Roman" w:cs="Times New Roman"/>
          <w:i/>
          <w:sz w:val="24"/>
          <w:szCs w:val="24"/>
        </w:rPr>
        <w:t xml:space="preserve"> знакома с подобным материалом лишь понаслышке и</w:t>
      </w:r>
      <w:r w:rsidR="00577D3E" w:rsidRPr="00640B96">
        <w:rPr>
          <w:rFonts w:ascii="Times New Roman" w:hAnsi="Times New Roman" w:cs="Times New Roman"/>
          <w:i/>
          <w:sz w:val="24"/>
          <w:szCs w:val="24"/>
        </w:rPr>
        <w:t>ли зрительно</w:t>
      </w:r>
      <w:r w:rsidRPr="00640B96">
        <w:rPr>
          <w:rFonts w:ascii="Times New Roman" w:hAnsi="Times New Roman" w:cs="Times New Roman"/>
          <w:i/>
          <w:sz w:val="24"/>
          <w:szCs w:val="24"/>
        </w:rPr>
        <w:t>,</w:t>
      </w:r>
      <w:r w:rsidR="00930D9C" w:rsidRPr="00640B96">
        <w:rPr>
          <w:rFonts w:ascii="Times New Roman" w:hAnsi="Times New Roman" w:cs="Times New Roman"/>
          <w:i/>
          <w:sz w:val="24"/>
          <w:szCs w:val="24"/>
        </w:rPr>
        <w:t xml:space="preserve"> встречаясь с такими машинами</w:t>
      </w:r>
      <w:r w:rsidRPr="00640B96">
        <w:rPr>
          <w:rFonts w:ascii="Times New Roman" w:hAnsi="Times New Roman" w:cs="Times New Roman"/>
          <w:i/>
          <w:sz w:val="24"/>
          <w:szCs w:val="24"/>
        </w:rPr>
        <w:t xml:space="preserve"> на дороге.</w:t>
      </w:r>
      <w:r w:rsidR="00930D9C" w:rsidRPr="00640B96">
        <w:rPr>
          <w:rFonts w:ascii="Times New Roman" w:hAnsi="Times New Roman" w:cs="Times New Roman"/>
          <w:i/>
          <w:sz w:val="24"/>
          <w:szCs w:val="24"/>
        </w:rPr>
        <w:t xml:space="preserve"> Поэтому и возникают многочисленные вопросы о том, что такое </w:t>
      </w:r>
      <w:hyperlink r:id="rId7" w:history="1">
        <w:r w:rsidR="00930D9C" w:rsidRPr="00740A57">
          <w:rPr>
            <w:rStyle w:val="a3"/>
            <w:rFonts w:ascii="Times New Roman" w:hAnsi="Times New Roman" w:cs="Times New Roman"/>
            <w:i/>
            <w:sz w:val="24"/>
            <w:szCs w:val="24"/>
          </w:rPr>
          <w:t>винил на авто</w:t>
        </w:r>
      </w:hyperlink>
      <w:r w:rsidR="00930D9C" w:rsidRPr="00640B96">
        <w:rPr>
          <w:rFonts w:ascii="Times New Roman" w:hAnsi="Times New Roman" w:cs="Times New Roman"/>
          <w:i/>
          <w:sz w:val="24"/>
          <w:szCs w:val="24"/>
        </w:rPr>
        <w:t xml:space="preserve">, каким бывает покрытие под карбон, их технические характеристики, ассортимент и так далее. </w:t>
      </w:r>
      <w:r w:rsidR="00D26F35" w:rsidRPr="00640B96">
        <w:rPr>
          <w:rFonts w:ascii="Times New Roman" w:hAnsi="Times New Roman" w:cs="Times New Roman"/>
          <w:i/>
          <w:sz w:val="24"/>
          <w:szCs w:val="24"/>
        </w:rPr>
        <w:t>К тому же стабильный интерес вызывает сравне</w:t>
      </w:r>
      <w:r w:rsidR="00330E36" w:rsidRPr="00640B96">
        <w:rPr>
          <w:rFonts w:ascii="Times New Roman" w:hAnsi="Times New Roman" w:cs="Times New Roman"/>
          <w:i/>
          <w:sz w:val="24"/>
          <w:szCs w:val="24"/>
        </w:rPr>
        <w:t>ние и отличия виниловой пленки от</w:t>
      </w:r>
      <w:r w:rsidR="00D26F35" w:rsidRPr="00640B96">
        <w:rPr>
          <w:rFonts w:ascii="Times New Roman" w:hAnsi="Times New Roman" w:cs="Times New Roman"/>
          <w:i/>
          <w:sz w:val="24"/>
          <w:szCs w:val="24"/>
        </w:rPr>
        <w:t xml:space="preserve"> карбоновой.</w:t>
      </w:r>
    </w:p>
    <w:p w:rsidR="008D61CC" w:rsidRPr="00640B96" w:rsidRDefault="00D26F35" w:rsidP="00D26F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96">
        <w:rPr>
          <w:rFonts w:ascii="Times New Roman" w:hAnsi="Times New Roman" w:cs="Times New Roman"/>
          <w:b/>
          <w:sz w:val="24"/>
          <w:szCs w:val="24"/>
        </w:rPr>
        <w:t>Удивительная правда</w:t>
      </w:r>
    </w:p>
    <w:p w:rsidR="00E35DF3" w:rsidRDefault="007178DC" w:rsidP="00D2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неожи</w:t>
      </w:r>
      <w:r w:rsidR="009D400F">
        <w:rPr>
          <w:rFonts w:ascii="Times New Roman" w:hAnsi="Times New Roman" w:cs="Times New Roman"/>
          <w:sz w:val="24"/>
          <w:szCs w:val="24"/>
        </w:rPr>
        <w:t>данностью для многих может оказаться</w:t>
      </w:r>
      <w:r>
        <w:rPr>
          <w:rFonts w:ascii="Times New Roman" w:hAnsi="Times New Roman" w:cs="Times New Roman"/>
          <w:sz w:val="24"/>
          <w:szCs w:val="24"/>
        </w:rPr>
        <w:t xml:space="preserve"> тот факт, что плен</w:t>
      </w:r>
      <w:r w:rsidR="00D91EB7">
        <w:rPr>
          <w:rFonts w:ascii="Times New Roman" w:hAnsi="Times New Roman" w:cs="Times New Roman"/>
          <w:sz w:val="24"/>
          <w:szCs w:val="24"/>
        </w:rPr>
        <w:t xml:space="preserve">ка под карбон является </w:t>
      </w:r>
      <w:r>
        <w:rPr>
          <w:rFonts w:ascii="Times New Roman" w:hAnsi="Times New Roman" w:cs="Times New Roman"/>
          <w:sz w:val="24"/>
          <w:szCs w:val="24"/>
        </w:rPr>
        <w:t xml:space="preserve">разновидностью винилового материала, хотя и значительно отличается </w:t>
      </w:r>
      <w:r w:rsidR="00577D3E">
        <w:rPr>
          <w:rFonts w:ascii="Times New Roman" w:hAnsi="Times New Roman" w:cs="Times New Roman"/>
          <w:sz w:val="24"/>
          <w:szCs w:val="24"/>
        </w:rPr>
        <w:t>от других подвидов как внешне</w:t>
      </w:r>
      <w:r>
        <w:rPr>
          <w:rFonts w:ascii="Times New Roman" w:hAnsi="Times New Roman" w:cs="Times New Roman"/>
          <w:sz w:val="24"/>
          <w:szCs w:val="24"/>
        </w:rPr>
        <w:t>, так и по своим характеристикам.</w:t>
      </w:r>
      <w:r w:rsidR="00E35DF3">
        <w:rPr>
          <w:rFonts w:ascii="Times New Roman" w:hAnsi="Times New Roman" w:cs="Times New Roman"/>
          <w:sz w:val="24"/>
          <w:szCs w:val="24"/>
        </w:rPr>
        <w:t xml:space="preserve"> То есть, разные в</w:t>
      </w:r>
      <w:r w:rsidR="009D400F">
        <w:rPr>
          <w:rFonts w:ascii="Times New Roman" w:hAnsi="Times New Roman" w:cs="Times New Roman"/>
          <w:sz w:val="24"/>
          <w:szCs w:val="24"/>
        </w:rPr>
        <w:t>изуально и осязательно композиты</w:t>
      </w:r>
      <w:r w:rsidR="00330E36">
        <w:rPr>
          <w:rFonts w:ascii="Times New Roman" w:hAnsi="Times New Roman" w:cs="Times New Roman"/>
          <w:sz w:val="24"/>
          <w:szCs w:val="24"/>
        </w:rPr>
        <w:t xml:space="preserve">, </w:t>
      </w:r>
      <w:r w:rsidR="00E35DF3">
        <w:rPr>
          <w:rFonts w:ascii="Times New Roman" w:hAnsi="Times New Roman" w:cs="Times New Roman"/>
          <w:sz w:val="24"/>
          <w:szCs w:val="24"/>
        </w:rPr>
        <w:t>это производные одного и того же термопл</w:t>
      </w:r>
      <w:r w:rsidR="00065159">
        <w:rPr>
          <w:rFonts w:ascii="Times New Roman" w:hAnsi="Times New Roman" w:cs="Times New Roman"/>
          <w:sz w:val="24"/>
          <w:szCs w:val="24"/>
        </w:rPr>
        <w:t xml:space="preserve">астичного </w:t>
      </w:r>
      <w:r w:rsidR="009D400F">
        <w:rPr>
          <w:rFonts w:ascii="Times New Roman" w:hAnsi="Times New Roman" w:cs="Times New Roman"/>
          <w:sz w:val="24"/>
          <w:szCs w:val="24"/>
        </w:rPr>
        <w:t>винилхлорида или просто винила</w:t>
      </w:r>
      <w:r w:rsidR="00577D3E">
        <w:rPr>
          <w:rFonts w:ascii="Times New Roman" w:hAnsi="Times New Roman" w:cs="Times New Roman"/>
          <w:sz w:val="24"/>
          <w:szCs w:val="24"/>
        </w:rPr>
        <w:t>,</w:t>
      </w:r>
      <w:r w:rsidR="009D400F">
        <w:rPr>
          <w:rFonts w:ascii="Times New Roman" w:hAnsi="Times New Roman" w:cs="Times New Roman"/>
          <w:sz w:val="24"/>
          <w:szCs w:val="24"/>
        </w:rPr>
        <w:t xml:space="preserve"> как его еще называют.</w:t>
      </w:r>
    </w:p>
    <w:p w:rsidR="007178DC" w:rsidRDefault="00F24256" w:rsidP="00D2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для некоторых может оказаться новостью то, что карбон – это сверхпрочный и легкий композитный материал, имеющий много достоинст</w:t>
      </w:r>
      <w:r w:rsidR="00577D3E">
        <w:rPr>
          <w:rFonts w:ascii="Times New Roman" w:hAnsi="Times New Roman" w:cs="Times New Roman"/>
          <w:sz w:val="24"/>
          <w:szCs w:val="24"/>
        </w:rPr>
        <w:t>в, но редко применяемый в автомобилестроении</w:t>
      </w:r>
      <w:r>
        <w:rPr>
          <w:rFonts w:ascii="Times New Roman" w:hAnsi="Times New Roman" w:cs="Times New Roman"/>
          <w:sz w:val="24"/>
          <w:szCs w:val="24"/>
        </w:rPr>
        <w:t>, потом</w:t>
      </w:r>
      <w:r w:rsidR="00577D3E">
        <w:rPr>
          <w:rFonts w:ascii="Times New Roman" w:hAnsi="Times New Roman" w:cs="Times New Roman"/>
          <w:sz w:val="24"/>
          <w:szCs w:val="24"/>
        </w:rPr>
        <w:t>у как очень</w:t>
      </w:r>
      <w:r>
        <w:rPr>
          <w:rFonts w:ascii="Times New Roman" w:hAnsi="Times New Roman" w:cs="Times New Roman"/>
          <w:sz w:val="24"/>
          <w:szCs w:val="24"/>
        </w:rPr>
        <w:t xml:space="preserve"> дорогой. А карбонова</w:t>
      </w:r>
      <w:r w:rsidR="001458DD">
        <w:rPr>
          <w:rFonts w:ascii="Times New Roman" w:hAnsi="Times New Roman" w:cs="Times New Roman"/>
          <w:sz w:val="24"/>
          <w:szCs w:val="24"/>
        </w:rPr>
        <w:t>я пленка лишь удачно моделирует эту элитную синтетическую ткань</w:t>
      </w:r>
      <w:r w:rsidR="00F12122">
        <w:rPr>
          <w:rFonts w:ascii="Times New Roman" w:hAnsi="Times New Roman" w:cs="Times New Roman"/>
          <w:sz w:val="24"/>
          <w:szCs w:val="24"/>
        </w:rPr>
        <w:t>, именуемую еще углепластиком</w:t>
      </w:r>
      <w:r w:rsidR="001458DD">
        <w:rPr>
          <w:rFonts w:ascii="Times New Roman" w:hAnsi="Times New Roman" w:cs="Times New Roman"/>
          <w:sz w:val="24"/>
          <w:szCs w:val="24"/>
        </w:rPr>
        <w:t>, степень схожести к ко</w:t>
      </w:r>
      <w:r w:rsidR="00740A57">
        <w:rPr>
          <w:rFonts w:ascii="Times New Roman" w:hAnsi="Times New Roman" w:cs="Times New Roman"/>
          <w:sz w:val="24"/>
          <w:szCs w:val="24"/>
        </w:rPr>
        <w:t>торой зависит от качества композита</w:t>
      </w:r>
      <w:r w:rsidR="001458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8DC" w:rsidRPr="00640B96" w:rsidRDefault="007178DC" w:rsidP="007178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96">
        <w:rPr>
          <w:rFonts w:ascii="Times New Roman" w:hAnsi="Times New Roman" w:cs="Times New Roman"/>
          <w:b/>
          <w:sz w:val="24"/>
          <w:szCs w:val="24"/>
        </w:rPr>
        <w:t>Имитация углепластика</w:t>
      </w:r>
    </w:p>
    <w:p w:rsidR="008D0732" w:rsidRDefault="00F12122" w:rsidP="00F121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не менее</w:t>
      </w:r>
      <w:r w:rsidR="00F267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стилизация под карбон может быть очень удачной как в экстерьере, так и при использовании подобной пленки в отдельных элементах салона автомобиля.</w:t>
      </w:r>
      <w:r w:rsidR="00D91EB7">
        <w:rPr>
          <w:rFonts w:ascii="Times New Roman" w:hAnsi="Times New Roman" w:cs="Times New Roman"/>
          <w:sz w:val="24"/>
          <w:szCs w:val="24"/>
        </w:rPr>
        <w:t xml:space="preserve"> Внешне возможна </w:t>
      </w:r>
      <w:r w:rsidR="00F267A1">
        <w:rPr>
          <w:rFonts w:ascii="Times New Roman" w:hAnsi="Times New Roman" w:cs="Times New Roman"/>
          <w:sz w:val="24"/>
          <w:szCs w:val="24"/>
        </w:rPr>
        <w:t>полная оклейка кузова и</w:t>
      </w:r>
      <w:r w:rsidR="00D91EB7">
        <w:rPr>
          <w:rFonts w:ascii="Times New Roman" w:hAnsi="Times New Roman" w:cs="Times New Roman"/>
          <w:sz w:val="24"/>
          <w:szCs w:val="24"/>
        </w:rPr>
        <w:t>ли отдельные его участки – это зависит уже от собственных желаний и фантазий</w:t>
      </w:r>
      <w:r w:rsidR="00F267A1">
        <w:rPr>
          <w:rFonts w:ascii="Times New Roman" w:hAnsi="Times New Roman" w:cs="Times New Roman"/>
          <w:sz w:val="24"/>
          <w:szCs w:val="24"/>
        </w:rPr>
        <w:t>. В интерьере, как правило, все должно быть подчинено определенной стилистике</w:t>
      </w:r>
      <w:r w:rsidR="008D0732">
        <w:rPr>
          <w:rFonts w:ascii="Times New Roman" w:hAnsi="Times New Roman" w:cs="Times New Roman"/>
          <w:sz w:val="24"/>
          <w:szCs w:val="24"/>
        </w:rPr>
        <w:t>, что могут по</w:t>
      </w:r>
      <w:r w:rsidR="00065159">
        <w:rPr>
          <w:rFonts w:ascii="Times New Roman" w:hAnsi="Times New Roman" w:cs="Times New Roman"/>
          <w:sz w:val="24"/>
          <w:szCs w:val="24"/>
        </w:rPr>
        <w:t xml:space="preserve">дсказать или предложить </w:t>
      </w:r>
      <w:r w:rsidR="008D0732"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spellStart"/>
      <w:r w:rsidR="008D0732">
        <w:rPr>
          <w:rFonts w:ascii="Times New Roman" w:hAnsi="Times New Roman" w:cs="Times New Roman"/>
          <w:sz w:val="24"/>
          <w:szCs w:val="24"/>
        </w:rPr>
        <w:t>тюнинговых</w:t>
      </w:r>
      <w:proofErr w:type="spellEnd"/>
      <w:r w:rsidR="008D0732">
        <w:rPr>
          <w:rFonts w:ascii="Times New Roman" w:hAnsi="Times New Roman" w:cs="Times New Roman"/>
          <w:sz w:val="24"/>
          <w:szCs w:val="24"/>
        </w:rPr>
        <w:t xml:space="preserve"> ателье.</w:t>
      </w:r>
    </w:p>
    <w:p w:rsidR="007178DC" w:rsidRDefault="008D0732" w:rsidP="000C51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помимо декоративных функций</w:t>
      </w:r>
      <w:r w:rsidR="00740A57">
        <w:rPr>
          <w:rFonts w:ascii="Times New Roman" w:hAnsi="Times New Roman" w:cs="Times New Roman"/>
          <w:sz w:val="24"/>
          <w:szCs w:val="24"/>
        </w:rPr>
        <w:t>, такой композит</w:t>
      </w:r>
      <w:r>
        <w:rPr>
          <w:rFonts w:ascii="Times New Roman" w:hAnsi="Times New Roman" w:cs="Times New Roman"/>
          <w:sz w:val="24"/>
          <w:szCs w:val="24"/>
        </w:rPr>
        <w:t xml:space="preserve"> еще и защищает лакокрасочное покрытие автомобиля от агрессивных воздействий внешней среды – мелкие царапины, различные потертости</w:t>
      </w:r>
      <w:r w:rsidR="00F72D82">
        <w:rPr>
          <w:rFonts w:ascii="Times New Roman" w:hAnsi="Times New Roman" w:cs="Times New Roman"/>
          <w:sz w:val="24"/>
          <w:szCs w:val="24"/>
        </w:rPr>
        <w:t>, сколы</w:t>
      </w:r>
      <w:r>
        <w:rPr>
          <w:rFonts w:ascii="Times New Roman" w:hAnsi="Times New Roman" w:cs="Times New Roman"/>
          <w:sz w:val="24"/>
          <w:szCs w:val="24"/>
        </w:rPr>
        <w:t xml:space="preserve"> и так далее. Этому способствуе</w:t>
      </w:r>
      <w:r w:rsidR="00F72D82">
        <w:rPr>
          <w:rFonts w:ascii="Times New Roman" w:hAnsi="Times New Roman" w:cs="Times New Roman"/>
          <w:sz w:val="24"/>
          <w:szCs w:val="24"/>
        </w:rPr>
        <w:t xml:space="preserve">т значительная толщина (180–220 </w:t>
      </w:r>
      <w:proofErr w:type="spellStart"/>
      <w:r w:rsidR="00F72D8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72D82">
        <w:rPr>
          <w:rFonts w:ascii="Times New Roman" w:hAnsi="Times New Roman" w:cs="Times New Roman"/>
          <w:sz w:val="24"/>
          <w:szCs w:val="24"/>
        </w:rPr>
        <w:t xml:space="preserve">) и поддерживающий своеобразную упругость </w:t>
      </w:r>
      <w:r w:rsidR="005D642F">
        <w:rPr>
          <w:rFonts w:ascii="Times New Roman" w:hAnsi="Times New Roman" w:cs="Times New Roman"/>
          <w:sz w:val="24"/>
          <w:szCs w:val="24"/>
        </w:rPr>
        <w:t xml:space="preserve">состав материала. Кроме того, при </w:t>
      </w:r>
      <w:proofErr w:type="spellStart"/>
      <w:r w:rsidR="005D642F">
        <w:rPr>
          <w:rFonts w:ascii="Times New Roman" w:hAnsi="Times New Roman" w:cs="Times New Roman"/>
          <w:sz w:val="24"/>
          <w:szCs w:val="24"/>
        </w:rPr>
        <w:t>поклейке</w:t>
      </w:r>
      <w:proofErr w:type="spellEnd"/>
      <w:r w:rsidR="005D642F">
        <w:rPr>
          <w:rFonts w:ascii="Times New Roman" w:hAnsi="Times New Roman" w:cs="Times New Roman"/>
          <w:sz w:val="24"/>
          <w:szCs w:val="24"/>
        </w:rPr>
        <w:t xml:space="preserve"> кузова фрагментарно, достоинством мат</w:t>
      </w:r>
      <w:r w:rsidR="00740A57">
        <w:rPr>
          <w:rFonts w:ascii="Times New Roman" w:hAnsi="Times New Roman" w:cs="Times New Roman"/>
          <w:sz w:val="24"/>
          <w:szCs w:val="24"/>
        </w:rPr>
        <w:t>ериала является тот факт, что он</w:t>
      </w:r>
      <w:r w:rsidR="005D642F">
        <w:rPr>
          <w:rFonts w:ascii="Times New Roman" w:hAnsi="Times New Roman" w:cs="Times New Roman"/>
          <w:sz w:val="24"/>
          <w:szCs w:val="24"/>
        </w:rPr>
        <w:t xml:space="preserve"> не защищает ЛКП от ультрафиолета, содействуя</w:t>
      </w:r>
      <w:r w:rsidR="00330E36">
        <w:rPr>
          <w:rFonts w:ascii="Times New Roman" w:hAnsi="Times New Roman" w:cs="Times New Roman"/>
          <w:sz w:val="24"/>
          <w:szCs w:val="24"/>
        </w:rPr>
        <w:t>,</w:t>
      </w:r>
      <w:r w:rsidR="000C513A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330E36">
        <w:rPr>
          <w:rFonts w:ascii="Times New Roman" w:hAnsi="Times New Roman" w:cs="Times New Roman"/>
          <w:sz w:val="24"/>
          <w:szCs w:val="24"/>
        </w:rPr>
        <w:t>,</w:t>
      </w:r>
      <w:r w:rsidR="005D642F">
        <w:rPr>
          <w:rFonts w:ascii="Times New Roman" w:hAnsi="Times New Roman" w:cs="Times New Roman"/>
          <w:sz w:val="24"/>
          <w:szCs w:val="24"/>
        </w:rPr>
        <w:t xml:space="preserve"> равномерному выгоранию краски</w:t>
      </w:r>
      <w:r w:rsidR="00330E36">
        <w:rPr>
          <w:rFonts w:ascii="Times New Roman" w:hAnsi="Times New Roman" w:cs="Times New Roman"/>
          <w:sz w:val="24"/>
          <w:szCs w:val="24"/>
        </w:rPr>
        <w:t xml:space="preserve"> на солнце</w:t>
      </w:r>
      <w:r w:rsidR="005D64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1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78DC" w:rsidRPr="00640B96" w:rsidRDefault="000C513A" w:rsidP="007178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96">
        <w:rPr>
          <w:rFonts w:ascii="Times New Roman" w:hAnsi="Times New Roman" w:cs="Times New Roman"/>
          <w:b/>
          <w:sz w:val="24"/>
          <w:szCs w:val="24"/>
        </w:rPr>
        <w:t>Разнообразие винила</w:t>
      </w:r>
    </w:p>
    <w:p w:rsidR="008B3B4C" w:rsidRDefault="007F2BFC" w:rsidP="000C51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C513A" w:rsidRPr="00740A57">
          <w:rPr>
            <w:rStyle w:val="a3"/>
            <w:rFonts w:ascii="Times New Roman" w:hAnsi="Times New Roman" w:cs="Times New Roman"/>
            <w:sz w:val="24"/>
            <w:szCs w:val="24"/>
          </w:rPr>
          <w:t>Пленка автомобильная</w:t>
        </w:r>
      </w:hyperlink>
      <w:r w:rsidR="000C513A">
        <w:rPr>
          <w:rFonts w:ascii="Times New Roman" w:hAnsi="Times New Roman" w:cs="Times New Roman"/>
          <w:sz w:val="24"/>
          <w:szCs w:val="24"/>
        </w:rPr>
        <w:t xml:space="preserve"> виниловая, помимо уже исследованной нами имитации карбона, представлена производителями в большом ассортименте. Это матовые, глянцевые, структурные полимеры, а также материалы с различными эффектами под </w:t>
      </w:r>
      <w:r w:rsidR="008B3B4C">
        <w:rPr>
          <w:rFonts w:ascii="Times New Roman" w:hAnsi="Times New Roman" w:cs="Times New Roman"/>
          <w:sz w:val="24"/>
          <w:szCs w:val="24"/>
        </w:rPr>
        <w:t>кожу, металл, зрител</w:t>
      </w:r>
      <w:r w:rsidR="00330E36">
        <w:rPr>
          <w:rFonts w:ascii="Times New Roman" w:hAnsi="Times New Roman" w:cs="Times New Roman"/>
          <w:sz w:val="24"/>
          <w:szCs w:val="24"/>
        </w:rPr>
        <w:t>ьную объемность и так далее. К</w:t>
      </w:r>
      <w:r w:rsidR="00740A57">
        <w:rPr>
          <w:rFonts w:ascii="Times New Roman" w:hAnsi="Times New Roman" w:cs="Times New Roman"/>
          <w:sz w:val="24"/>
          <w:szCs w:val="24"/>
        </w:rPr>
        <w:t xml:space="preserve">аждый тип </w:t>
      </w:r>
      <w:r w:rsidR="008B3B4C">
        <w:rPr>
          <w:rFonts w:ascii="Times New Roman" w:hAnsi="Times New Roman" w:cs="Times New Roman"/>
          <w:sz w:val="24"/>
          <w:szCs w:val="24"/>
        </w:rPr>
        <w:t xml:space="preserve">имеет свои цвета, оттенки и другие визуальные особенности. То есть выбор впечатляет и способен обеспечить запросы самого требовательного любителя </w:t>
      </w:r>
      <w:proofErr w:type="spellStart"/>
      <w:r w:rsidR="008B3B4C">
        <w:rPr>
          <w:rFonts w:ascii="Times New Roman" w:hAnsi="Times New Roman" w:cs="Times New Roman"/>
          <w:sz w:val="24"/>
          <w:szCs w:val="24"/>
        </w:rPr>
        <w:t>тюнинга</w:t>
      </w:r>
      <w:proofErr w:type="spellEnd"/>
      <w:r w:rsidR="008B3B4C">
        <w:rPr>
          <w:rFonts w:ascii="Times New Roman" w:hAnsi="Times New Roman" w:cs="Times New Roman"/>
          <w:sz w:val="24"/>
          <w:szCs w:val="24"/>
        </w:rPr>
        <w:t>.</w:t>
      </w:r>
    </w:p>
    <w:p w:rsidR="00464745" w:rsidRDefault="008B3B4C" w:rsidP="000C51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пленка имеет толщину 150–160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отличную эластичность, что облегчает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поклейку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труднодоступных местах </w:t>
      </w:r>
      <w:r w:rsidR="00065159">
        <w:rPr>
          <w:rFonts w:ascii="Times New Roman" w:hAnsi="Times New Roman" w:cs="Times New Roman"/>
          <w:sz w:val="24"/>
          <w:szCs w:val="24"/>
        </w:rPr>
        <w:t>со сложной конфигурацией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745">
        <w:rPr>
          <w:rFonts w:ascii="Times New Roman" w:hAnsi="Times New Roman" w:cs="Times New Roman"/>
          <w:sz w:val="24"/>
          <w:szCs w:val="24"/>
        </w:rPr>
        <w:t xml:space="preserve"> А также эти разновидности материла защищают ЛКП от ультрафиолетовых излучений, поэтому оптимальным решением может быть полная оклейка кузова автомобиля.</w:t>
      </w:r>
    </w:p>
    <w:p w:rsidR="008B3B4C" w:rsidRPr="000C513A" w:rsidRDefault="00AA039E" w:rsidP="000C51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методам</w:t>
      </w:r>
      <w:r w:rsidR="00464745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330E36">
        <w:rPr>
          <w:rFonts w:ascii="Times New Roman" w:hAnsi="Times New Roman" w:cs="Times New Roman"/>
          <w:sz w:val="24"/>
          <w:szCs w:val="24"/>
        </w:rPr>
        <w:t>,</w:t>
      </w:r>
      <w:r w:rsidR="00464745">
        <w:rPr>
          <w:rFonts w:ascii="Times New Roman" w:hAnsi="Times New Roman" w:cs="Times New Roman"/>
          <w:sz w:val="24"/>
          <w:szCs w:val="24"/>
        </w:rPr>
        <w:t xml:space="preserve"> пленки делятся на каландрированн</w:t>
      </w:r>
      <w:r>
        <w:rPr>
          <w:rFonts w:ascii="Times New Roman" w:hAnsi="Times New Roman" w:cs="Times New Roman"/>
          <w:sz w:val="24"/>
          <w:szCs w:val="24"/>
        </w:rPr>
        <w:t>ые и литые. Н</w:t>
      </w:r>
      <w:r w:rsidR="00464745">
        <w:rPr>
          <w:rFonts w:ascii="Times New Roman" w:hAnsi="Times New Roman" w:cs="Times New Roman"/>
          <w:sz w:val="24"/>
          <w:szCs w:val="24"/>
        </w:rPr>
        <w:t>е будем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464745">
        <w:rPr>
          <w:rFonts w:ascii="Times New Roman" w:hAnsi="Times New Roman" w:cs="Times New Roman"/>
          <w:sz w:val="24"/>
          <w:szCs w:val="24"/>
        </w:rPr>
        <w:t xml:space="preserve"> вникать в технологические тонкости создания разных видов полимеров, а отметим лишь, что литая п</w:t>
      </w:r>
      <w:r>
        <w:rPr>
          <w:rFonts w:ascii="Times New Roman" w:hAnsi="Times New Roman" w:cs="Times New Roman"/>
          <w:sz w:val="24"/>
          <w:szCs w:val="24"/>
        </w:rPr>
        <w:t>ленка характеризуется большей долговечность и прочность</w:t>
      </w:r>
      <w:r w:rsidR="00330E36">
        <w:rPr>
          <w:rFonts w:ascii="Times New Roman" w:hAnsi="Times New Roman" w:cs="Times New Roman"/>
          <w:sz w:val="24"/>
          <w:szCs w:val="24"/>
        </w:rPr>
        <w:t>ю, но и, разумеется,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стоимостью. Ну а выбор, как всегда, зависит от собственных возможностей, вкусов, личного имиджа и стиля. </w:t>
      </w:r>
      <w:r w:rsidR="00464745">
        <w:rPr>
          <w:rFonts w:ascii="Times New Roman" w:hAnsi="Times New Roman" w:cs="Times New Roman"/>
          <w:sz w:val="24"/>
          <w:szCs w:val="24"/>
        </w:rPr>
        <w:t xml:space="preserve"> </w:t>
      </w:r>
      <w:r w:rsidR="008B3B4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3B4C" w:rsidRPr="000C513A" w:rsidSect="00F1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FB5"/>
    <w:rsid w:val="00065159"/>
    <w:rsid w:val="000C513A"/>
    <w:rsid w:val="000D1058"/>
    <w:rsid w:val="001458DD"/>
    <w:rsid w:val="00293E50"/>
    <w:rsid w:val="00315609"/>
    <w:rsid w:val="00330E36"/>
    <w:rsid w:val="00464745"/>
    <w:rsid w:val="00577D3E"/>
    <w:rsid w:val="005D642F"/>
    <w:rsid w:val="00640B96"/>
    <w:rsid w:val="007178DC"/>
    <w:rsid w:val="00740A57"/>
    <w:rsid w:val="007F2BFC"/>
    <w:rsid w:val="008B3B4C"/>
    <w:rsid w:val="008D0732"/>
    <w:rsid w:val="008D61CC"/>
    <w:rsid w:val="00930D9C"/>
    <w:rsid w:val="009D400F"/>
    <w:rsid w:val="009D45DF"/>
    <w:rsid w:val="00AA039E"/>
    <w:rsid w:val="00AA6FB5"/>
    <w:rsid w:val="00C0058E"/>
    <w:rsid w:val="00C92C2A"/>
    <w:rsid w:val="00D26F35"/>
    <w:rsid w:val="00D82F65"/>
    <w:rsid w:val="00D91EB7"/>
    <w:rsid w:val="00E115AC"/>
    <w:rsid w:val="00E35DF3"/>
    <w:rsid w:val="00ED79C7"/>
    <w:rsid w:val="00F11430"/>
    <w:rsid w:val="00F12122"/>
    <w:rsid w:val="00F24256"/>
    <w:rsid w:val="00F267A1"/>
    <w:rsid w:val="00F72D82"/>
    <w:rsid w:val="00FA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30"/>
  </w:style>
  <w:style w:type="paragraph" w:styleId="1">
    <w:name w:val="heading 1"/>
    <w:basedOn w:val="a"/>
    <w:next w:val="a"/>
    <w:link w:val="10"/>
    <w:uiPriority w:val="9"/>
    <w:qFormat/>
    <w:rsid w:val="00C00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F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30D9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0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sbon.com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ssbon.com.ua/vinilovye-plyon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utogalaktika.ua/article?article_id=353" TargetMode="External"/><Relationship Id="rId5" Type="http://schemas.openxmlformats.org/officeDocument/2006/relationships/hyperlink" Target="mailto:caiman.text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iman2015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2017-09-07T18:02:00Z</dcterms:created>
  <dcterms:modified xsi:type="dcterms:W3CDTF">2017-10-18T18:54:00Z</dcterms:modified>
</cp:coreProperties>
</file>