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0" w:rsidRPr="00254ED1" w:rsidRDefault="00B41540" w:rsidP="00B4154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B41540" w:rsidRPr="0070615D" w:rsidRDefault="00B41540" w:rsidP="00B41540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4" w:history="1">
        <w:r w:rsidRPr="006A3B1B">
          <w:rPr>
            <w:rStyle w:val="a3"/>
            <w:sz w:val="24"/>
            <w:szCs w:val="24"/>
            <w:lang w:val="en-US"/>
          </w:rPr>
          <w:t>caiman</w:t>
        </w:r>
        <w:r w:rsidRPr="0070615D">
          <w:rPr>
            <w:rStyle w:val="a3"/>
            <w:sz w:val="24"/>
            <w:szCs w:val="24"/>
          </w:rPr>
          <w:t>2015@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70615D">
          <w:rPr>
            <w:rStyle w:val="a3"/>
            <w:sz w:val="24"/>
            <w:szCs w:val="24"/>
          </w:rPr>
          <w:t>.</w:t>
        </w:r>
        <w:proofErr w:type="spellStart"/>
        <w:r w:rsidRPr="006A3B1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E7750D" w:rsidRDefault="00B41540" w:rsidP="00B41540">
      <w:pPr>
        <w:spacing w:line="240" w:lineRule="auto"/>
        <w:jc w:val="right"/>
      </w:pPr>
      <w:hyperlink r:id="rId5" w:history="1"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caiman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text</w:t>
        </w:r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@</w:t>
        </w:r>
        <w:proofErr w:type="spellStart"/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gmail</w:t>
        </w:r>
        <w:proofErr w:type="spellEnd"/>
        <w:r w:rsidRPr="0070615D">
          <w:rPr>
            <w:rStyle w:val="a3"/>
            <w:rFonts w:asciiTheme="majorHAnsi" w:hAnsiTheme="majorHAnsi" w:cs="Times New Roman"/>
            <w:b/>
            <w:sz w:val="24"/>
            <w:szCs w:val="24"/>
          </w:rPr>
          <w:t>.</w:t>
        </w:r>
        <w:r>
          <w:rPr>
            <w:rStyle w:val="a3"/>
            <w:rFonts w:asciiTheme="majorHAnsi" w:hAnsiTheme="majorHAnsi" w:cs="Times New Roman"/>
            <w:b/>
            <w:sz w:val="24"/>
            <w:szCs w:val="24"/>
            <w:lang w:val="en-US"/>
          </w:rPr>
          <w:t>com</w:t>
        </w:r>
      </w:hyperlink>
    </w:p>
    <w:p w:rsidR="00B41540" w:rsidRDefault="00B41540" w:rsidP="00B4154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-текст на </w:t>
      </w:r>
      <w:hyperlink r:id="rId6" w:history="1">
        <w:r w:rsidRPr="00B4154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сайте заказчика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перелинковками, ключами и продающей мотивацией.</w:t>
      </w:r>
    </w:p>
    <w:p w:rsidR="00B41540" w:rsidRPr="008107DE" w:rsidRDefault="00B41540" w:rsidP="00B415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50D" w:rsidRPr="00DA48AE" w:rsidRDefault="00DA48AE" w:rsidP="00DA48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экстерьер. Матовая пленка на пике популярности</w:t>
      </w:r>
    </w:p>
    <w:p w:rsidR="003E70C3" w:rsidRDefault="00806221" w:rsidP="003E7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E7750D">
        <w:rPr>
          <w:rFonts w:ascii="Times New Roman" w:hAnsi="Times New Roman" w:cs="Times New Roman"/>
          <w:sz w:val="24"/>
          <w:szCs w:val="24"/>
        </w:rPr>
        <w:t xml:space="preserve">поклонников </w:t>
      </w:r>
      <w:proofErr w:type="spellStart"/>
      <w:r w:rsidR="00E7750D">
        <w:rPr>
          <w:rFonts w:ascii="Times New Roman" w:hAnsi="Times New Roman" w:cs="Times New Roman"/>
          <w:sz w:val="24"/>
          <w:szCs w:val="24"/>
        </w:rPr>
        <w:t>стайлинга</w:t>
      </w:r>
      <w:proofErr w:type="spellEnd"/>
      <w:r w:rsidR="00E7750D">
        <w:rPr>
          <w:rFonts w:ascii="Times New Roman" w:hAnsi="Times New Roman" w:cs="Times New Roman"/>
          <w:sz w:val="24"/>
          <w:szCs w:val="24"/>
        </w:rPr>
        <w:t xml:space="preserve">, это, прежде всего, возможность индивидуализироваться, проще говоря, </w:t>
      </w:r>
      <w:r w:rsidR="00AC470E">
        <w:rPr>
          <w:rFonts w:ascii="Times New Roman" w:hAnsi="Times New Roman" w:cs="Times New Roman"/>
          <w:sz w:val="24"/>
          <w:szCs w:val="24"/>
        </w:rPr>
        <w:t>стать уникальным</w:t>
      </w:r>
      <w:r w:rsidR="00E7750D">
        <w:rPr>
          <w:rFonts w:ascii="Times New Roman" w:hAnsi="Times New Roman" w:cs="Times New Roman"/>
          <w:sz w:val="24"/>
          <w:szCs w:val="24"/>
        </w:rPr>
        <w:t xml:space="preserve"> в общем потоке машин, среди </w:t>
      </w:r>
      <w:proofErr w:type="spellStart"/>
      <w:r w:rsidR="00E7750D">
        <w:rPr>
          <w:rFonts w:ascii="Times New Roman" w:hAnsi="Times New Roman" w:cs="Times New Roman"/>
          <w:sz w:val="24"/>
          <w:szCs w:val="24"/>
        </w:rPr>
        <w:t>друзей</w:t>
      </w:r>
      <w:r>
        <w:rPr>
          <w:rFonts w:ascii="Times New Roman" w:hAnsi="Times New Roman" w:cs="Times New Roman"/>
          <w:sz w:val="24"/>
          <w:szCs w:val="24"/>
        </w:rPr>
        <w:t>-автовладельцев</w:t>
      </w:r>
      <w:proofErr w:type="spellEnd"/>
      <w:r w:rsidR="00E7750D">
        <w:rPr>
          <w:rFonts w:ascii="Times New Roman" w:hAnsi="Times New Roman" w:cs="Times New Roman"/>
          <w:sz w:val="24"/>
          <w:szCs w:val="24"/>
        </w:rPr>
        <w:t xml:space="preserve">, на массовых сборах и так далее. А </w:t>
      </w:r>
      <w:hyperlink r:id="rId7" w:history="1">
        <w:r w:rsidR="00E7750D" w:rsidRPr="00806221">
          <w:rPr>
            <w:rStyle w:val="a3"/>
            <w:rFonts w:ascii="Times New Roman" w:hAnsi="Times New Roman" w:cs="Times New Roman"/>
            <w:sz w:val="24"/>
            <w:szCs w:val="24"/>
          </w:rPr>
          <w:t>матовая пленка для авто</w:t>
        </w:r>
      </w:hyperlink>
      <w:r w:rsidR="00E7750D">
        <w:rPr>
          <w:rFonts w:ascii="Times New Roman" w:hAnsi="Times New Roman" w:cs="Times New Roman"/>
          <w:sz w:val="24"/>
          <w:szCs w:val="24"/>
        </w:rPr>
        <w:t xml:space="preserve"> – это всегда нео</w:t>
      </w:r>
      <w:r w:rsidR="00AC470E">
        <w:rPr>
          <w:rFonts w:ascii="Times New Roman" w:hAnsi="Times New Roman" w:cs="Times New Roman"/>
          <w:sz w:val="24"/>
          <w:szCs w:val="24"/>
        </w:rPr>
        <w:t>бычно. Подобный</w:t>
      </w:r>
      <w:r w:rsidR="00E7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50D">
        <w:rPr>
          <w:rFonts w:ascii="Times New Roman" w:hAnsi="Times New Roman" w:cs="Times New Roman"/>
          <w:sz w:val="24"/>
          <w:szCs w:val="24"/>
        </w:rPr>
        <w:t>тюнинг</w:t>
      </w:r>
      <w:proofErr w:type="spellEnd"/>
      <w:r w:rsidR="00E7750D">
        <w:rPr>
          <w:rFonts w:ascii="Times New Roman" w:hAnsi="Times New Roman" w:cs="Times New Roman"/>
          <w:sz w:val="24"/>
          <w:szCs w:val="24"/>
        </w:rPr>
        <w:t xml:space="preserve"> может нравиться или нет, но привлекает внимание каждого</w:t>
      </w:r>
      <w:r>
        <w:rPr>
          <w:rFonts w:ascii="Times New Roman" w:hAnsi="Times New Roman" w:cs="Times New Roman"/>
          <w:sz w:val="24"/>
          <w:szCs w:val="24"/>
        </w:rPr>
        <w:t xml:space="preserve"> автолюбителя</w:t>
      </w:r>
      <w:r w:rsidR="00AC470E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E77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рассмотрим такой материал создания собственного экстерьера на примере конкретного производителя</w:t>
      </w:r>
      <w:r w:rsidR="00AC470E">
        <w:rPr>
          <w:rFonts w:ascii="Times New Roman" w:hAnsi="Times New Roman" w:cs="Times New Roman"/>
          <w:sz w:val="24"/>
          <w:szCs w:val="24"/>
        </w:rPr>
        <w:t xml:space="preserve"> </w:t>
      </w:r>
      <w:r w:rsidR="00AC470E">
        <w:rPr>
          <w:rFonts w:ascii="Times New Roman" w:hAnsi="Times New Roman" w:cs="Times New Roman"/>
          <w:sz w:val="24"/>
          <w:szCs w:val="24"/>
          <w:lang w:val="en-US"/>
        </w:rPr>
        <w:t>Soulide</w:t>
      </w:r>
      <w:r w:rsidR="00AC470E" w:rsidRPr="00AC470E">
        <w:rPr>
          <w:rFonts w:ascii="Times New Roman" w:hAnsi="Times New Roman" w:cs="Times New Roman"/>
          <w:sz w:val="24"/>
          <w:szCs w:val="24"/>
        </w:rPr>
        <w:t>.</w:t>
      </w:r>
    </w:p>
    <w:p w:rsidR="00E7750D" w:rsidRDefault="00DA48AE" w:rsidP="00DA48A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Меняем внешность за разумные деньги</w:t>
      </w:r>
    </w:p>
    <w:p w:rsidR="004F55B2" w:rsidRDefault="008107DE" w:rsidP="00DA4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48AE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DA48AE"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="00DA48AE">
        <w:rPr>
          <w:rFonts w:ascii="Times New Roman" w:hAnsi="Times New Roman" w:cs="Times New Roman"/>
          <w:sz w:val="24"/>
          <w:szCs w:val="24"/>
        </w:rPr>
        <w:t xml:space="preserve">, которые восхищаются </w:t>
      </w:r>
      <w:r>
        <w:rPr>
          <w:rFonts w:ascii="Times New Roman" w:hAnsi="Times New Roman" w:cs="Times New Roman"/>
          <w:sz w:val="24"/>
          <w:szCs w:val="24"/>
        </w:rPr>
        <w:t>визуальными</w:t>
      </w:r>
      <w:r w:rsidR="003B633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 xml:space="preserve">ями после </w:t>
      </w:r>
      <w:r w:rsidR="003B633F">
        <w:rPr>
          <w:rFonts w:ascii="Times New Roman" w:hAnsi="Times New Roman" w:cs="Times New Roman"/>
          <w:sz w:val="24"/>
          <w:szCs w:val="24"/>
        </w:rPr>
        <w:t>оклейки кузова матовой пленкой</w:t>
      </w:r>
      <w:r>
        <w:rPr>
          <w:rFonts w:ascii="Times New Roman" w:hAnsi="Times New Roman" w:cs="Times New Roman"/>
          <w:sz w:val="24"/>
          <w:szCs w:val="24"/>
        </w:rPr>
        <w:t>. Но и не менее значительная часть собственников сомневается в целесообразности таких преобразований из финансовых соображений</w:t>
      </w:r>
      <w:r w:rsidR="003B633F">
        <w:rPr>
          <w:rFonts w:ascii="Times New Roman" w:hAnsi="Times New Roman" w:cs="Times New Roman"/>
          <w:sz w:val="24"/>
          <w:szCs w:val="24"/>
        </w:rPr>
        <w:t xml:space="preserve">. Композит от китайского производителя </w:t>
      </w:r>
      <w:proofErr w:type="spellStart"/>
      <w:r w:rsidR="003B633F">
        <w:rPr>
          <w:rFonts w:ascii="Times New Roman" w:hAnsi="Times New Roman" w:cs="Times New Roman"/>
          <w:sz w:val="24"/>
          <w:szCs w:val="24"/>
          <w:lang w:val="en-US"/>
        </w:rPr>
        <w:t>Soulide</w:t>
      </w:r>
      <w:proofErr w:type="spellEnd"/>
      <w:r w:rsidR="003B633F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F55B2">
        <w:rPr>
          <w:rFonts w:ascii="Times New Roman" w:hAnsi="Times New Roman" w:cs="Times New Roman"/>
          <w:sz w:val="24"/>
          <w:szCs w:val="24"/>
        </w:rPr>
        <w:t>тот вариант</w:t>
      </w:r>
      <w:r w:rsidR="003B633F">
        <w:rPr>
          <w:rFonts w:ascii="Times New Roman" w:hAnsi="Times New Roman" w:cs="Times New Roman"/>
          <w:sz w:val="24"/>
          <w:szCs w:val="24"/>
        </w:rPr>
        <w:t>, когда</w:t>
      </w:r>
      <w:r w:rsidR="004F55B2">
        <w:rPr>
          <w:rFonts w:ascii="Times New Roman" w:hAnsi="Times New Roman" w:cs="Times New Roman"/>
          <w:sz w:val="24"/>
          <w:szCs w:val="24"/>
        </w:rPr>
        <w:t xml:space="preserve"> качественный продукт соответствует вполне лояльным ценам. Причем пленку можно подобрать разную по составу, толщине, коэффициенту растяжения и, разумеется, цвету.</w:t>
      </w:r>
    </w:p>
    <w:p w:rsidR="003E70C3" w:rsidRDefault="00607B80" w:rsidP="003E7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752600"/>
            <wp:effectExtent l="19050" t="0" r="9525" b="0"/>
            <wp:docPr id="10" name="Рисунок 6" descr="D:\Копирайтинг\Заказчик (агенство Adindex)\10 Обзорные (внутренние) статьи о пленках\разные ц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пирайтинг\Заказчик (агенство Adindex)\10 Обзорные (внутренние) статьи о пленках\разные цве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9A" w:rsidRDefault="00AF3C3F" w:rsidP="00DA4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09057D">
        <w:rPr>
          <w:rFonts w:ascii="Times New Roman" w:hAnsi="Times New Roman" w:cs="Times New Roman"/>
          <w:sz w:val="24"/>
          <w:szCs w:val="24"/>
        </w:rPr>
        <w:t xml:space="preserve"> с наиболее привлекательной ценой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09057D">
        <w:rPr>
          <w:rFonts w:ascii="Times New Roman" w:hAnsi="Times New Roman" w:cs="Times New Roman"/>
          <w:sz w:val="24"/>
          <w:szCs w:val="24"/>
        </w:rPr>
        <w:t>собой литую, эластичную полимерну</w:t>
      </w:r>
      <w:r w:rsidR="00CB059A">
        <w:rPr>
          <w:rFonts w:ascii="Times New Roman" w:hAnsi="Times New Roman" w:cs="Times New Roman"/>
          <w:sz w:val="24"/>
          <w:szCs w:val="24"/>
        </w:rPr>
        <w:t xml:space="preserve">ю оболочку с матовой текстурой, </w:t>
      </w:r>
      <w:r w:rsidR="00F95C39">
        <w:rPr>
          <w:rFonts w:ascii="Times New Roman" w:hAnsi="Times New Roman" w:cs="Times New Roman"/>
          <w:sz w:val="24"/>
          <w:szCs w:val="24"/>
        </w:rPr>
        <w:t>напоминающе</w:t>
      </w:r>
      <w:r w:rsidR="0009057D">
        <w:rPr>
          <w:rFonts w:ascii="Times New Roman" w:hAnsi="Times New Roman" w:cs="Times New Roman"/>
          <w:sz w:val="24"/>
          <w:szCs w:val="24"/>
        </w:rPr>
        <w:t>й гладкий лист бумаги на ощупь.</w:t>
      </w:r>
      <w:r w:rsidR="003B633F">
        <w:rPr>
          <w:rFonts w:ascii="Times New Roman" w:hAnsi="Times New Roman" w:cs="Times New Roman"/>
          <w:sz w:val="24"/>
          <w:szCs w:val="24"/>
        </w:rPr>
        <w:t xml:space="preserve"> </w:t>
      </w:r>
      <w:r w:rsidR="00F95C39">
        <w:rPr>
          <w:rFonts w:ascii="Times New Roman" w:hAnsi="Times New Roman" w:cs="Times New Roman"/>
          <w:sz w:val="24"/>
          <w:szCs w:val="24"/>
        </w:rPr>
        <w:t xml:space="preserve">Такая пленка имеет толщину 150 </w:t>
      </w:r>
      <w:proofErr w:type="spellStart"/>
      <w:r w:rsidR="00F95C3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95C39">
        <w:rPr>
          <w:rFonts w:ascii="Times New Roman" w:hAnsi="Times New Roman" w:cs="Times New Roman"/>
          <w:sz w:val="24"/>
          <w:szCs w:val="24"/>
        </w:rPr>
        <w:t>, стандартную ширину рулона (погонный метр) 1.52 м, степень растяжения 220% и около двадцати всевозможных цветов и оттенков.</w:t>
      </w:r>
      <w:r w:rsidR="00CB059A">
        <w:rPr>
          <w:rFonts w:ascii="Times New Roman" w:hAnsi="Times New Roman" w:cs="Times New Roman"/>
          <w:sz w:val="24"/>
          <w:szCs w:val="24"/>
        </w:rPr>
        <w:t xml:space="preserve"> Кроме того, имеется даже прозрачная тонкая пленка (100 </w:t>
      </w:r>
      <w:proofErr w:type="spellStart"/>
      <w:r w:rsidR="00CB059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B059A">
        <w:rPr>
          <w:rFonts w:ascii="Times New Roman" w:hAnsi="Times New Roman" w:cs="Times New Roman"/>
          <w:sz w:val="24"/>
          <w:szCs w:val="24"/>
        </w:rPr>
        <w:t>), позволяющая без кардинальных видоизменений обновить внешность автомобиля и сделать «родную» краску кузова матовой.</w:t>
      </w:r>
    </w:p>
    <w:p w:rsidR="00374FE7" w:rsidRDefault="00CB059A" w:rsidP="00DA4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в том же ценовом диапазоне производителем представлен материал, получивший негласное обозначение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43423">
        <w:rPr>
          <w:rFonts w:ascii="Times New Roman" w:hAnsi="Times New Roman" w:cs="Times New Roman"/>
          <w:sz w:val="24"/>
          <w:szCs w:val="24"/>
        </w:rPr>
        <w:t>. Эта пленка похожа на матовую, но здесь гораздо ярче выражена текстура композита, отличающаяся его как визуально, так и осязательно. Внешне материал похож на шероховатый пластик или мелкую наждачную бумагу, который весьма оригинально, а в сочетании с ярким цветом еще и экстравагантно</w:t>
      </w:r>
      <w:r w:rsidR="008107DE">
        <w:rPr>
          <w:rFonts w:ascii="Times New Roman" w:hAnsi="Times New Roman" w:cs="Times New Roman"/>
          <w:sz w:val="24"/>
          <w:szCs w:val="24"/>
        </w:rPr>
        <w:t>,</w:t>
      </w:r>
      <w:r w:rsidR="00043423">
        <w:rPr>
          <w:rFonts w:ascii="Times New Roman" w:hAnsi="Times New Roman" w:cs="Times New Roman"/>
          <w:sz w:val="24"/>
          <w:szCs w:val="24"/>
        </w:rPr>
        <w:t xml:space="preserve"> выглядит на кузове автомобиля. Подобная пленка имеет чуть большую толщину в 170 </w:t>
      </w:r>
      <w:proofErr w:type="spellStart"/>
      <w:r w:rsidR="0004342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43423">
        <w:rPr>
          <w:rFonts w:ascii="Times New Roman" w:hAnsi="Times New Roman" w:cs="Times New Roman"/>
          <w:sz w:val="24"/>
          <w:szCs w:val="24"/>
        </w:rPr>
        <w:t xml:space="preserve"> и меньший коэффици</w:t>
      </w:r>
      <w:r w:rsidR="00374FE7">
        <w:rPr>
          <w:rFonts w:ascii="Times New Roman" w:hAnsi="Times New Roman" w:cs="Times New Roman"/>
          <w:sz w:val="24"/>
          <w:szCs w:val="24"/>
        </w:rPr>
        <w:t>ент растяжения – 200%.</w:t>
      </w:r>
    </w:p>
    <w:p w:rsidR="00CA1834" w:rsidRDefault="00374FE7" w:rsidP="00DA4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своеобразно, но и дорого смотрится авто из предлагаемых компанией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33">
        <w:rPr>
          <w:rFonts w:ascii="Times New Roman" w:hAnsi="Times New Roman" w:cs="Times New Roman"/>
          <w:sz w:val="24"/>
          <w:szCs w:val="24"/>
        </w:rPr>
        <w:t xml:space="preserve">матовых </w:t>
      </w:r>
      <w:r>
        <w:rPr>
          <w:rFonts w:ascii="Times New Roman" w:hAnsi="Times New Roman" w:cs="Times New Roman"/>
          <w:sz w:val="24"/>
          <w:szCs w:val="24"/>
        </w:rPr>
        <w:t xml:space="preserve">пленок </w:t>
      </w:r>
      <w:r w:rsidR="00671033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71033">
        <w:rPr>
          <w:rFonts w:ascii="Times New Roman" w:hAnsi="Times New Roman" w:cs="Times New Roman"/>
          <w:sz w:val="24"/>
          <w:szCs w:val="24"/>
        </w:rPr>
        <w:t xml:space="preserve">. Насыщенный цвет с металлическим отблеском </w:t>
      </w:r>
      <w:r w:rsidR="00671033">
        <w:rPr>
          <w:rFonts w:ascii="Times New Roman" w:hAnsi="Times New Roman" w:cs="Times New Roman"/>
          <w:sz w:val="24"/>
          <w:szCs w:val="24"/>
        </w:rPr>
        <w:lastRenderedPageBreak/>
        <w:t xml:space="preserve">способен даже представителя бюджетного сегмента визуально сопоставить с машинами гораздо выше классом. </w:t>
      </w:r>
      <w:r w:rsidR="00CA1834">
        <w:rPr>
          <w:rFonts w:ascii="Times New Roman" w:hAnsi="Times New Roman" w:cs="Times New Roman"/>
          <w:sz w:val="24"/>
          <w:szCs w:val="24"/>
        </w:rPr>
        <w:t xml:space="preserve">Такая пленка имеет уже 200 </w:t>
      </w:r>
      <w:proofErr w:type="spellStart"/>
      <w:r w:rsidR="00CA183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A1834">
        <w:rPr>
          <w:rFonts w:ascii="Times New Roman" w:hAnsi="Times New Roman" w:cs="Times New Roman"/>
          <w:sz w:val="24"/>
          <w:szCs w:val="24"/>
        </w:rPr>
        <w:t xml:space="preserve"> толщину, тот же индекс растяжения, что и у «</w:t>
      </w:r>
      <w:proofErr w:type="spellStart"/>
      <w:r w:rsidR="00CA1834">
        <w:rPr>
          <w:rFonts w:ascii="Times New Roman" w:hAnsi="Times New Roman" w:cs="Times New Roman"/>
          <w:sz w:val="24"/>
          <w:szCs w:val="24"/>
        </w:rPr>
        <w:t>супермат</w:t>
      </w:r>
      <w:proofErr w:type="spellEnd"/>
      <w:r w:rsidR="00CA1834">
        <w:rPr>
          <w:rFonts w:ascii="Times New Roman" w:hAnsi="Times New Roman" w:cs="Times New Roman"/>
          <w:sz w:val="24"/>
          <w:szCs w:val="24"/>
        </w:rPr>
        <w:t xml:space="preserve">», прозрачный акриловый клей в основе и срок эксплуатации при качественной </w:t>
      </w:r>
      <w:proofErr w:type="spellStart"/>
      <w:r w:rsidR="00CA1834">
        <w:rPr>
          <w:rFonts w:ascii="Times New Roman" w:hAnsi="Times New Roman" w:cs="Times New Roman"/>
          <w:sz w:val="24"/>
          <w:szCs w:val="24"/>
        </w:rPr>
        <w:t>поклейке</w:t>
      </w:r>
      <w:proofErr w:type="spellEnd"/>
      <w:r w:rsidR="00CA1834">
        <w:rPr>
          <w:rFonts w:ascii="Times New Roman" w:hAnsi="Times New Roman" w:cs="Times New Roman"/>
          <w:sz w:val="24"/>
          <w:szCs w:val="24"/>
        </w:rPr>
        <w:t xml:space="preserve"> более трех лет.</w:t>
      </w:r>
    </w:p>
    <w:p w:rsidR="00DA48AE" w:rsidRDefault="00CA1834" w:rsidP="00CA183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выбрать?</w:t>
      </w:r>
    </w:p>
    <w:p w:rsidR="00A903AE" w:rsidRDefault="00A903AE" w:rsidP="00CA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ассортимент, как правило, затрудняет процесс выбора. Это характерно для многих товаров. Если же исходить из рейтинга и моды в нашем случае, то наибольшей популярностью среди мужчин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пользуется </w:t>
      </w:r>
      <w:hyperlink r:id="rId9" w:history="1">
        <w:r w:rsidRPr="00A903AE">
          <w:rPr>
            <w:rStyle w:val="a3"/>
            <w:rFonts w:ascii="Times New Roman" w:hAnsi="Times New Roman" w:cs="Times New Roman"/>
            <w:sz w:val="24"/>
            <w:szCs w:val="24"/>
          </w:rPr>
          <w:t>матовая пленка черного цвета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E0789">
        <w:rPr>
          <w:rFonts w:ascii="Times New Roman" w:hAnsi="Times New Roman" w:cs="Times New Roman"/>
          <w:sz w:val="24"/>
          <w:szCs w:val="24"/>
        </w:rPr>
        <w:t xml:space="preserve"> Подобный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придает автомобилю агрессии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брутальности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даже если это не </w:t>
      </w:r>
      <w:r>
        <w:rPr>
          <w:rFonts w:ascii="Times New Roman" w:hAnsi="Times New Roman" w:cs="Times New Roman"/>
          <w:sz w:val="24"/>
          <w:szCs w:val="24"/>
          <w:lang w:val="en-US"/>
        </w:rPr>
        <w:t>Hummer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Fonts w:ascii="Times New Roman" w:hAnsi="Times New Roman" w:cs="Times New Roman"/>
          <w:sz w:val="24"/>
          <w:szCs w:val="24"/>
          <w:lang w:val="en-US"/>
        </w:rPr>
        <w:t>Porsche</w:t>
      </w:r>
      <w:r w:rsidRPr="00A9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Cayenne</w:t>
      </w:r>
      <w:r w:rsidRPr="00A903AE">
        <w:rPr>
          <w:rFonts w:ascii="Times New Roman" w:hAnsi="Times New Roman" w:cs="Times New Roman"/>
          <w:sz w:val="24"/>
          <w:szCs w:val="24"/>
        </w:rPr>
        <w:t>.</w:t>
      </w:r>
    </w:p>
    <w:p w:rsidR="003E70C3" w:rsidRDefault="003E70C3" w:rsidP="003E7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6088" cy="1990725"/>
            <wp:effectExtent l="19050" t="0" r="4762" b="0"/>
            <wp:docPr id="5" name="Рисунок 3" descr="D:\Копирайтинг\Заказчик (агенство Adindex)\10 Обзорные (внутренние) статьи о пленках\черный Мицуб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райтинг\Заказчик (агенство Adindex)\10 Обзорные (внутренние) статьи о пленках\черный Мицубис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A4" w:rsidRDefault="00A07BA4" w:rsidP="00CA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естественно, предпочитают более яркие цвета,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гламурности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зависит от личных </w:t>
      </w:r>
      <w:r w:rsidR="00C92AB2">
        <w:rPr>
          <w:rFonts w:ascii="Times New Roman" w:hAnsi="Times New Roman" w:cs="Times New Roman"/>
          <w:sz w:val="24"/>
          <w:szCs w:val="24"/>
        </w:rPr>
        <w:t>увлечений</w:t>
      </w:r>
      <w:r>
        <w:rPr>
          <w:rFonts w:ascii="Times New Roman" w:hAnsi="Times New Roman" w:cs="Times New Roman"/>
          <w:sz w:val="24"/>
          <w:szCs w:val="24"/>
        </w:rPr>
        <w:t>, образа жизни и собств</w:t>
      </w:r>
      <w:r w:rsidR="00FB1740">
        <w:rPr>
          <w:rFonts w:ascii="Times New Roman" w:hAnsi="Times New Roman" w:cs="Times New Roman"/>
          <w:sz w:val="24"/>
          <w:szCs w:val="24"/>
        </w:rPr>
        <w:t>енных видений вокруг себя</w:t>
      </w:r>
      <w:r>
        <w:rPr>
          <w:rFonts w:ascii="Times New Roman" w:hAnsi="Times New Roman" w:cs="Times New Roman"/>
          <w:sz w:val="24"/>
          <w:szCs w:val="24"/>
        </w:rPr>
        <w:t xml:space="preserve">. Это может быть пленка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желтого, к примеру, цвета.</w:t>
      </w:r>
    </w:p>
    <w:p w:rsidR="00607B80" w:rsidRDefault="00607B80" w:rsidP="00607B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2130" cy="1728074"/>
            <wp:effectExtent l="19050" t="0" r="0" b="0"/>
            <wp:docPr id="8" name="Рисунок 5" descr="D:\Копирайтинг\Заказчик (агенство Adindex)\10 Обзорные (внутренние) статьи о пленках\розовый 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пирайтинг\Заказчик (агенство Adindex)\10 Обзорные (внутренние) статьи о пленках\розовый ав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15" cy="173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C3" w:rsidRDefault="00A07BA4" w:rsidP="0060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вы не намерены пока столь кардинально менять внешность автомобиля, то как альтернатива покраске и полному обновлению кузова может быть глянцев</w:t>
      </w:r>
      <w:r w:rsidR="0077126E">
        <w:rPr>
          <w:rFonts w:ascii="Times New Roman" w:hAnsi="Times New Roman" w:cs="Times New Roman"/>
          <w:sz w:val="24"/>
          <w:szCs w:val="24"/>
        </w:rPr>
        <w:t>ая пленка. Такой материал не настолько оригинален, как матовый, но визуально автомобиль после оклейки смотрится безупречно, скрывая недостатки лакокрасочного покрытия.</w:t>
      </w:r>
    </w:p>
    <w:p w:rsidR="00F77F61" w:rsidRDefault="0077126E" w:rsidP="00CA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оба вида композита обладают еще и за</w:t>
      </w:r>
      <w:r w:rsidR="00DE0789">
        <w:rPr>
          <w:rFonts w:ascii="Times New Roman" w:hAnsi="Times New Roman" w:cs="Times New Roman"/>
          <w:sz w:val="24"/>
          <w:szCs w:val="24"/>
        </w:rPr>
        <w:t>щитными функциями, предохраняя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61">
        <w:rPr>
          <w:rFonts w:ascii="Times New Roman" w:hAnsi="Times New Roman" w:cs="Times New Roman"/>
          <w:sz w:val="24"/>
          <w:szCs w:val="24"/>
        </w:rPr>
        <w:t xml:space="preserve">ЛКП </w:t>
      </w:r>
      <w:r>
        <w:rPr>
          <w:rFonts w:ascii="Times New Roman" w:hAnsi="Times New Roman" w:cs="Times New Roman"/>
          <w:sz w:val="24"/>
          <w:szCs w:val="24"/>
        </w:rPr>
        <w:t>кузов</w:t>
      </w:r>
      <w:r w:rsidR="00F77F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мелких царапин, потертостей и других дефектов, появляющихся в процессе эксплуатации машины. </w:t>
      </w:r>
      <w:r w:rsidR="00F77F61">
        <w:rPr>
          <w:rFonts w:ascii="Times New Roman" w:hAnsi="Times New Roman" w:cs="Times New Roman"/>
          <w:sz w:val="24"/>
          <w:szCs w:val="24"/>
        </w:rPr>
        <w:t>А из недостатков можно отметить разве что необходимость обновления пленки с периодичностью один раз в 3-5 лет.</w:t>
      </w:r>
    </w:p>
    <w:p w:rsidR="00CA1834" w:rsidRPr="00CA1834" w:rsidRDefault="00F77F61" w:rsidP="00CA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4561">
        <w:rPr>
          <w:rFonts w:ascii="Times New Roman" w:hAnsi="Times New Roman" w:cs="Times New Roman"/>
          <w:sz w:val="24"/>
          <w:szCs w:val="24"/>
        </w:rPr>
        <w:t xml:space="preserve">е бойтесь перемен и </w:t>
      </w:r>
      <w:r>
        <w:rPr>
          <w:rFonts w:ascii="Times New Roman" w:hAnsi="Times New Roman" w:cs="Times New Roman"/>
          <w:sz w:val="24"/>
          <w:szCs w:val="24"/>
        </w:rPr>
        <w:t xml:space="preserve">уникальности. Преображая свой автомобиль, вы подчеркиваете, таким образом, </w:t>
      </w:r>
      <w:r w:rsidR="00BF4561">
        <w:rPr>
          <w:rFonts w:ascii="Times New Roman" w:hAnsi="Times New Roman" w:cs="Times New Roman"/>
          <w:sz w:val="24"/>
          <w:szCs w:val="24"/>
        </w:rPr>
        <w:t>персональные вкусы и даже собственные жизненн</w:t>
      </w:r>
      <w:r w:rsidR="008107DE">
        <w:rPr>
          <w:rFonts w:ascii="Times New Roman" w:hAnsi="Times New Roman" w:cs="Times New Roman"/>
          <w:sz w:val="24"/>
          <w:szCs w:val="24"/>
        </w:rPr>
        <w:t>ые убеждения, присущие неординарной</w:t>
      </w:r>
      <w:r w:rsidR="00BF4561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sectPr w:rsidR="00CA1834" w:rsidRPr="00CA1834" w:rsidSect="00A1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3FB"/>
    <w:rsid w:val="00043423"/>
    <w:rsid w:val="0009057D"/>
    <w:rsid w:val="0036743D"/>
    <w:rsid w:val="00374FE7"/>
    <w:rsid w:val="003B633F"/>
    <w:rsid w:val="003E70C3"/>
    <w:rsid w:val="004F55B2"/>
    <w:rsid w:val="00607B80"/>
    <w:rsid w:val="00671033"/>
    <w:rsid w:val="0077126E"/>
    <w:rsid w:val="00806221"/>
    <w:rsid w:val="008107DE"/>
    <w:rsid w:val="00A07BA4"/>
    <w:rsid w:val="00A103D0"/>
    <w:rsid w:val="00A71AAD"/>
    <w:rsid w:val="00A903AE"/>
    <w:rsid w:val="00AC470E"/>
    <w:rsid w:val="00AF3C3F"/>
    <w:rsid w:val="00B41540"/>
    <w:rsid w:val="00BF4561"/>
    <w:rsid w:val="00BF53FB"/>
    <w:rsid w:val="00C92AB2"/>
    <w:rsid w:val="00CA1834"/>
    <w:rsid w:val="00CB059A"/>
    <w:rsid w:val="00DA48AE"/>
    <w:rsid w:val="00DE0789"/>
    <w:rsid w:val="00E7750D"/>
    <w:rsid w:val="00F77F61"/>
    <w:rsid w:val="00F95C39"/>
    <w:rsid w:val="00FB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0"/>
  </w:style>
  <w:style w:type="paragraph" w:styleId="1">
    <w:name w:val="heading 1"/>
    <w:basedOn w:val="a"/>
    <w:next w:val="a"/>
    <w:link w:val="10"/>
    <w:uiPriority w:val="9"/>
    <w:qFormat/>
    <w:rsid w:val="00B41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2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ssbon.com.ua/matovaya-plen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sbon.com.ua/articles/unikalnyj-eksterer-matovaja-plenka-na-pike-populjarnosti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aiman.text@gmail.com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caiman2015@yandex.ru" TargetMode="External"/><Relationship Id="rId9" Type="http://schemas.openxmlformats.org/officeDocument/2006/relationships/hyperlink" Target="https://vissbon.com.ua/matovaya-plenka-chernogo-cveta-soulide-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2017-08-21T12:38:00Z</dcterms:created>
  <dcterms:modified xsi:type="dcterms:W3CDTF">2017-10-18T19:10:00Z</dcterms:modified>
</cp:coreProperties>
</file>