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E6" w:rsidRPr="00254ED1" w:rsidRDefault="00463DE6" w:rsidP="00463DE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463DE6" w:rsidRPr="0070615D" w:rsidRDefault="00463DE6" w:rsidP="00463DE6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D84C45">
          <w:rPr>
            <w:rStyle w:val="a3"/>
            <w:b w:val="0"/>
            <w:sz w:val="24"/>
            <w:szCs w:val="24"/>
            <w:lang w:val="en-US"/>
          </w:rPr>
          <w:t>caiman</w:t>
        </w:r>
        <w:r w:rsidRPr="00D84C45">
          <w:rPr>
            <w:rStyle w:val="a3"/>
            <w:b w:val="0"/>
            <w:sz w:val="24"/>
            <w:szCs w:val="24"/>
          </w:rPr>
          <w:t>2015@</w:t>
        </w:r>
        <w:proofErr w:type="spellStart"/>
        <w:r w:rsidRPr="00D84C45">
          <w:rPr>
            <w:rStyle w:val="a3"/>
            <w:b w:val="0"/>
            <w:sz w:val="24"/>
            <w:szCs w:val="24"/>
            <w:lang w:val="en-US"/>
          </w:rPr>
          <w:t>yandex</w:t>
        </w:r>
        <w:proofErr w:type="spellEnd"/>
        <w:r w:rsidRPr="00D84C45">
          <w:rPr>
            <w:rStyle w:val="a3"/>
            <w:b w:val="0"/>
            <w:sz w:val="24"/>
            <w:szCs w:val="24"/>
          </w:rPr>
          <w:t>.</w:t>
        </w:r>
        <w:proofErr w:type="spellStart"/>
        <w:r w:rsidRPr="00D84C45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463DE6" w:rsidRDefault="00463DE6" w:rsidP="00463DE6">
      <w:pPr>
        <w:spacing w:line="240" w:lineRule="auto"/>
        <w:jc w:val="right"/>
      </w:pPr>
      <w:hyperlink r:id="rId6" w:history="1">
        <w:r>
          <w:rPr>
            <w:rStyle w:val="a3"/>
            <w:rFonts w:cs="Times New Roman"/>
            <w:sz w:val="24"/>
            <w:szCs w:val="24"/>
            <w:lang w:val="en-US"/>
          </w:rPr>
          <w:t>caiman</w:t>
        </w:r>
        <w:r w:rsidRPr="00B400C0"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US"/>
          </w:rPr>
          <w:t>text</w:t>
        </w:r>
        <w:r w:rsidRPr="00B400C0">
          <w:rPr>
            <w:rStyle w:val="a3"/>
            <w:rFonts w:cs="Times New Roman"/>
            <w:sz w:val="24"/>
            <w:szCs w:val="24"/>
          </w:rPr>
          <w:t>@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gmail</w:t>
        </w:r>
        <w:proofErr w:type="spellEnd"/>
        <w:r w:rsidRPr="00B400C0"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US"/>
          </w:rPr>
          <w:t>com</w:t>
        </w:r>
      </w:hyperlink>
    </w:p>
    <w:p w:rsidR="00463DE6" w:rsidRDefault="00463DE6" w:rsidP="00463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Рекламно-продающая</w:t>
      </w:r>
      <w:r w:rsidRPr="00947E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63DE6">
          <w:rPr>
            <w:rStyle w:val="a3"/>
            <w:rFonts w:ascii="Times New Roman" w:hAnsi="Times New Roman" w:cs="Times New Roman"/>
            <w:sz w:val="24"/>
            <w:szCs w:val="24"/>
          </w:rPr>
          <w:t>статья</w:t>
        </w:r>
      </w:hyperlink>
      <w:r w:rsidRPr="00947ECF">
        <w:rPr>
          <w:rFonts w:ascii="Times New Roman" w:hAnsi="Times New Roman" w:cs="Times New Roman"/>
          <w:sz w:val="24"/>
          <w:szCs w:val="24"/>
        </w:rPr>
        <w:t xml:space="preserve"> на стороннем ресурсе со ссылками на сайт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DE6" w:rsidRPr="00463DE6" w:rsidRDefault="00463DE6" w:rsidP="00463DE6">
      <w:pPr>
        <w:spacing w:line="240" w:lineRule="auto"/>
      </w:pPr>
    </w:p>
    <w:p w:rsidR="00BE6648" w:rsidRDefault="00826A38" w:rsidP="00BE6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</w:t>
      </w:r>
      <w:r w:rsidR="00F913D1">
        <w:rPr>
          <w:rFonts w:ascii="Times New Roman" w:hAnsi="Times New Roman" w:cs="Times New Roman"/>
          <w:sz w:val="28"/>
          <w:szCs w:val="28"/>
        </w:rPr>
        <w:t>ите каче</w:t>
      </w:r>
      <w:r w:rsidR="00BE6648">
        <w:rPr>
          <w:rFonts w:ascii="Times New Roman" w:hAnsi="Times New Roman" w:cs="Times New Roman"/>
          <w:sz w:val="28"/>
          <w:szCs w:val="28"/>
        </w:rPr>
        <w:t xml:space="preserve">ственный пол по выгодной цене? </w:t>
      </w:r>
    </w:p>
    <w:p w:rsidR="00C904DA" w:rsidRPr="00BE6648" w:rsidRDefault="00F913D1" w:rsidP="00BE66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648">
        <w:rPr>
          <w:rFonts w:ascii="Times New Roman" w:hAnsi="Times New Roman" w:cs="Times New Roman"/>
          <w:sz w:val="24"/>
          <w:szCs w:val="24"/>
        </w:rPr>
        <w:t xml:space="preserve">ТМ </w:t>
      </w:r>
      <w:proofErr w:type="spellStart"/>
      <w:r w:rsidRPr="00BE6648">
        <w:rPr>
          <w:rFonts w:ascii="Times New Roman" w:hAnsi="Times New Roman" w:cs="Times New Roman"/>
          <w:sz w:val="24"/>
          <w:szCs w:val="24"/>
          <w:lang w:val="en-US"/>
        </w:rPr>
        <w:t>Holz</w:t>
      </w:r>
      <w:proofErr w:type="spellEnd"/>
      <w:r w:rsidR="00BE6648" w:rsidRPr="00BE6648">
        <w:rPr>
          <w:rFonts w:ascii="Times New Roman" w:hAnsi="Times New Roman" w:cs="Times New Roman"/>
          <w:sz w:val="24"/>
          <w:szCs w:val="24"/>
        </w:rPr>
        <w:t xml:space="preserve"> проводит </w:t>
      </w:r>
      <w:proofErr w:type="spellStart"/>
      <w:r w:rsidR="00BE6648" w:rsidRPr="00BE6648">
        <w:rPr>
          <w:rFonts w:ascii="Times New Roman" w:hAnsi="Times New Roman" w:cs="Times New Roman"/>
          <w:sz w:val="24"/>
          <w:szCs w:val="24"/>
        </w:rPr>
        <w:t>акционные</w:t>
      </w:r>
      <w:proofErr w:type="spellEnd"/>
      <w:r w:rsidR="00BE6648" w:rsidRPr="00BE6648">
        <w:rPr>
          <w:rFonts w:ascii="Times New Roman" w:hAnsi="Times New Roman" w:cs="Times New Roman"/>
          <w:sz w:val="24"/>
          <w:szCs w:val="24"/>
        </w:rPr>
        <w:t xml:space="preserve"> распродажи</w:t>
      </w:r>
    </w:p>
    <w:p w:rsidR="00AF12C8" w:rsidRDefault="00330EF6" w:rsidP="00330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Сеть магазинов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Holz</w:t>
      </w:r>
      <w:proofErr w:type="spellEnd"/>
      <w:r w:rsidRPr="00330EF6">
        <w:rPr>
          <w:rFonts w:ascii="Times New Roman" w:hAnsi="Times New Roman" w:cs="Times New Roman"/>
          <w:sz w:val="24"/>
          <w:szCs w:val="24"/>
        </w:rPr>
        <w:t xml:space="preserve"> </w:t>
      </w:r>
      <w:r w:rsidR="00A93BB7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E924A1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создать у себя дома напольный интерьер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премиу</w:t>
      </w:r>
      <w:r w:rsidR="00A93BB7">
        <w:rPr>
          <w:rFonts w:ascii="Times New Roman" w:hAnsi="Times New Roman" w:cs="Times New Roman"/>
          <w:sz w:val="24"/>
          <w:szCs w:val="24"/>
        </w:rPr>
        <w:t>м-сегмента</w:t>
      </w:r>
      <w:proofErr w:type="spellEnd"/>
      <w:r w:rsidR="00A93BB7">
        <w:rPr>
          <w:rFonts w:ascii="Times New Roman" w:hAnsi="Times New Roman" w:cs="Times New Roman"/>
          <w:sz w:val="24"/>
          <w:szCs w:val="24"/>
        </w:rPr>
        <w:t xml:space="preserve"> за стоимость гораздо </w:t>
      </w:r>
      <w:r>
        <w:rPr>
          <w:rFonts w:ascii="Times New Roman" w:hAnsi="Times New Roman" w:cs="Times New Roman"/>
          <w:sz w:val="24"/>
          <w:szCs w:val="24"/>
        </w:rPr>
        <w:t>меньшую р</w:t>
      </w:r>
      <w:r w:rsidR="00E924A1">
        <w:rPr>
          <w:rFonts w:ascii="Times New Roman" w:hAnsi="Times New Roman" w:cs="Times New Roman"/>
          <w:sz w:val="24"/>
          <w:szCs w:val="24"/>
        </w:rPr>
        <w:t xml:space="preserve">еальной </w:t>
      </w:r>
      <w:r w:rsidR="004749C9">
        <w:rPr>
          <w:rFonts w:ascii="Times New Roman" w:hAnsi="Times New Roman" w:cs="Times New Roman"/>
          <w:sz w:val="24"/>
          <w:szCs w:val="24"/>
        </w:rPr>
        <w:t xml:space="preserve">цены </w:t>
      </w:r>
      <w:r w:rsidR="00A93BB7">
        <w:rPr>
          <w:rFonts w:ascii="Times New Roman" w:hAnsi="Times New Roman" w:cs="Times New Roman"/>
          <w:sz w:val="24"/>
          <w:szCs w:val="24"/>
        </w:rPr>
        <w:t>этого класса материалов</w:t>
      </w:r>
      <w:r>
        <w:rPr>
          <w:rFonts w:ascii="Times New Roman" w:hAnsi="Times New Roman" w:cs="Times New Roman"/>
          <w:sz w:val="24"/>
          <w:szCs w:val="24"/>
        </w:rPr>
        <w:t>. Ма</w:t>
      </w:r>
      <w:r w:rsidR="00A93BB7">
        <w:rPr>
          <w:rFonts w:ascii="Times New Roman" w:hAnsi="Times New Roman" w:cs="Times New Roman"/>
          <w:sz w:val="24"/>
          <w:szCs w:val="24"/>
        </w:rPr>
        <w:t>ркетинговые пути неисповедимы и</w:t>
      </w:r>
      <w:r>
        <w:rPr>
          <w:rFonts w:ascii="Times New Roman" w:hAnsi="Times New Roman" w:cs="Times New Roman"/>
          <w:sz w:val="24"/>
          <w:szCs w:val="24"/>
        </w:rPr>
        <w:t xml:space="preserve"> потому на сайте компании вы сможете лично убедиться</w:t>
      </w:r>
      <w:r w:rsidR="00AF12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F12C8">
        <w:rPr>
          <w:rFonts w:ascii="Times New Roman" w:hAnsi="Times New Roman" w:cs="Times New Roman"/>
          <w:sz w:val="24"/>
          <w:szCs w:val="24"/>
        </w:rPr>
        <w:t>акционных</w:t>
      </w:r>
      <w:proofErr w:type="spellEnd"/>
      <w:r w:rsidR="00AF12C8">
        <w:rPr>
          <w:rFonts w:ascii="Times New Roman" w:hAnsi="Times New Roman" w:cs="Times New Roman"/>
          <w:sz w:val="24"/>
          <w:szCs w:val="24"/>
        </w:rPr>
        <w:t xml:space="preserve"> предложениях на паркетную доску. А следовательно – и успеть </w:t>
      </w:r>
      <w:r w:rsidR="00A93BB7">
        <w:rPr>
          <w:rFonts w:ascii="Times New Roman" w:hAnsi="Times New Roman" w:cs="Times New Roman"/>
          <w:sz w:val="24"/>
          <w:szCs w:val="24"/>
        </w:rPr>
        <w:t xml:space="preserve">ими </w:t>
      </w:r>
      <w:r w:rsidR="00AF12C8">
        <w:rPr>
          <w:rFonts w:ascii="Times New Roman" w:hAnsi="Times New Roman" w:cs="Times New Roman"/>
          <w:sz w:val="24"/>
          <w:szCs w:val="24"/>
        </w:rPr>
        <w:t>воспользоваться.</w:t>
      </w:r>
    </w:p>
    <w:p w:rsidR="00330EF6" w:rsidRDefault="00AF12C8" w:rsidP="00AF12C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Стильно, безопасно и практично</w:t>
      </w:r>
    </w:p>
    <w:p w:rsidR="00643DD3" w:rsidRDefault="00AF12C8" w:rsidP="00AF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Паркетная доска – это вид напольного покрытия, который </w:t>
      </w:r>
      <w:r w:rsidR="004749C9">
        <w:rPr>
          <w:rFonts w:ascii="Times New Roman" w:hAnsi="Times New Roman" w:cs="Times New Roman"/>
          <w:sz w:val="24"/>
          <w:szCs w:val="24"/>
        </w:rPr>
        <w:t>в определенной степени</w:t>
      </w:r>
      <w:r w:rsidR="009659EF">
        <w:rPr>
          <w:rFonts w:ascii="Times New Roman" w:hAnsi="Times New Roman" w:cs="Times New Roman"/>
          <w:sz w:val="24"/>
          <w:szCs w:val="24"/>
        </w:rPr>
        <w:t xml:space="preserve"> похож на </w:t>
      </w:r>
      <w:proofErr w:type="spellStart"/>
      <w:r w:rsidR="009659EF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="009659EF">
        <w:rPr>
          <w:rFonts w:ascii="Times New Roman" w:hAnsi="Times New Roman" w:cs="Times New Roman"/>
          <w:sz w:val="24"/>
          <w:szCs w:val="24"/>
        </w:rPr>
        <w:t>. Выглядит</w:t>
      </w:r>
      <w:r w:rsidR="002E4284">
        <w:rPr>
          <w:rFonts w:ascii="Times New Roman" w:hAnsi="Times New Roman" w:cs="Times New Roman"/>
          <w:sz w:val="24"/>
          <w:szCs w:val="24"/>
        </w:rPr>
        <w:t xml:space="preserve"> также стильно, </w:t>
      </w:r>
      <w:r w:rsidR="00AD1146">
        <w:rPr>
          <w:rFonts w:ascii="Times New Roman" w:hAnsi="Times New Roman" w:cs="Times New Roman"/>
          <w:sz w:val="24"/>
          <w:szCs w:val="24"/>
        </w:rPr>
        <w:t>представительно</w:t>
      </w:r>
      <w:r w:rsidR="002E4284">
        <w:rPr>
          <w:rFonts w:ascii="Times New Roman" w:hAnsi="Times New Roman" w:cs="Times New Roman"/>
          <w:sz w:val="24"/>
          <w:szCs w:val="24"/>
        </w:rPr>
        <w:t xml:space="preserve"> и красиво</w:t>
      </w:r>
      <w:r w:rsidR="00C473F1">
        <w:rPr>
          <w:rFonts w:ascii="Times New Roman" w:hAnsi="Times New Roman" w:cs="Times New Roman"/>
          <w:sz w:val="24"/>
          <w:szCs w:val="24"/>
        </w:rPr>
        <w:t>, но существенное отличие при этом – абсолютная</w:t>
      </w:r>
      <w:r w:rsidR="00103C71">
        <w:rPr>
          <w:rFonts w:ascii="Times New Roman" w:hAnsi="Times New Roman" w:cs="Times New Roman"/>
          <w:sz w:val="24"/>
          <w:szCs w:val="24"/>
        </w:rPr>
        <w:t xml:space="preserve"> натуральность и экологическая безопасность материала. Составляющим компонентом каждой доски является трехслойная</w:t>
      </w:r>
      <w:r w:rsidR="00643DD3">
        <w:rPr>
          <w:rFonts w:ascii="Times New Roman" w:hAnsi="Times New Roman" w:cs="Times New Roman"/>
          <w:sz w:val="24"/>
          <w:szCs w:val="24"/>
        </w:rPr>
        <w:t xml:space="preserve"> древесин</w:t>
      </w:r>
      <w:r w:rsidR="00103C71">
        <w:rPr>
          <w:rFonts w:ascii="Times New Roman" w:hAnsi="Times New Roman" w:cs="Times New Roman"/>
          <w:sz w:val="24"/>
          <w:szCs w:val="24"/>
        </w:rPr>
        <w:t>а, где лицевая часть – это,</w:t>
      </w:r>
      <w:r w:rsidR="00643DD3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137E5E">
        <w:rPr>
          <w:rFonts w:ascii="Times New Roman" w:hAnsi="Times New Roman" w:cs="Times New Roman"/>
          <w:sz w:val="24"/>
          <w:szCs w:val="24"/>
        </w:rPr>
        <w:t>,</w:t>
      </w:r>
      <w:r w:rsidR="00103C71">
        <w:rPr>
          <w:rFonts w:ascii="Times New Roman" w:hAnsi="Times New Roman" w:cs="Times New Roman"/>
          <w:sz w:val="24"/>
          <w:szCs w:val="24"/>
        </w:rPr>
        <w:t xml:space="preserve"> </w:t>
      </w:r>
      <w:r w:rsidR="00643DD3">
        <w:rPr>
          <w:rFonts w:ascii="Times New Roman" w:hAnsi="Times New Roman" w:cs="Times New Roman"/>
          <w:sz w:val="24"/>
          <w:szCs w:val="24"/>
        </w:rPr>
        <w:t>ценные сорта дерева.</w:t>
      </w:r>
    </w:p>
    <w:p w:rsidR="00D42F8B" w:rsidRDefault="006444CF" w:rsidP="00AF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Замковые со</w:t>
      </w:r>
      <w:r w:rsidR="00E924A1">
        <w:rPr>
          <w:rFonts w:ascii="Times New Roman" w:hAnsi="Times New Roman" w:cs="Times New Roman"/>
          <w:sz w:val="24"/>
          <w:szCs w:val="24"/>
        </w:rPr>
        <w:t xml:space="preserve">единения позволяют быстро, без каких-либо зазоров и применения </w:t>
      </w:r>
      <w:r>
        <w:rPr>
          <w:rFonts w:ascii="Times New Roman" w:hAnsi="Times New Roman" w:cs="Times New Roman"/>
          <w:sz w:val="24"/>
          <w:szCs w:val="24"/>
        </w:rPr>
        <w:t xml:space="preserve">специфических инструментов собрать </w:t>
      </w:r>
      <w:r w:rsidR="0055121B">
        <w:rPr>
          <w:rFonts w:ascii="Times New Roman" w:hAnsi="Times New Roman" w:cs="Times New Roman"/>
          <w:sz w:val="24"/>
          <w:szCs w:val="24"/>
        </w:rPr>
        <w:t xml:space="preserve">красивое </w:t>
      </w:r>
      <w:r w:rsidR="00E924A1">
        <w:rPr>
          <w:rFonts w:ascii="Times New Roman" w:hAnsi="Times New Roman" w:cs="Times New Roman"/>
          <w:sz w:val="24"/>
          <w:szCs w:val="24"/>
        </w:rPr>
        <w:t>монолитное покрытие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24A1">
        <w:rPr>
          <w:rFonts w:ascii="Times New Roman" w:hAnsi="Times New Roman" w:cs="Times New Roman"/>
          <w:sz w:val="24"/>
          <w:szCs w:val="24"/>
        </w:rPr>
        <w:t>А в отличие от искусственного материала такой паркет</w:t>
      </w:r>
      <w:r w:rsidR="00D42F8B">
        <w:rPr>
          <w:rFonts w:ascii="Times New Roman" w:hAnsi="Times New Roman" w:cs="Times New Roman"/>
          <w:sz w:val="24"/>
          <w:szCs w:val="24"/>
        </w:rPr>
        <w:t xml:space="preserve"> в</w:t>
      </w:r>
      <w:r w:rsidR="00E924A1">
        <w:rPr>
          <w:rFonts w:ascii="Times New Roman" w:hAnsi="Times New Roman" w:cs="Times New Roman"/>
          <w:sz w:val="24"/>
          <w:szCs w:val="24"/>
        </w:rPr>
        <w:t>осстан</w:t>
      </w:r>
      <w:r w:rsidR="004749C9">
        <w:rPr>
          <w:rFonts w:ascii="Times New Roman" w:hAnsi="Times New Roman" w:cs="Times New Roman"/>
          <w:sz w:val="24"/>
          <w:szCs w:val="24"/>
        </w:rPr>
        <w:t>авливается при желании с помощью</w:t>
      </w:r>
      <w:r w:rsidR="00C27FA3">
        <w:rPr>
          <w:rFonts w:ascii="Times New Roman" w:hAnsi="Times New Roman" w:cs="Times New Roman"/>
          <w:sz w:val="24"/>
          <w:szCs w:val="24"/>
        </w:rPr>
        <w:t xml:space="preserve"> циклевки или проведения локального ремонта</w:t>
      </w:r>
      <w:r w:rsidR="004749C9">
        <w:rPr>
          <w:rFonts w:ascii="Times New Roman" w:hAnsi="Times New Roman" w:cs="Times New Roman"/>
          <w:sz w:val="24"/>
          <w:szCs w:val="24"/>
        </w:rPr>
        <w:t>. Возможно даже повторное</w:t>
      </w:r>
      <w:r w:rsidR="0055121B">
        <w:rPr>
          <w:rFonts w:ascii="Times New Roman" w:hAnsi="Times New Roman" w:cs="Times New Roman"/>
          <w:sz w:val="24"/>
          <w:szCs w:val="24"/>
        </w:rPr>
        <w:t xml:space="preserve"> </w:t>
      </w:r>
      <w:r w:rsidR="004749C9">
        <w:rPr>
          <w:rFonts w:ascii="Times New Roman" w:hAnsi="Times New Roman" w:cs="Times New Roman"/>
          <w:sz w:val="24"/>
          <w:szCs w:val="24"/>
        </w:rPr>
        <w:t xml:space="preserve">его </w:t>
      </w:r>
      <w:r w:rsidR="0055121B">
        <w:rPr>
          <w:rFonts w:ascii="Times New Roman" w:hAnsi="Times New Roman" w:cs="Times New Roman"/>
          <w:sz w:val="24"/>
          <w:szCs w:val="24"/>
        </w:rPr>
        <w:t>испол</w:t>
      </w:r>
      <w:r w:rsidR="004749C9">
        <w:rPr>
          <w:rFonts w:ascii="Times New Roman" w:hAnsi="Times New Roman" w:cs="Times New Roman"/>
          <w:sz w:val="24"/>
          <w:szCs w:val="24"/>
        </w:rPr>
        <w:t>ьзование</w:t>
      </w:r>
      <w:r w:rsidR="0055121B">
        <w:rPr>
          <w:rFonts w:ascii="Times New Roman" w:hAnsi="Times New Roman" w:cs="Times New Roman"/>
          <w:sz w:val="24"/>
          <w:szCs w:val="24"/>
        </w:rPr>
        <w:t xml:space="preserve"> при смене жилья или </w:t>
      </w:r>
      <w:r w:rsidR="004749C9">
        <w:rPr>
          <w:rFonts w:ascii="Times New Roman" w:hAnsi="Times New Roman" w:cs="Times New Roman"/>
          <w:sz w:val="24"/>
          <w:szCs w:val="24"/>
        </w:rPr>
        <w:t>внутренних реконструкциях</w:t>
      </w:r>
      <w:r w:rsidR="0055121B">
        <w:rPr>
          <w:rFonts w:ascii="Times New Roman" w:hAnsi="Times New Roman" w:cs="Times New Roman"/>
          <w:sz w:val="24"/>
          <w:szCs w:val="24"/>
        </w:rPr>
        <w:t xml:space="preserve"> – замки-фиксаторы позволяют это делать без проблем. </w:t>
      </w:r>
    </w:p>
    <w:p w:rsidR="00C473F1" w:rsidRDefault="00D42F8B" w:rsidP="00AF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Укладывается паркетная доска соответствующими специалистами как классическими способами, так и фиг</w:t>
      </w:r>
      <w:r w:rsidR="00C27FA3">
        <w:rPr>
          <w:rFonts w:ascii="Times New Roman" w:hAnsi="Times New Roman" w:cs="Times New Roman"/>
          <w:sz w:val="24"/>
          <w:szCs w:val="24"/>
        </w:rPr>
        <w:t>урными. Вплоть до того, что на полу таким образом можно создать целое произведение искусства из экологически чистого</w:t>
      </w:r>
      <w:r w:rsidR="00103C71">
        <w:rPr>
          <w:rFonts w:ascii="Times New Roman" w:hAnsi="Times New Roman" w:cs="Times New Roman"/>
          <w:sz w:val="24"/>
          <w:szCs w:val="24"/>
        </w:rPr>
        <w:t xml:space="preserve"> материала. При этом цена подобного</w:t>
      </w:r>
      <w:r w:rsidR="00C27FA3">
        <w:rPr>
          <w:rFonts w:ascii="Times New Roman" w:hAnsi="Times New Roman" w:cs="Times New Roman"/>
          <w:sz w:val="24"/>
          <w:szCs w:val="24"/>
        </w:rPr>
        <w:t xml:space="preserve"> покрытия зависит, как правило, от древесины из которой изготовлены элементы. Дуб, ясень, бук, клен – наиболее во</w:t>
      </w:r>
      <w:r w:rsidR="00536EA7">
        <w:rPr>
          <w:rFonts w:ascii="Times New Roman" w:hAnsi="Times New Roman" w:cs="Times New Roman"/>
          <w:sz w:val="24"/>
          <w:szCs w:val="24"/>
        </w:rPr>
        <w:t>с</w:t>
      </w:r>
      <w:r w:rsidR="00103C71">
        <w:rPr>
          <w:rFonts w:ascii="Times New Roman" w:hAnsi="Times New Roman" w:cs="Times New Roman"/>
          <w:sz w:val="24"/>
          <w:szCs w:val="24"/>
        </w:rPr>
        <w:t>требованный и ценный природный компонент</w:t>
      </w:r>
      <w:r w:rsidR="00536EA7">
        <w:rPr>
          <w:rFonts w:ascii="Times New Roman" w:hAnsi="Times New Roman" w:cs="Times New Roman"/>
          <w:sz w:val="24"/>
          <w:szCs w:val="24"/>
        </w:rPr>
        <w:t>.</w:t>
      </w:r>
    </w:p>
    <w:p w:rsidR="00643DD3" w:rsidRDefault="00536EA7" w:rsidP="00536E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Разумная и актуальная экономия</w:t>
      </w:r>
    </w:p>
    <w:p w:rsidR="00AD1146" w:rsidRDefault="00536EA7" w:rsidP="00536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4663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оказывается, цена вашего пола может зависеть не только от материала, но и от своевременных откликов на такие полезные маркетинговые мероприятия, как акции. </w:t>
      </w:r>
      <w:r w:rsidRPr="00536EA7">
        <w:rPr>
          <w:rFonts w:ascii="Times New Roman" w:hAnsi="Times New Roman" w:cs="Times New Roman"/>
          <w:sz w:val="24"/>
          <w:szCs w:val="24"/>
        </w:rPr>
        <w:t xml:space="preserve">Так, </w:t>
      </w:r>
      <w:hyperlink r:id="rId8" w:history="1">
        <w:r w:rsidRPr="00536EA7">
          <w:rPr>
            <w:rStyle w:val="a3"/>
            <w:rFonts w:ascii="Times New Roman" w:hAnsi="Times New Roman" w:cs="Times New Roman"/>
            <w:sz w:val="24"/>
            <w:szCs w:val="24"/>
          </w:rPr>
          <w:t>выгодная цена паркетной доски</w:t>
        </w:r>
      </w:hyperlink>
      <w:r w:rsidRPr="00536EA7">
        <w:rPr>
          <w:rFonts w:ascii="Times New Roman" w:hAnsi="Times New Roman" w:cs="Times New Roman"/>
          <w:sz w:val="24"/>
          <w:szCs w:val="24"/>
        </w:rPr>
        <w:t xml:space="preserve"> от компании </w:t>
      </w:r>
      <w:proofErr w:type="spellStart"/>
      <w:r w:rsidRPr="00536EA7">
        <w:rPr>
          <w:rFonts w:ascii="Times New Roman" w:hAnsi="Times New Roman" w:cs="Times New Roman"/>
          <w:sz w:val="24"/>
          <w:szCs w:val="24"/>
          <w:lang w:val="en-US"/>
        </w:rPr>
        <w:t>Holz</w:t>
      </w:r>
      <w:proofErr w:type="spellEnd"/>
      <w:r w:rsidRPr="00536EA7">
        <w:rPr>
          <w:rFonts w:ascii="Times New Roman" w:hAnsi="Times New Roman" w:cs="Times New Roman"/>
          <w:sz w:val="24"/>
          <w:szCs w:val="24"/>
        </w:rPr>
        <w:t xml:space="preserve"> предоставляет вам объективный шанс сделать, так сказать, осн</w:t>
      </w:r>
      <w:r>
        <w:rPr>
          <w:rFonts w:ascii="Times New Roman" w:hAnsi="Times New Roman" w:cs="Times New Roman"/>
          <w:sz w:val="24"/>
          <w:szCs w:val="24"/>
        </w:rPr>
        <w:t xml:space="preserve">ову </w:t>
      </w:r>
      <w:r w:rsidRPr="00536EA7">
        <w:rPr>
          <w:rFonts w:ascii="Times New Roman" w:hAnsi="Times New Roman" w:cs="Times New Roman"/>
          <w:sz w:val="24"/>
          <w:szCs w:val="24"/>
        </w:rPr>
        <w:t>жилья презентабельно-дорогим, существенно сократив при этом свои расходы</w:t>
      </w:r>
      <w:r w:rsidR="00AD1146">
        <w:rPr>
          <w:rFonts w:ascii="Times New Roman" w:hAnsi="Times New Roman" w:cs="Times New Roman"/>
          <w:sz w:val="24"/>
          <w:szCs w:val="24"/>
        </w:rPr>
        <w:t>.</w:t>
      </w:r>
    </w:p>
    <w:p w:rsidR="00152308" w:rsidRDefault="00AD1146" w:rsidP="00AD1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146">
        <w:rPr>
          <w:rFonts w:ascii="Times New Roman" w:hAnsi="Times New Roman" w:cs="Times New Roman"/>
          <w:sz w:val="24"/>
          <w:szCs w:val="24"/>
        </w:rPr>
        <w:t xml:space="preserve">Например, на одной лишь жилой комнате </w:t>
      </w:r>
      <w:r w:rsidR="00152308">
        <w:rPr>
          <w:rFonts w:ascii="Times New Roman" w:hAnsi="Times New Roman" w:cs="Times New Roman"/>
          <w:sz w:val="24"/>
          <w:szCs w:val="24"/>
        </w:rPr>
        <w:t xml:space="preserve">в 15 м2 </w:t>
      </w:r>
      <w:r w:rsidRPr="00AD1146">
        <w:rPr>
          <w:rFonts w:ascii="Times New Roman" w:hAnsi="Times New Roman" w:cs="Times New Roman"/>
          <w:sz w:val="24"/>
          <w:szCs w:val="24"/>
        </w:rPr>
        <w:t>стандартного панельного дома и выбранной п</w:t>
      </w:r>
      <w:r w:rsidR="00137E5E">
        <w:rPr>
          <w:rFonts w:ascii="Times New Roman" w:hAnsi="Times New Roman" w:cs="Times New Roman"/>
          <w:sz w:val="24"/>
          <w:szCs w:val="24"/>
        </w:rPr>
        <w:t xml:space="preserve">аркетной доски можно сэкономить </w:t>
      </w:r>
      <w:r w:rsidRPr="00AD1146">
        <w:rPr>
          <w:rFonts w:ascii="Times New Roman" w:hAnsi="Times New Roman" w:cs="Times New Roman"/>
          <w:sz w:val="24"/>
          <w:szCs w:val="24"/>
        </w:rPr>
        <w:t>от 3 до 9 тыс. гривен.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308">
        <w:rPr>
          <w:rFonts w:ascii="Times New Roman" w:hAnsi="Times New Roman" w:cs="Times New Roman"/>
          <w:sz w:val="24"/>
          <w:szCs w:val="24"/>
        </w:rPr>
        <w:t>А если менять полы</w:t>
      </w:r>
      <w:r w:rsidR="00103C71">
        <w:rPr>
          <w:rFonts w:ascii="Times New Roman" w:hAnsi="Times New Roman" w:cs="Times New Roman"/>
          <w:sz w:val="24"/>
          <w:szCs w:val="24"/>
        </w:rPr>
        <w:t xml:space="preserve"> во всей</w:t>
      </w:r>
      <w:r w:rsidR="00152308">
        <w:rPr>
          <w:rFonts w:ascii="Times New Roman" w:hAnsi="Times New Roman" w:cs="Times New Roman"/>
          <w:sz w:val="24"/>
          <w:szCs w:val="24"/>
        </w:rPr>
        <w:t xml:space="preserve"> в квартире, доме, коттедже – нетрудно представить сум</w:t>
      </w:r>
      <w:r w:rsidR="00033249">
        <w:rPr>
          <w:rFonts w:ascii="Times New Roman" w:hAnsi="Times New Roman" w:cs="Times New Roman"/>
          <w:sz w:val="24"/>
          <w:szCs w:val="24"/>
        </w:rPr>
        <w:t>мы сберегаемых</w:t>
      </w:r>
      <w:r w:rsidR="00152308">
        <w:rPr>
          <w:rFonts w:ascii="Times New Roman" w:hAnsi="Times New Roman" w:cs="Times New Roman"/>
          <w:sz w:val="24"/>
          <w:szCs w:val="24"/>
        </w:rPr>
        <w:t xml:space="preserve"> средств исходя из реставрируемых </w:t>
      </w:r>
      <w:r w:rsidR="00137E5E">
        <w:rPr>
          <w:rFonts w:ascii="Times New Roman" w:hAnsi="Times New Roman" w:cs="Times New Roman"/>
          <w:sz w:val="24"/>
          <w:szCs w:val="24"/>
        </w:rPr>
        <w:t>площадей</w:t>
      </w:r>
      <w:r w:rsidR="00152308">
        <w:rPr>
          <w:rFonts w:ascii="Times New Roman" w:hAnsi="Times New Roman" w:cs="Times New Roman"/>
          <w:sz w:val="24"/>
          <w:szCs w:val="24"/>
        </w:rPr>
        <w:t>.</w:t>
      </w:r>
    </w:p>
    <w:p w:rsidR="00033249" w:rsidRDefault="00033249" w:rsidP="00AD1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паркет – это продукция одного из крупнейших польских предприятий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Barlinek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опытом производства более 60 лет и продажами в 53 странах мира.</w:t>
      </w:r>
      <w:r w:rsidR="00103C71">
        <w:rPr>
          <w:rFonts w:ascii="Times New Roman" w:hAnsi="Times New Roman" w:cs="Times New Roman"/>
          <w:sz w:val="24"/>
          <w:szCs w:val="24"/>
        </w:rPr>
        <w:t xml:space="preserve"> А цветовые </w:t>
      </w:r>
      <w:r w:rsidR="00103C71">
        <w:rPr>
          <w:rFonts w:ascii="Times New Roman" w:hAnsi="Times New Roman" w:cs="Times New Roman"/>
          <w:sz w:val="24"/>
          <w:szCs w:val="24"/>
        </w:rPr>
        <w:lastRenderedPageBreak/>
        <w:t>оттенки</w:t>
      </w:r>
      <w:r w:rsidR="00F913D1">
        <w:rPr>
          <w:rFonts w:ascii="Times New Roman" w:hAnsi="Times New Roman" w:cs="Times New Roman"/>
          <w:sz w:val="24"/>
          <w:szCs w:val="24"/>
        </w:rPr>
        <w:t>, покрытие лаком или маслом</w:t>
      </w:r>
      <w:r w:rsidR="00A4451D">
        <w:rPr>
          <w:rFonts w:ascii="Times New Roman" w:hAnsi="Times New Roman" w:cs="Times New Roman"/>
          <w:sz w:val="24"/>
          <w:szCs w:val="24"/>
        </w:rPr>
        <w:t>, вид доски (</w:t>
      </w:r>
      <w:proofErr w:type="spellStart"/>
      <w:r w:rsidR="00A4451D">
        <w:rPr>
          <w:rFonts w:ascii="Times New Roman" w:hAnsi="Times New Roman" w:cs="Times New Roman"/>
          <w:sz w:val="24"/>
          <w:szCs w:val="24"/>
        </w:rPr>
        <w:t>брашированная</w:t>
      </w:r>
      <w:proofErr w:type="spellEnd"/>
      <w:r w:rsidR="00F913D1">
        <w:rPr>
          <w:rFonts w:ascii="Times New Roman" w:hAnsi="Times New Roman" w:cs="Times New Roman"/>
          <w:sz w:val="24"/>
          <w:szCs w:val="24"/>
        </w:rPr>
        <w:t xml:space="preserve"> с благородным оттенком</w:t>
      </w:r>
      <w:r w:rsidR="00A4451D">
        <w:rPr>
          <w:rFonts w:ascii="Times New Roman" w:hAnsi="Times New Roman" w:cs="Times New Roman"/>
          <w:sz w:val="24"/>
          <w:szCs w:val="24"/>
        </w:rPr>
        <w:t>,</w:t>
      </w:r>
      <w:r w:rsidR="00F913D1">
        <w:rPr>
          <w:rFonts w:ascii="Times New Roman" w:hAnsi="Times New Roman" w:cs="Times New Roman"/>
          <w:sz w:val="24"/>
          <w:szCs w:val="24"/>
        </w:rPr>
        <w:t xml:space="preserve"> рель</w:t>
      </w:r>
      <w:r w:rsidR="00103C71">
        <w:rPr>
          <w:rFonts w:ascii="Times New Roman" w:hAnsi="Times New Roman" w:cs="Times New Roman"/>
          <w:sz w:val="24"/>
          <w:szCs w:val="24"/>
        </w:rPr>
        <w:t>ефная, ребристая) смогут</w:t>
      </w:r>
      <w:r w:rsidR="00F913D1">
        <w:rPr>
          <w:rFonts w:ascii="Times New Roman" w:hAnsi="Times New Roman" w:cs="Times New Roman"/>
          <w:sz w:val="24"/>
          <w:szCs w:val="24"/>
        </w:rPr>
        <w:t xml:space="preserve"> обеспечить любые потребительские запросы.</w:t>
      </w:r>
      <w:r w:rsidR="00A44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146" w:rsidRPr="00AD1146" w:rsidRDefault="00AD1146" w:rsidP="00AD1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если вас интересуют лучшие цены на природный материал</w:t>
      </w:r>
      <w:r w:rsidR="00F913D1">
        <w:rPr>
          <w:rFonts w:ascii="Times New Roman" w:hAnsi="Times New Roman" w:cs="Times New Roman"/>
          <w:sz w:val="24"/>
          <w:szCs w:val="24"/>
        </w:rPr>
        <w:t xml:space="preserve"> и его высокое качество</w:t>
      </w:r>
      <w:r>
        <w:rPr>
          <w:rFonts w:ascii="Times New Roman" w:hAnsi="Times New Roman" w:cs="Times New Roman"/>
          <w:sz w:val="24"/>
          <w:szCs w:val="24"/>
        </w:rPr>
        <w:t xml:space="preserve">, наверное стоит посетить специализированные салоны фирмы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Holz</w:t>
      </w:r>
      <w:proofErr w:type="spellEnd"/>
      <w:r w:rsidRPr="00AD11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A7" w:rsidRPr="00536EA7" w:rsidRDefault="00536EA7" w:rsidP="00536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B24" w:rsidRPr="00103C71" w:rsidRDefault="002E4284" w:rsidP="00103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9E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25B24" w:rsidRPr="00103C71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983"/>
    <w:multiLevelType w:val="hybridMultilevel"/>
    <w:tmpl w:val="7FEC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B6107"/>
    <w:multiLevelType w:val="hybridMultilevel"/>
    <w:tmpl w:val="7FEC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14"/>
    <w:rsid w:val="00033249"/>
    <w:rsid w:val="00103C71"/>
    <w:rsid w:val="00137E5E"/>
    <w:rsid w:val="00152308"/>
    <w:rsid w:val="001F5ABA"/>
    <w:rsid w:val="002E4284"/>
    <w:rsid w:val="00330EF6"/>
    <w:rsid w:val="00336305"/>
    <w:rsid w:val="003D0CCC"/>
    <w:rsid w:val="00463DE6"/>
    <w:rsid w:val="0046636F"/>
    <w:rsid w:val="004749C9"/>
    <w:rsid w:val="00485428"/>
    <w:rsid w:val="0051247C"/>
    <w:rsid w:val="00536EA7"/>
    <w:rsid w:val="0055121B"/>
    <w:rsid w:val="00643DD3"/>
    <w:rsid w:val="006444CF"/>
    <w:rsid w:val="00826A38"/>
    <w:rsid w:val="00836714"/>
    <w:rsid w:val="008519A8"/>
    <w:rsid w:val="009222C2"/>
    <w:rsid w:val="009659EF"/>
    <w:rsid w:val="00A4451D"/>
    <w:rsid w:val="00A74101"/>
    <w:rsid w:val="00A93BB7"/>
    <w:rsid w:val="00AD1146"/>
    <w:rsid w:val="00AF12C8"/>
    <w:rsid w:val="00BE6648"/>
    <w:rsid w:val="00C27FA3"/>
    <w:rsid w:val="00C473F1"/>
    <w:rsid w:val="00C904DA"/>
    <w:rsid w:val="00D42F8B"/>
    <w:rsid w:val="00E25B24"/>
    <w:rsid w:val="00E878A9"/>
    <w:rsid w:val="00E924A1"/>
    <w:rsid w:val="00F9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A"/>
  </w:style>
  <w:style w:type="paragraph" w:styleId="1">
    <w:name w:val="heading 1"/>
    <w:basedOn w:val="a"/>
    <w:next w:val="a"/>
    <w:link w:val="10"/>
    <w:uiPriority w:val="9"/>
    <w:qFormat/>
    <w:rsid w:val="00463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1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3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3D0CC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36EA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3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z.ua/pol/parketnaja-do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port.com.ua/articles/882-mozhno-li-vybrat-kachestvennyy-pol-po-vygodnoy-ce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5" Type="http://schemas.openxmlformats.org/officeDocument/2006/relationships/hyperlink" Target="mailto:caiman201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acer</cp:lastModifiedBy>
  <cp:revision>10</cp:revision>
  <dcterms:created xsi:type="dcterms:W3CDTF">2017-03-23T12:17:00Z</dcterms:created>
  <dcterms:modified xsi:type="dcterms:W3CDTF">2017-11-16T11:29:00Z</dcterms:modified>
</cp:coreProperties>
</file>