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E9" w:rsidRDefault="00B50837" w:rsidP="00B50837">
      <w:pPr>
        <w:jc w:val="center"/>
        <w:rPr>
          <w:rFonts w:ascii="Times New Roman" w:hAnsi="Times New Roman"/>
          <w:b/>
          <w:sz w:val="32"/>
        </w:rPr>
      </w:pPr>
      <w:proofErr w:type="spellStart"/>
      <w:r w:rsidRPr="001B785C">
        <w:rPr>
          <w:rFonts w:ascii="Times New Roman" w:hAnsi="Times New Roman"/>
          <w:b/>
          <w:sz w:val="32"/>
        </w:rPr>
        <w:t>Слоганы_Пожарский</w:t>
      </w:r>
      <w:proofErr w:type="spellEnd"/>
      <w:r w:rsidRPr="001B785C">
        <w:rPr>
          <w:rFonts w:ascii="Times New Roman" w:hAnsi="Times New Roman"/>
          <w:b/>
          <w:sz w:val="32"/>
        </w:rPr>
        <w:t xml:space="preserve"> (фаст-фуд)</w:t>
      </w:r>
    </w:p>
    <w:p w:rsidR="00473DD8" w:rsidRDefault="00473DD8" w:rsidP="00B50837">
      <w:pPr>
        <w:jc w:val="center"/>
        <w:rPr>
          <w:rFonts w:ascii="Times New Roman" w:hAnsi="Times New Roman"/>
          <w:b/>
          <w:sz w:val="32"/>
        </w:rPr>
      </w:pPr>
    </w:p>
    <w:p w:rsidR="00473DD8" w:rsidRPr="001B785C" w:rsidRDefault="00473DD8" w:rsidP="00473D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B785C">
        <w:rPr>
          <w:rFonts w:ascii="Times New Roman" w:hAnsi="Times New Roman"/>
          <w:b/>
          <w:sz w:val="28"/>
        </w:rPr>
        <w:t xml:space="preserve">Нужна еда без болтовни? Ты </w:t>
      </w:r>
      <w:proofErr w:type="gramStart"/>
      <w:r w:rsidRPr="001B785C">
        <w:rPr>
          <w:rFonts w:ascii="Times New Roman" w:hAnsi="Times New Roman"/>
          <w:b/>
          <w:sz w:val="28"/>
        </w:rPr>
        <w:t>в</w:t>
      </w:r>
      <w:proofErr w:type="gramEnd"/>
      <w:r w:rsidRPr="001B785C">
        <w:rPr>
          <w:rFonts w:ascii="Times New Roman" w:hAnsi="Times New Roman"/>
          <w:b/>
          <w:sz w:val="28"/>
        </w:rPr>
        <w:t xml:space="preserve"> Пожарский позвони!</w:t>
      </w:r>
    </w:p>
    <w:p w:rsidR="00025D2A" w:rsidRDefault="00473DD8" w:rsidP="00473DD8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длинный слоган, но от этого не теряющий своих преимуществ. Может использоваться в любом формате рекламы, указывает на все достоинства бренда – быстрая доставка и вкусная еда.</w:t>
      </w:r>
    </w:p>
    <w:p w:rsidR="00473DD8" w:rsidRDefault="00473DD8" w:rsidP="00473DD8">
      <w:pPr>
        <w:ind w:left="360"/>
        <w:jc w:val="both"/>
        <w:rPr>
          <w:rFonts w:ascii="Times New Roman" w:hAnsi="Times New Roman"/>
          <w:sz w:val="28"/>
        </w:rPr>
      </w:pPr>
    </w:p>
    <w:p w:rsidR="00473DD8" w:rsidRPr="001B785C" w:rsidRDefault="00473DD8" w:rsidP="00473D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B785C">
        <w:rPr>
          <w:rFonts w:ascii="Times New Roman" w:hAnsi="Times New Roman"/>
          <w:b/>
          <w:sz w:val="28"/>
        </w:rPr>
        <w:t>Пожарский – есть, что поесть.</w:t>
      </w:r>
    </w:p>
    <w:p w:rsidR="00473DD8" w:rsidRDefault="00473DD8" w:rsidP="00473DD8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Пояснение: Слоган отлично подойдет для визуализации бренда (логотипы, фирменный стиль, </w:t>
      </w:r>
      <w:proofErr w:type="spellStart"/>
      <w:r>
        <w:rPr>
          <w:rFonts w:ascii="Times New Roman" w:hAnsi="Times New Roman"/>
          <w:sz w:val="28"/>
        </w:rPr>
        <w:t>айдентика</w:t>
      </w:r>
      <w:proofErr w:type="spellEnd"/>
      <w:r>
        <w:rPr>
          <w:rFonts w:ascii="Times New Roman" w:hAnsi="Times New Roman"/>
          <w:sz w:val="28"/>
        </w:rPr>
        <w:t>, рекламные баннеры и т.д.). Кроме того, данное выражение часто используется представителями целевой аудитории, что выз</w:t>
      </w:r>
      <w:r>
        <w:rPr>
          <w:rFonts w:ascii="Times New Roman" w:hAnsi="Times New Roman"/>
          <w:sz w:val="28"/>
        </w:rPr>
        <w:t>овет запоминание Вашего бренда.</w:t>
      </w:r>
    </w:p>
    <w:p w:rsidR="00473DD8" w:rsidRPr="00473DD8" w:rsidRDefault="00473DD8" w:rsidP="00473DD8">
      <w:pPr>
        <w:ind w:left="360"/>
        <w:jc w:val="both"/>
        <w:rPr>
          <w:rFonts w:ascii="Times New Roman" w:hAnsi="Times New Roman"/>
          <w:sz w:val="28"/>
        </w:rPr>
      </w:pPr>
    </w:p>
    <w:p w:rsidR="00B50837" w:rsidRPr="001B785C" w:rsidRDefault="00113A24" w:rsidP="00025D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B785C">
        <w:rPr>
          <w:rFonts w:ascii="Times New Roman" w:hAnsi="Times New Roman"/>
          <w:b/>
          <w:sz w:val="28"/>
        </w:rPr>
        <w:t xml:space="preserve">Пожарский – </w:t>
      </w:r>
      <w:r w:rsidR="0066118B" w:rsidRPr="001B785C">
        <w:rPr>
          <w:rFonts w:ascii="Times New Roman" w:hAnsi="Times New Roman"/>
          <w:b/>
          <w:sz w:val="28"/>
        </w:rPr>
        <w:t>доставка</w:t>
      </w:r>
      <w:r w:rsidRPr="001B785C">
        <w:rPr>
          <w:rFonts w:ascii="Times New Roman" w:hAnsi="Times New Roman"/>
          <w:b/>
          <w:sz w:val="28"/>
        </w:rPr>
        <w:t xml:space="preserve"> настоящей еды</w:t>
      </w:r>
      <w:r w:rsidR="0066118B" w:rsidRPr="001B785C">
        <w:rPr>
          <w:rFonts w:ascii="Times New Roman" w:hAnsi="Times New Roman"/>
          <w:b/>
          <w:sz w:val="28"/>
        </w:rPr>
        <w:t>.</w:t>
      </w:r>
    </w:p>
    <w:p w:rsidR="00113A24" w:rsidRDefault="00113A24" w:rsidP="00113A24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Пояснение: Ассоциативный эмоциональный слоган. Подходит для всех сегментов целевой аудитории</w:t>
      </w:r>
      <w:r w:rsidR="0066118B">
        <w:rPr>
          <w:rFonts w:ascii="Times New Roman" w:hAnsi="Times New Roman"/>
          <w:sz w:val="28"/>
        </w:rPr>
        <w:t xml:space="preserve"> и акцентирует внимание потенциальных клиентов на всех преимуществах.</w:t>
      </w:r>
    </w:p>
    <w:p w:rsidR="00473DD8" w:rsidRDefault="00473DD8" w:rsidP="00113A24">
      <w:pPr>
        <w:ind w:left="360"/>
        <w:jc w:val="both"/>
        <w:rPr>
          <w:rFonts w:ascii="Times New Roman" w:hAnsi="Times New Roman"/>
          <w:sz w:val="28"/>
        </w:rPr>
      </w:pPr>
    </w:p>
    <w:p w:rsidR="0066118B" w:rsidRPr="001B785C" w:rsidRDefault="00B240DC" w:rsidP="00025D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B785C">
        <w:rPr>
          <w:rFonts w:ascii="Times New Roman" w:hAnsi="Times New Roman"/>
          <w:b/>
          <w:sz w:val="28"/>
        </w:rPr>
        <w:t>Пожарский – доставляем истинное удовольствие.</w:t>
      </w:r>
    </w:p>
    <w:p w:rsidR="00B240DC" w:rsidRDefault="00B240DC" w:rsidP="00B240DC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Пояснение: Слоган, который благодаря «двойному смыслу», сможет привлечь внимание целевой аудитории.</w:t>
      </w:r>
    </w:p>
    <w:p w:rsidR="00473DD8" w:rsidRDefault="00473DD8" w:rsidP="00B240DC">
      <w:pPr>
        <w:ind w:left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240DC" w:rsidRPr="001B785C" w:rsidRDefault="0010405E" w:rsidP="00025D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B785C">
        <w:rPr>
          <w:rFonts w:ascii="Times New Roman" w:hAnsi="Times New Roman"/>
          <w:b/>
          <w:sz w:val="28"/>
        </w:rPr>
        <w:t>Пожарский – наша задача – еды передача.</w:t>
      </w:r>
    </w:p>
    <w:p w:rsidR="0010405E" w:rsidRDefault="0010405E" w:rsidP="0010405E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Пояснение: Лаконичный слоган в стихотворной форме. Запоминается целевой аудиторией и создает стойкую ассоциацию с брендом.</w:t>
      </w:r>
    </w:p>
    <w:p w:rsidR="00693CCD" w:rsidRPr="00025D2A" w:rsidRDefault="00693CCD" w:rsidP="00025D2A">
      <w:pPr>
        <w:ind w:left="360"/>
        <w:jc w:val="both"/>
        <w:rPr>
          <w:rFonts w:ascii="Times New Roman" w:hAnsi="Times New Roman"/>
          <w:sz w:val="28"/>
        </w:rPr>
      </w:pPr>
    </w:p>
    <w:sectPr w:rsidR="00693CCD" w:rsidRPr="0002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FEF"/>
    <w:multiLevelType w:val="hybridMultilevel"/>
    <w:tmpl w:val="9C308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6"/>
    <w:rsid w:val="00025D2A"/>
    <w:rsid w:val="0010405E"/>
    <w:rsid w:val="00113A24"/>
    <w:rsid w:val="00122D06"/>
    <w:rsid w:val="001B785C"/>
    <w:rsid w:val="00473DD8"/>
    <w:rsid w:val="005750E6"/>
    <w:rsid w:val="005E655F"/>
    <w:rsid w:val="00650C11"/>
    <w:rsid w:val="0066118B"/>
    <w:rsid w:val="00693CCD"/>
    <w:rsid w:val="006C7ED1"/>
    <w:rsid w:val="00952DE9"/>
    <w:rsid w:val="00B240DC"/>
    <w:rsid w:val="00B50837"/>
    <w:rsid w:val="00C037DE"/>
    <w:rsid w:val="00DD1925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126</Words>
  <Characters>922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16</cp:revision>
  <dcterms:created xsi:type="dcterms:W3CDTF">2017-10-17T10:19:00Z</dcterms:created>
  <dcterms:modified xsi:type="dcterms:W3CDTF">2017-10-18T14:37:00Z</dcterms:modified>
</cp:coreProperties>
</file>