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F5" w:rsidRPr="00012B30" w:rsidRDefault="00A465F5" w:rsidP="00012B3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для СМИ</w:t>
      </w:r>
    </w:p>
    <w:p w:rsidR="00A465F5" w:rsidRDefault="00A465F5" w:rsidP="00A465F5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Пресс-релиз</w:t>
      </w:r>
    </w:p>
    <w:p w:rsidR="00A465F5" w:rsidRPr="00012B30" w:rsidRDefault="00A465F5" w:rsidP="00012B30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09.10.2017</w:t>
      </w:r>
    </w:p>
    <w:p w:rsidR="000E2A7F" w:rsidRDefault="000E2A7F" w:rsidP="000525AD">
      <w:pPr>
        <w:jc w:val="center"/>
        <w:rPr>
          <w:rFonts w:ascii="Times New Roman" w:hAnsi="Times New Roman"/>
          <w:b/>
          <w:sz w:val="28"/>
          <w:szCs w:val="28"/>
        </w:rPr>
      </w:pPr>
      <w:r w:rsidRPr="000E2A7F">
        <w:rPr>
          <w:rFonts w:ascii="Times New Roman" w:hAnsi="Times New Roman"/>
          <w:b/>
          <w:sz w:val="28"/>
          <w:szCs w:val="28"/>
        </w:rPr>
        <w:t>Шапка официальная:</w:t>
      </w:r>
    </w:p>
    <w:p w:rsidR="000E2A7F" w:rsidRDefault="000E2A7F" w:rsidP="000525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октября 2017 года </w:t>
      </w:r>
      <w:r w:rsidRPr="000E2A7F">
        <w:rPr>
          <w:rFonts w:ascii="Times New Roman" w:hAnsi="Times New Roman"/>
          <w:sz w:val="28"/>
          <w:szCs w:val="28"/>
        </w:rPr>
        <w:t>Батутный парк «Небо»</w:t>
      </w:r>
      <w:r>
        <w:rPr>
          <w:rFonts w:ascii="Times New Roman" w:hAnsi="Times New Roman"/>
          <w:sz w:val="28"/>
          <w:szCs w:val="28"/>
        </w:rPr>
        <w:t xml:space="preserve"> приглашает на официальное открытие в Волгограде.  </w:t>
      </w:r>
      <w:r w:rsidRPr="000E2A7F">
        <w:rPr>
          <w:rFonts w:ascii="Times New Roman" w:hAnsi="Times New Roman"/>
          <w:sz w:val="28"/>
          <w:szCs w:val="28"/>
        </w:rPr>
        <w:t xml:space="preserve">За годы </w:t>
      </w:r>
      <w:r w:rsidR="000525AD">
        <w:rPr>
          <w:rFonts w:ascii="Times New Roman" w:hAnsi="Times New Roman"/>
          <w:sz w:val="28"/>
          <w:szCs w:val="28"/>
        </w:rPr>
        <w:t>присутствия</w:t>
      </w:r>
      <w:r w:rsidRPr="000E2A7F">
        <w:rPr>
          <w:rFonts w:ascii="Times New Roman" w:hAnsi="Times New Roman"/>
          <w:sz w:val="28"/>
          <w:szCs w:val="28"/>
        </w:rPr>
        <w:t xml:space="preserve"> батутного парка «Небо»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0525AD">
        <w:rPr>
          <w:rFonts w:ascii="Times New Roman" w:hAnsi="Times New Roman"/>
          <w:sz w:val="28"/>
          <w:szCs w:val="28"/>
        </w:rPr>
        <w:t>в городах России сформировал</w:t>
      </w:r>
      <w:r>
        <w:rPr>
          <w:rFonts w:ascii="Times New Roman" w:hAnsi="Times New Roman"/>
          <w:sz w:val="28"/>
          <w:szCs w:val="28"/>
        </w:rPr>
        <w:t xml:space="preserve"> политику отдыха для детей, взрослых, родителей и </w:t>
      </w:r>
      <w:r w:rsidR="000525AD">
        <w:rPr>
          <w:rFonts w:ascii="Times New Roman" w:hAnsi="Times New Roman"/>
          <w:sz w:val="28"/>
          <w:szCs w:val="28"/>
        </w:rPr>
        <w:t>дружных ко</w:t>
      </w:r>
      <w:r>
        <w:rPr>
          <w:rFonts w:ascii="Times New Roman" w:hAnsi="Times New Roman"/>
          <w:sz w:val="28"/>
          <w:szCs w:val="28"/>
        </w:rPr>
        <w:t>мпаний.</w:t>
      </w:r>
    </w:p>
    <w:p w:rsidR="00E65425" w:rsidRDefault="00074B1F" w:rsidP="00E6542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Активный отдых станет доступным </w:t>
      </w:r>
      <w:r w:rsidR="00D27662">
        <w:rPr>
          <w:rFonts w:ascii="Times New Roman" w:hAnsi="Times New Roman"/>
          <w:b/>
          <w:sz w:val="28"/>
        </w:rPr>
        <w:t>всем жителям</w:t>
      </w:r>
      <w:r>
        <w:rPr>
          <w:rFonts w:ascii="Times New Roman" w:hAnsi="Times New Roman"/>
          <w:b/>
          <w:sz w:val="28"/>
        </w:rPr>
        <w:t xml:space="preserve"> Волгограда</w:t>
      </w:r>
    </w:p>
    <w:p w:rsidR="00882C82" w:rsidRDefault="000525AD" w:rsidP="00D276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882C82">
        <w:rPr>
          <w:rFonts w:ascii="Times New Roman" w:hAnsi="Times New Roman"/>
          <w:sz w:val="28"/>
        </w:rPr>
        <w:t>едко у кого ведение здорового образа жизни ассоциируется с приятным времяпровождением и весельем. Сеть развлекательных батутных центров «НЕБО» исправят эту ситуацию!</w:t>
      </w:r>
    </w:p>
    <w:p w:rsidR="00882C82" w:rsidRDefault="00882C82" w:rsidP="00D276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мы давно уже привыкли к небольшим надувным батутам, которые так нравятся детям. Но ведь и взрослым хочется периодически отдохнуть от рабочих будней, расслабиться и подзарядиться положительными эмоциями. Первое посещение батутного парка «НЕБО» - это увлекательное путешествие в мир невероятных эмоций и впечатлений. Но самое главное – это отлично сочетается с пользой для здоровья.</w:t>
      </w:r>
    </w:p>
    <w:p w:rsidR="00882C82" w:rsidRDefault="00882C82" w:rsidP="00D27662">
      <w:pPr>
        <w:jc w:val="both"/>
        <w:rPr>
          <w:rFonts w:ascii="Times New Roman" w:hAnsi="Times New Roman"/>
          <w:b/>
          <w:sz w:val="28"/>
        </w:rPr>
      </w:pPr>
      <w:r w:rsidRPr="00882C82">
        <w:rPr>
          <w:rFonts w:ascii="Times New Roman" w:hAnsi="Times New Roman"/>
          <w:b/>
          <w:sz w:val="28"/>
        </w:rPr>
        <w:t>19 октября 2017 года в Волгограде откроется батутный развлекательный комплекс «НЕБО» и семейный центр «</w:t>
      </w:r>
      <w:proofErr w:type="spellStart"/>
      <w:r w:rsidRPr="00882C82">
        <w:rPr>
          <w:rFonts w:ascii="Times New Roman" w:hAnsi="Times New Roman"/>
          <w:b/>
          <w:sz w:val="28"/>
        </w:rPr>
        <w:t>Туса</w:t>
      </w:r>
      <w:proofErr w:type="spellEnd"/>
      <w:r w:rsidRPr="00882C82">
        <w:rPr>
          <w:rFonts w:ascii="Times New Roman" w:hAnsi="Times New Roman"/>
          <w:b/>
          <w:sz w:val="28"/>
        </w:rPr>
        <w:t xml:space="preserve"> Джуса». </w:t>
      </w:r>
    </w:p>
    <w:p w:rsidR="00715348" w:rsidRPr="00715348" w:rsidRDefault="00715348" w:rsidP="00715348">
      <w:pPr>
        <w:jc w:val="center"/>
        <w:rPr>
          <w:rFonts w:ascii="Times New Roman" w:hAnsi="Times New Roman"/>
          <w:b/>
          <w:sz w:val="28"/>
        </w:rPr>
      </w:pPr>
      <w:r w:rsidRPr="00715348">
        <w:rPr>
          <w:rFonts w:ascii="Times New Roman" w:hAnsi="Times New Roman"/>
          <w:b/>
          <w:sz w:val="28"/>
        </w:rPr>
        <w:t>Кого мы ждем?</w:t>
      </w:r>
    </w:p>
    <w:p w:rsidR="00715348" w:rsidRDefault="00715348" w:rsidP="00D276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ждем всех! Школьников, студентов, любителей активного отдыха, семейные пары,</w:t>
      </w:r>
      <w:r w:rsidR="003E514C">
        <w:rPr>
          <w:rFonts w:ascii="Times New Roman" w:hAnsi="Times New Roman"/>
          <w:sz w:val="28"/>
        </w:rPr>
        <w:t xml:space="preserve"> друзей,</w:t>
      </w:r>
      <w:r>
        <w:rPr>
          <w:rFonts w:ascii="Times New Roman" w:hAnsi="Times New Roman"/>
          <w:sz w:val="28"/>
        </w:rPr>
        <w:t xml:space="preserve"> семьи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с маленькими детьми, спортсменов. И каждый сможет найти себе развлечение по призванию! «НЕБО» гарантирует исключительное веселье для каждого посетителя!</w:t>
      </w:r>
    </w:p>
    <w:p w:rsidR="00715348" w:rsidRDefault="00715348" w:rsidP="00D276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Любите экстрим? Тогда вас ждет веревочный парк! Здесь все по-взрослому! Сможете ли Вы преодолеть настоящую полосу препятствий?</w:t>
      </w:r>
    </w:p>
    <w:p w:rsidR="00715348" w:rsidRDefault="00715348" w:rsidP="00D276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 один маленький посетитель не сможет устоять перед мягкой и манящей поролоновой ямой. Что может быть лучше веселого барахтанья в таком невероятном месте?</w:t>
      </w:r>
    </w:p>
    <w:p w:rsidR="00715348" w:rsidRDefault="00715348" w:rsidP="00D276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Мечтали о покорении скал? Теперь для покорения вершин не обязательно покупать дорогостоящие билеты. Просто приходите на </w:t>
      </w:r>
      <w:proofErr w:type="gramStart"/>
      <w:r>
        <w:rPr>
          <w:rFonts w:ascii="Times New Roman" w:hAnsi="Times New Roman"/>
          <w:sz w:val="28"/>
        </w:rPr>
        <w:t>наш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скалодром</w:t>
      </w:r>
      <w:proofErr w:type="spellEnd"/>
      <w:r>
        <w:rPr>
          <w:rFonts w:ascii="Times New Roman" w:hAnsi="Times New Roman"/>
          <w:sz w:val="28"/>
        </w:rPr>
        <w:t xml:space="preserve"> и испытайте себя!</w:t>
      </w:r>
    </w:p>
    <w:p w:rsidR="00715348" w:rsidRPr="00715348" w:rsidRDefault="00012B30" w:rsidP="00D276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И, к</w:t>
      </w:r>
      <w:r w:rsidR="00715348">
        <w:rPr>
          <w:rFonts w:ascii="Times New Roman" w:hAnsi="Times New Roman"/>
          <w:sz w:val="28"/>
        </w:rPr>
        <w:t xml:space="preserve">онечно, все без исключения, и взрослые, и подростки, и даже самые маленькие посетители </w:t>
      </w:r>
      <w:r>
        <w:rPr>
          <w:rFonts w:ascii="Times New Roman" w:hAnsi="Times New Roman"/>
          <w:sz w:val="28"/>
        </w:rPr>
        <w:t xml:space="preserve">смогут почувствовать потрясающую энергетику прыжков на батуте! А спортсмены и просто любители развлечений наверняка порадуются возможностью сыграть на батутах в настоящий баскетбол или </w:t>
      </w:r>
      <w:proofErr w:type="spellStart"/>
      <w:r>
        <w:rPr>
          <w:rFonts w:ascii="Times New Roman" w:hAnsi="Times New Roman"/>
          <w:sz w:val="28"/>
        </w:rPr>
        <w:t>доджбол</w:t>
      </w:r>
      <w:proofErr w:type="spellEnd"/>
      <w:r>
        <w:rPr>
          <w:rFonts w:ascii="Times New Roman" w:hAnsi="Times New Roman"/>
          <w:sz w:val="28"/>
        </w:rPr>
        <w:t xml:space="preserve"> (вышибалы).</w:t>
      </w:r>
    </w:p>
    <w:p w:rsidR="00392D3A" w:rsidRDefault="00392D3A" w:rsidP="00D276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торжественного открытия комплекса будут проведены:</w:t>
      </w:r>
    </w:p>
    <w:p w:rsidR="00392D3A" w:rsidRPr="00392D3A" w:rsidRDefault="00392D3A" w:rsidP="00392D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Показательные выступления спортсменов</w:t>
      </w:r>
      <w:r>
        <w:rPr>
          <w:rFonts w:ascii="Times New Roman" w:hAnsi="Times New Roman"/>
          <w:sz w:val="28"/>
          <w:lang w:val="en-US"/>
        </w:rPr>
        <w:t>;</w:t>
      </w:r>
    </w:p>
    <w:p w:rsidR="00392D3A" w:rsidRPr="00012B30" w:rsidRDefault="00392D3A" w:rsidP="00012B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Розыгрыш уникальных призов</w:t>
      </w:r>
      <w:r w:rsidR="00012B30">
        <w:rPr>
          <w:rFonts w:ascii="Times New Roman" w:hAnsi="Times New Roman"/>
          <w:sz w:val="28"/>
        </w:rPr>
        <w:t xml:space="preserve"> и ф</w:t>
      </w:r>
      <w:r w:rsidRPr="00012B30">
        <w:rPr>
          <w:rFonts w:ascii="Times New Roman" w:hAnsi="Times New Roman"/>
          <w:sz w:val="28"/>
        </w:rPr>
        <w:t>уршет;</w:t>
      </w:r>
    </w:p>
    <w:p w:rsidR="00392D3A" w:rsidRPr="00392D3A" w:rsidRDefault="00392D3A" w:rsidP="00392D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«Веселые старты»</w:t>
      </w:r>
      <w:r>
        <w:rPr>
          <w:rFonts w:ascii="Times New Roman" w:hAnsi="Times New Roman"/>
          <w:sz w:val="28"/>
          <w:lang w:val="en-US"/>
        </w:rPr>
        <w:t>;</w:t>
      </w:r>
    </w:p>
    <w:p w:rsidR="00392D3A" w:rsidRPr="00392D3A" w:rsidRDefault="00392D3A" w:rsidP="00392D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Концертно-развлекательная часть</w:t>
      </w:r>
      <w:r>
        <w:rPr>
          <w:rFonts w:ascii="Times New Roman" w:hAnsi="Times New Roman"/>
          <w:sz w:val="28"/>
          <w:lang w:val="en-US"/>
        </w:rPr>
        <w:t>;</w:t>
      </w:r>
    </w:p>
    <w:p w:rsidR="009A2F8C" w:rsidRPr="00012B30" w:rsidRDefault="009A2F8C" w:rsidP="00012B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Лазерное шоу</w:t>
      </w:r>
      <w:r w:rsidR="00012B30">
        <w:rPr>
          <w:rFonts w:ascii="Times New Roman" w:hAnsi="Times New Roman"/>
          <w:sz w:val="28"/>
        </w:rPr>
        <w:t xml:space="preserve"> и д</w:t>
      </w:r>
      <w:r w:rsidRPr="00012B30">
        <w:rPr>
          <w:rFonts w:ascii="Times New Roman" w:hAnsi="Times New Roman"/>
          <w:sz w:val="28"/>
        </w:rPr>
        <w:t>искотека.</w:t>
      </w:r>
    </w:p>
    <w:p w:rsidR="00544DC9" w:rsidRDefault="000525AD" w:rsidP="00544DC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особенности батутного парка «НЕБО»:</w:t>
      </w:r>
    </w:p>
    <w:p w:rsidR="00012B30" w:rsidRDefault="000525AD" w:rsidP="00012B30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Мастер-классы, </w:t>
      </w:r>
      <w:proofErr w:type="spellStart"/>
      <w:r>
        <w:rPr>
          <w:rFonts w:ascii="Times New Roman" w:hAnsi="Times New Roman"/>
          <w:sz w:val="28"/>
        </w:rPr>
        <w:t>экшен</w:t>
      </w:r>
      <w:proofErr w:type="spellEnd"/>
      <w:r>
        <w:rPr>
          <w:rFonts w:ascii="Times New Roman" w:hAnsi="Times New Roman"/>
          <w:sz w:val="28"/>
        </w:rPr>
        <w:t>-игры для детей и взрослых</w:t>
      </w:r>
      <w:r w:rsidRPr="000525AD">
        <w:rPr>
          <w:rFonts w:ascii="Times New Roman" w:hAnsi="Times New Roman"/>
          <w:sz w:val="28"/>
        </w:rPr>
        <w:t>;</w:t>
      </w:r>
    </w:p>
    <w:p w:rsidR="000525AD" w:rsidRPr="00012B30" w:rsidRDefault="000525AD" w:rsidP="00012B30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2B30">
        <w:rPr>
          <w:rFonts w:ascii="Times New Roman" w:hAnsi="Times New Roman"/>
          <w:sz w:val="28"/>
        </w:rPr>
        <w:t xml:space="preserve">Спортивные соревнования и </w:t>
      </w:r>
      <w:proofErr w:type="spellStart"/>
      <w:r w:rsidRPr="00012B30">
        <w:rPr>
          <w:rFonts w:ascii="Times New Roman" w:hAnsi="Times New Roman"/>
          <w:sz w:val="28"/>
        </w:rPr>
        <w:t>тимбилдинги</w:t>
      </w:r>
      <w:proofErr w:type="spellEnd"/>
      <w:r w:rsidRPr="00012B30">
        <w:rPr>
          <w:rFonts w:ascii="Times New Roman" w:hAnsi="Times New Roman"/>
          <w:sz w:val="28"/>
          <w:lang w:val="en-US"/>
        </w:rPr>
        <w:t>;</w:t>
      </w:r>
    </w:p>
    <w:p w:rsidR="000525AD" w:rsidRPr="000525AD" w:rsidRDefault="000525AD" w:rsidP="00012B30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Дни рождения</w:t>
      </w:r>
      <w:r w:rsidRPr="00012B30">
        <w:rPr>
          <w:rFonts w:ascii="Times New Roman" w:hAnsi="Times New Roman"/>
          <w:sz w:val="28"/>
        </w:rPr>
        <w:t>;</w:t>
      </w:r>
    </w:p>
    <w:p w:rsidR="000525AD" w:rsidRPr="000525AD" w:rsidRDefault="000525AD" w:rsidP="00012B30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Профессиональное и качественное оборудование</w:t>
      </w:r>
      <w:r w:rsidRPr="00012B30">
        <w:rPr>
          <w:rFonts w:ascii="Times New Roman" w:hAnsi="Times New Roman"/>
          <w:sz w:val="28"/>
        </w:rPr>
        <w:t>;</w:t>
      </w:r>
    </w:p>
    <w:p w:rsidR="000525AD" w:rsidRDefault="000525AD" w:rsidP="00012B30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Квалифицированные сотрудники и мастера спорта.</w:t>
      </w:r>
    </w:p>
    <w:p w:rsidR="00544DC9" w:rsidRPr="000525AD" w:rsidRDefault="000525AD" w:rsidP="000525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</w:t>
      </w:r>
      <w:r w:rsidR="00544DC9" w:rsidRPr="000525AD">
        <w:rPr>
          <w:rFonts w:ascii="Times New Roman" w:hAnsi="Times New Roman"/>
          <w:b/>
          <w:sz w:val="28"/>
        </w:rPr>
        <w:t>атутный парк «Небо» - это команда профессиональных инструкторов и аниматоров, кафе с собственным производством.</w:t>
      </w:r>
    </w:p>
    <w:p w:rsidR="00392D3A" w:rsidRPr="000E2A7F" w:rsidRDefault="00715348" w:rsidP="00392D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6260E">
        <w:rPr>
          <w:rFonts w:ascii="Times New Roman" w:hAnsi="Times New Roman"/>
          <w:sz w:val="28"/>
        </w:rPr>
        <w:t>«НЕБО» - это активно развивающаяся сеть развлекательных батутных центров, предлагающая совместить отдых и спорт. Посетители в других регионах по достоинству оценили яркую гамму эмоций от посещений батутного центра.</w:t>
      </w:r>
    </w:p>
    <w:p w:rsidR="00012B30" w:rsidRDefault="007A46A3" w:rsidP="00012B30">
      <w:pPr>
        <w:pStyle w:val="a4"/>
        <w:shd w:val="clear" w:color="auto" w:fill="FFFFFF"/>
        <w:spacing w:after="158" w:afterAutospacing="0"/>
        <w:jc w:val="both"/>
        <w:rPr>
          <w:sz w:val="28"/>
        </w:rPr>
      </w:pPr>
      <w:r>
        <w:rPr>
          <w:sz w:val="28"/>
        </w:rPr>
        <w:t>Теперь жителям Волгограда не придется раздумывать над проведением семейного досуга на выходных, ведь с появлением развлекательного батутного центра «НЕБО»</w:t>
      </w:r>
      <w:r w:rsidR="005D664C">
        <w:rPr>
          <w:sz w:val="28"/>
        </w:rPr>
        <w:t xml:space="preserve"> у каждого появится возможность отдыхать </w:t>
      </w:r>
      <w:proofErr w:type="spellStart"/>
      <w:r w:rsidR="005D664C">
        <w:rPr>
          <w:sz w:val="28"/>
        </w:rPr>
        <w:t>бюджетно</w:t>
      </w:r>
      <w:proofErr w:type="spellEnd"/>
      <w:r w:rsidR="005D664C">
        <w:rPr>
          <w:sz w:val="28"/>
        </w:rPr>
        <w:t xml:space="preserve">, прививая </w:t>
      </w:r>
      <w:r w:rsidR="009D231A">
        <w:rPr>
          <w:sz w:val="28"/>
        </w:rPr>
        <w:t>себе и своим детям культуру здорового образа жизни.</w:t>
      </w:r>
    </w:p>
    <w:p w:rsidR="009D277B" w:rsidRPr="00012B30" w:rsidRDefault="009D277B" w:rsidP="00012B30">
      <w:pPr>
        <w:pStyle w:val="a4"/>
        <w:shd w:val="clear" w:color="auto" w:fill="FFFFFF"/>
        <w:spacing w:after="158" w:afterAutospacing="0"/>
        <w:jc w:val="right"/>
        <w:rPr>
          <w:sz w:val="28"/>
        </w:rPr>
      </w:pPr>
      <w:r w:rsidRPr="009D277B">
        <w:rPr>
          <w:b/>
          <w:bCs/>
          <w:color w:val="000000"/>
          <w:szCs w:val="23"/>
        </w:rPr>
        <w:t>Предварительная аккредитация СМИ – с 09 по 15.10.17</w:t>
      </w:r>
      <w:proofErr w:type="gramStart"/>
      <w:r>
        <w:rPr>
          <w:color w:val="000000"/>
          <w:szCs w:val="23"/>
        </w:rPr>
        <w:br/>
      </w:r>
      <w:r w:rsidRPr="009D277B">
        <w:rPr>
          <w:b/>
          <w:bCs/>
          <w:color w:val="000000"/>
          <w:szCs w:val="23"/>
        </w:rPr>
        <w:t>Д</w:t>
      </w:r>
      <w:proofErr w:type="gramEnd"/>
      <w:r w:rsidRPr="009D277B">
        <w:rPr>
          <w:b/>
          <w:bCs/>
          <w:color w:val="000000"/>
          <w:szCs w:val="23"/>
        </w:rPr>
        <w:t>ля аккредитации нужно прислать – ФИО, Лицензию СМИ, Контактный телефон.</w:t>
      </w:r>
      <w:r>
        <w:rPr>
          <w:color w:val="000000"/>
          <w:szCs w:val="23"/>
        </w:rPr>
        <w:br/>
      </w:r>
      <w:r w:rsidRPr="009D277B">
        <w:rPr>
          <w:b/>
          <w:bCs/>
          <w:color w:val="000000"/>
          <w:szCs w:val="23"/>
        </w:rPr>
        <w:t>Аккредитация СМИ по телефону:</w:t>
      </w:r>
      <w:r w:rsidRPr="009D277B">
        <w:rPr>
          <w:color w:val="000000"/>
          <w:szCs w:val="23"/>
        </w:rPr>
        <w:t> +7 (926) 997 66 01</w:t>
      </w:r>
    </w:p>
    <w:p w:rsidR="00810AB5" w:rsidRPr="009D277B" w:rsidRDefault="009D277B" w:rsidP="009D277B">
      <w:pPr>
        <w:pStyle w:val="a4"/>
        <w:shd w:val="clear" w:color="auto" w:fill="FFFFFF"/>
        <w:spacing w:after="158" w:afterAutospacing="0"/>
        <w:jc w:val="right"/>
        <w:rPr>
          <w:color w:val="000000"/>
          <w:szCs w:val="23"/>
        </w:rPr>
      </w:pPr>
      <w:bookmarkStart w:id="1" w:name="_Hlk494977596"/>
      <w:bookmarkEnd w:id="1"/>
      <w:r w:rsidRPr="009D277B">
        <w:rPr>
          <w:i/>
          <w:iCs/>
          <w:color w:val="000000"/>
          <w:szCs w:val="23"/>
          <w:lang w:val="en-US"/>
        </w:rPr>
        <w:t>E</w:t>
      </w:r>
      <w:r w:rsidRPr="009D277B">
        <w:rPr>
          <w:i/>
          <w:iCs/>
          <w:color w:val="000000"/>
          <w:szCs w:val="23"/>
        </w:rPr>
        <w:t>-</w:t>
      </w:r>
      <w:r w:rsidRPr="009D277B">
        <w:rPr>
          <w:i/>
          <w:iCs/>
          <w:color w:val="000000"/>
          <w:szCs w:val="23"/>
          <w:lang w:val="en-US"/>
        </w:rPr>
        <w:t>mail</w:t>
      </w:r>
      <w:r w:rsidRPr="009D277B">
        <w:rPr>
          <w:i/>
          <w:iCs/>
          <w:color w:val="000000"/>
          <w:szCs w:val="23"/>
        </w:rPr>
        <w:t>: pr@nebojump.ru</w:t>
      </w:r>
      <w:r w:rsidRPr="009D277B">
        <w:rPr>
          <w:i/>
          <w:iCs/>
          <w:color w:val="000000"/>
          <w:szCs w:val="23"/>
        </w:rPr>
        <w:br/>
        <w:t>Подробности по телефону: +7 (8442) 59 00 72 </w:t>
      </w:r>
      <w:r w:rsidRPr="009D277B">
        <w:rPr>
          <w:i/>
          <w:iCs/>
          <w:color w:val="000000"/>
          <w:szCs w:val="23"/>
        </w:rPr>
        <w:br/>
        <w:t>Официальный сайт: </w:t>
      </w:r>
      <w:hyperlink r:id="rId6" w:tgtFrame="_blank" w:history="1">
        <w:r w:rsidRPr="009D277B">
          <w:rPr>
            <w:rStyle w:val="a5"/>
            <w:i/>
            <w:iCs/>
            <w:color w:val="3A6D99"/>
            <w:szCs w:val="23"/>
          </w:rPr>
          <w:t>http://volga-nebojump.ru/</w:t>
        </w:r>
      </w:hyperlink>
      <w:r w:rsidR="00810AB5" w:rsidRPr="009D277B">
        <w:rPr>
          <w:sz w:val="32"/>
        </w:rPr>
        <w:br/>
      </w:r>
    </w:p>
    <w:sectPr w:rsidR="00810AB5" w:rsidRPr="009D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4095"/>
    <w:multiLevelType w:val="hybridMultilevel"/>
    <w:tmpl w:val="C22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8B1"/>
    <w:multiLevelType w:val="hybridMultilevel"/>
    <w:tmpl w:val="7AF8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26D84"/>
    <w:multiLevelType w:val="hybridMultilevel"/>
    <w:tmpl w:val="7A9C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80B1B"/>
    <w:multiLevelType w:val="hybridMultilevel"/>
    <w:tmpl w:val="8564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23C3C"/>
    <w:multiLevelType w:val="hybridMultilevel"/>
    <w:tmpl w:val="3002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7A9"/>
    <w:rsid w:val="00012171"/>
    <w:rsid w:val="00012B30"/>
    <w:rsid w:val="000525AD"/>
    <w:rsid w:val="00074B1F"/>
    <w:rsid w:val="000E2A7F"/>
    <w:rsid w:val="00155868"/>
    <w:rsid w:val="002046D0"/>
    <w:rsid w:val="00392D3A"/>
    <w:rsid w:val="003E514C"/>
    <w:rsid w:val="0047786B"/>
    <w:rsid w:val="00544DC9"/>
    <w:rsid w:val="005D664C"/>
    <w:rsid w:val="00636851"/>
    <w:rsid w:val="00691128"/>
    <w:rsid w:val="006B3C18"/>
    <w:rsid w:val="00715348"/>
    <w:rsid w:val="00725978"/>
    <w:rsid w:val="007A46A3"/>
    <w:rsid w:val="00810AB5"/>
    <w:rsid w:val="00855A05"/>
    <w:rsid w:val="00882C82"/>
    <w:rsid w:val="009879A3"/>
    <w:rsid w:val="009A2F8C"/>
    <w:rsid w:val="009D231A"/>
    <w:rsid w:val="009D277B"/>
    <w:rsid w:val="00A465F5"/>
    <w:rsid w:val="00AC3F85"/>
    <w:rsid w:val="00B17B45"/>
    <w:rsid w:val="00C27DFD"/>
    <w:rsid w:val="00C6260E"/>
    <w:rsid w:val="00D27662"/>
    <w:rsid w:val="00E65425"/>
    <w:rsid w:val="00F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D2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1pkVWJSTVAwNGJYY1hCQmlmTnlsbVIwbFg3UFJIazRuZDhxX2pSQWFSeV9FSktMdGx4eXFvblltTzlQRFVMa3FxMkdkMFU3UDNzMDF3cFVBanRNRHc&amp;b64e=2&amp;sign=8e744ee4b07a8f1b03edf5932a455c09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3192</Characters>
  <Application>Microsoft Office Word</Application>
  <DocSecurity>0</DocSecurity>
  <Lines>81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Links>
    <vt:vector size="6" baseType="variant"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https://clck.yandex.ru/redir/nWO_r1F33ck?data=NnBZTWRhdFZKOHQxUjhzSWFYVGhXV1pkVWJSTVAwNGJYY1hCQmlmTnlsbVIwbFg3UFJIazRuZDhxX2pSQWFSeV9FSktMdGx4eXFvblltTzlQRFVMa3FxMkdkMFU3UDNzMDF3cFVBanRNRHc&amp;b64e=2&amp;sign=8e744ee4b07a8f1b03edf5932a455c09&amp;keyno=17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4</cp:revision>
  <dcterms:created xsi:type="dcterms:W3CDTF">2017-10-09T15:07:00Z</dcterms:created>
  <dcterms:modified xsi:type="dcterms:W3CDTF">2017-10-11T20:40:00Z</dcterms:modified>
</cp:coreProperties>
</file>