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77" w:rsidRPr="00F5242E" w:rsidRDefault="00F5242E" w:rsidP="00F5242E">
      <w:pPr>
        <w:jc w:val="center"/>
        <w:rPr>
          <w:rFonts w:ascii="Times New Roman" w:hAnsi="Times New Roman"/>
          <w:b/>
          <w:sz w:val="28"/>
        </w:rPr>
      </w:pPr>
      <w:r w:rsidRPr="00F5242E">
        <w:rPr>
          <w:rFonts w:ascii="Times New Roman" w:hAnsi="Times New Roman"/>
          <w:b/>
          <w:sz w:val="28"/>
        </w:rPr>
        <w:t>Текст для с</w:t>
      </w:r>
      <w:r w:rsidR="008F1AE2">
        <w:rPr>
          <w:rFonts w:ascii="Times New Roman" w:hAnsi="Times New Roman"/>
          <w:b/>
          <w:sz w:val="28"/>
        </w:rPr>
        <w:t>траницы «Твердотопливные котлы»</w:t>
      </w:r>
      <w:bookmarkStart w:id="0" w:name="_GoBack"/>
      <w:bookmarkEnd w:id="0"/>
    </w:p>
    <w:p w:rsidR="00F5242E" w:rsidRDefault="007A1DC6" w:rsidP="00F5242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Подавляющее большинство владельцев загородных домов используют котельное тепловое оборудование. Именно оно позволяет обеспечить должный уют и комфорт для всей семьи. Среди всех видов котлов для отопления следует выделить и твердотопливные котлы, которые пользуются не меньшей популярностью, чем другие разновидности. Как правило, твердотопливные котлы отлично подходят для загородных домов, где установлены системы отопления с принудительной или естественной циркуляцией теплоносителя. </w:t>
      </w:r>
    </w:p>
    <w:p w:rsidR="007A1DC6" w:rsidRDefault="007A1DC6" w:rsidP="00F5242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Вы планируете жить в загородном доме круглогодично? Хотите ежегодно выбираться всей семьей на летний отдых? Это абсолютно не важно. Важно лишь то, что установка качественного отопительного оборудования – это обязательное условие </w:t>
      </w:r>
      <w:r w:rsidR="00FE1B0B">
        <w:rPr>
          <w:rFonts w:ascii="Times New Roman" w:hAnsi="Times New Roman"/>
          <w:sz w:val="28"/>
        </w:rPr>
        <w:t>для комфортного проживания в загородном доме. Итак, разберемся, какими же преимуществами и недостатками обладают твердотопливные котлы?</w:t>
      </w:r>
    </w:p>
    <w:p w:rsidR="00FE1B0B" w:rsidRDefault="00FE1B0B" w:rsidP="00F5242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Безусловным преимуществом, которое смело можно поставить на первое место, является неприхотливость по отношению к топливу. Особенность твердотопливных котлов заключается в том, что они могут эффективно функционировать на любом виде твердого топлива – будь это уголь, дерево, торф или другие.</w:t>
      </w:r>
      <w:r w:rsidR="00D961D0">
        <w:rPr>
          <w:rFonts w:ascii="Times New Roman" w:hAnsi="Times New Roman"/>
          <w:sz w:val="28"/>
        </w:rPr>
        <w:t xml:space="preserve"> Немаловажным достоинством является и безопасность данного вида котлов. Вы можете установить их в любом месте – подвал дома, неподалеку от дома и в любых других местах. </w:t>
      </w:r>
    </w:p>
    <w:p w:rsidR="000C05E3" w:rsidRDefault="000C05E3" w:rsidP="00F5242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Недостаток у твердотопливных котлов лишь один – и это относительно низкая теплоотдача. Чтобы хорошо протопить большой загородный дом, понадобится и вр</w:t>
      </w:r>
      <w:r w:rsidR="00C9119B">
        <w:rPr>
          <w:rFonts w:ascii="Times New Roman" w:hAnsi="Times New Roman"/>
          <w:sz w:val="28"/>
        </w:rPr>
        <w:t>емя, и много топлива. При этом примерно каждые 4 часа</w:t>
      </w:r>
      <w:r>
        <w:rPr>
          <w:rFonts w:ascii="Times New Roman" w:hAnsi="Times New Roman"/>
          <w:sz w:val="28"/>
        </w:rPr>
        <w:t xml:space="preserve"> Вам придется снова класть топливо и разжигать огонь (в случае, если дом не око</w:t>
      </w:r>
      <w:r w:rsidR="005F7ED3">
        <w:rPr>
          <w:rFonts w:ascii="Times New Roman" w:hAnsi="Times New Roman"/>
          <w:sz w:val="28"/>
        </w:rPr>
        <w:t>нчательно протоплен).</w:t>
      </w:r>
    </w:p>
    <w:p w:rsidR="009E507D" w:rsidRPr="00F5242E" w:rsidRDefault="009E507D" w:rsidP="00F5242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Кому-то для загородного дома подойдет, например, газовый котел. Для других отличным приобретением станет именно тверд</w:t>
      </w:r>
      <w:r w:rsidR="008432CD">
        <w:rPr>
          <w:rFonts w:ascii="Times New Roman" w:hAnsi="Times New Roman"/>
          <w:sz w:val="28"/>
        </w:rPr>
        <w:t>отопливный котел для отопления. Выбирайте и сравнивайте преимущества, и Вы найдете свой оптимальный вариант котла для отопления в нашем магазине!</w:t>
      </w:r>
    </w:p>
    <w:sectPr w:rsidR="009E507D" w:rsidRPr="00F5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F9"/>
    <w:rsid w:val="000C05E3"/>
    <w:rsid w:val="005F7ED3"/>
    <w:rsid w:val="007A1DC6"/>
    <w:rsid w:val="008432CD"/>
    <w:rsid w:val="008F1AE2"/>
    <w:rsid w:val="009462F9"/>
    <w:rsid w:val="009E507D"/>
    <w:rsid w:val="00C9119B"/>
    <w:rsid w:val="00D961D0"/>
    <w:rsid w:val="00F23777"/>
    <w:rsid w:val="00F5242E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12</cp:revision>
  <dcterms:created xsi:type="dcterms:W3CDTF">2017-08-13T09:56:00Z</dcterms:created>
  <dcterms:modified xsi:type="dcterms:W3CDTF">2017-11-26T22:12:00Z</dcterms:modified>
</cp:coreProperties>
</file>