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7A" w:rsidRDefault="008140B4" w:rsidP="008140B4">
      <w:pPr>
        <w:jc w:val="center"/>
        <w:rPr>
          <w:rFonts w:ascii="Times New Roman" w:hAnsi="Times New Roman"/>
          <w:b/>
          <w:sz w:val="32"/>
        </w:rPr>
      </w:pPr>
      <w:bookmarkStart w:id="0" w:name="_GoBack"/>
      <w:bookmarkEnd w:id="0"/>
      <w:proofErr w:type="gramStart"/>
      <w:r>
        <w:rPr>
          <w:rFonts w:ascii="Times New Roman" w:hAnsi="Times New Roman"/>
          <w:b/>
          <w:sz w:val="32"/>
        </w:rPr>
        <w:t>Дешевые</w:t>
      </w:r>
      <w:proofErr w:type="gramEnd"/>
      <w:r>
        <w:rPr>
          <w:rFonts w:ascii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</w:rPr>
        <w:t>лиды</w:t>
      </w:r>
      <w:proofErr w:type="spellEnd"/>
      <w:r>
        <w:rPr>
          <w:rFonts w:ascii="Times New Roman" w:hAnsi="Times New Roman"/>
          <w:b/>
          <w:sz w:val="32"/>
        </w:rPr>
        <w:t xml:space="preserve"> – реальность?</w:t>
      </w:r>
      <w:r w:rsidR="00C8042D">
        <w:rPr>
          <w:rFonts w:ascii="Times New Roman" w:hAnsi="Times New Roman"/>
          <w:b/>
          <w:sz w:val="32"/>
        </w:rPr>
        <w:br/>
      </w:r>
    </w:p>
    <w:p w:rsidR="003B17CD" w:rsidRDefault="003B17CD" w:rsidP="003B17CD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Интернет развивается семимильными шагами. Теперь – это отличная</w:t>
      </w:r>
      <w:r w:rsidR="004D5865">
        <w:rPr>
          <w:rFonts w:ascii="Times New Roman" w:hAnsi="Times New Roman"/>
          <w:sz w:val="28"/>
        </w:rPr>
        <w:t xml:space="preserve"> площадка</w:t>
      </w:r>
      <w:r>
        <w:rPr>
          <w:rFonts w:ascii="Times New Roman" w:hAnsi="Times New Roman"/>
          <w:sz w:val="28"/>
        </w:rPr>
        <w:t xml:space="preserve"> для создания каналов коммуникации между рекламодателями и клиентами. Более того, сегодня существует множество инструментов привлечения потенциальных клиентов. Среди них есть относительно успешные, есть не очень, но все инструменты объединяет один важный фактор – большие р</w:t>
      </w:r>
      <w:r w:rsidR="00631083">
        <w:rPr>
          <w:rFonts w:ascii="Times New Roman" w:hAnsi="Times New Roman"/>
          <w:sz w:val="28"/>
        </w:rPr>
        <w:t xml:space="preserve">асходы. Иногда, к сожалению, </w:t>
      </w:r>
      <w:proofErr w:type="gramStart"/>
      <w:r w:rsidR="00631083">
        <w:rPr>
          <w:rFonts w:ascii="Times New Roman" w:hAnsi="Times New Roman"/>
          <w:sz w:val="28"/>
        </w:rPr>
        <w:t>не</w:t>
      </w:r>
      <w:r>
        <w:rPr>
          <w:rFonts w:ascii="Times New Roman" w:hAnsi="Times New Roman"/>
          <w:sz w:val="28"/>
        </w:rPr>
        <w:t>сопоставимые</w:t>
      </w:r>
      <w:proofErr w:type="gramEnd"/>
      <w:r>
        <w:rPr>
          <w:rFonts w:ascii="Times New Roman" w:hAnsi="Times New Roman"/>
          <w:sz w:val="28"/>
        </w:rPr>
        <w:t xml:space="preserve"> с прибылью. </w:t>
      </w:r>
    </w:p>
    <w:p w:rsidR="001C27DA" w:rsidRDefault="001C27DA" w:rsidP="003B17CD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Кто-то идет по пути разработки собственной партнерской программы, обещая </w:t>
      </w:r>
      <w:proofErr w:type="spellStart"/>
      <w:r>
        <w:rPr>
          <w:rFonts w:ascii="Times New Roman" w:hAnsi="Times New Roman"/>
          <w:sz w:val="28"/>
        </w:rPr>
        <w:t>аффилейтам</w:t>
      </w:r>
      <w:proofErr w:type="spellEnd"/>
      <w:r>
        <w:rPr>
          <w:rFonts w:ascii="Times New Roman" w:hAnsi="Times New Roman"/>
          <w:sz w:val="28"/>
        </w:rPr>
        <w:t xml:space="preserve"> высокие отчисления, другие вкладывают в контекстную рекламу, стоимость которой, преимущественно из-за высокой конкуренции, неизменно повышается. Можно поэкспериментировать с </w:t>
      </w:r>
      <w:proofErr w:type="spellStart"/>
      <w:r>
        <w:rPr>
          <w:rFonts w:ascii="Times New Roman" w:hAnsi="Times New Roman"/>
          <w:sz w:val="28"/>
        </w:rPr>
        <w:t>тизерными</w:t>
      </w:r>
      <w:proofErr w:type="spellEnd"/>
      <w:r>
        <w:rPr>
          <w:rFonts w:ascii="Times New Roman" w:hAnsi="Times New Roman"/>
          <w:sz w:val="28"/>
        </w:rPr>
        <w:t xml:space="preserve"> сетями, </w:t>
      </w:r>
      <w:r>
        <w:rPr>
          <w:rFonts w:ascii="Times New Roman" w:hAnsi="Times New Roman"/>
          <w:sz w:val="28"/>
          <w:lang w:val="en-US"/>
        </w:rPr>
        <w:t>direct</w:t>
      </w:r>
      <w:r w:rsidRPr="001C27D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mail</w:t>
      </w:r>
      <w:r>
        <w:rPr>
          <w:rFonts w:ascii="Times New Roman" w:hAnsi="Times New Roman"/>
          <w:sz w:val="28"/>
        </w:rPr>
        <w:t xml:space="preserve"> (почтовые рассылки), или иными инструментами, но будут ли они эффективными? При определенных обстоятельствах будут</w:t>
      </w:r>
      <w:r w:rsidR="00AA6F0E">
        <w:rPr>
          <w:rFonts w:ascii="Times New Roman" w:hAnsi="Times New Roman"/>
          <w:sz w:val="28"/>
        </w:rPr>
        <w:t>: можно выделить значительную часть бюджета, нанять квалифицированных специалистов и, возможно, все затраты отобьются. Есть ли другое, более эффективное решение?</w:t>
      </w:r>
    </w:p>
    <w:p w:rsidR="00AA6F0E" w:rsidRPr="00AA6F0E" w:rsidRDefault="00AA6F0E" w:rsidP="00AA6F0E">
      <w:pPr>
        <w:tabs>
          <w:tab w:val="left" w:pos="1335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Выгодная альтернатива рекламным инструментам</w:t>
      </w:r>
    </w:p>
    <w:p w:rsidR="0069759A" w:rsidRDefault="003B17CD" w:rsidP="0069759A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Теперь в сеть приходит </w:t>
      </w:r>
      <w:r>
        <w:rPr>
          <w:rFonts w:ascii="Times New Roman" w:hAnsi="Times New Roman"/>
          <w:sz w:val="28"/>
          <w:lang w:val="en-US"/>
        </w:rPr>
        <w:t>NAU</w:t>
      </w:r>
      <w:r w:rsidR="0069759A">
        <w:rPr>
          <w:rFonts w:ascii="Times New Roman" w:hAnsi="Times New Roman"/>
          <w:sz w:val="28"/>
        </w:rPr>
        <w:t xml:space="preserve"> – </w:t>
      </w:r>
      <w:r w:rsidR="00AA6F0E">
        <w:rPr>
          <w:rFonts w:ascii="Times New Roman" w:hAnsi="Times New Roman"/>
          <w:sz w:val="28"/>
        </w:rPr>
        <w:t>мобильное приложение</w:t>
      </w:r>
      <w:r w:rsidR="0069759A">
        <w:rPr>
          <w:rFonts w:ascii="Times New Roman" w:hAnsi="Times New Roman"/>
          <w:sz w:val="28"/>
        </w:rPr>
        <w:t xml:space="preserve"> будущего для эффективного взаимодействия рекламодателей и клиентов. Как работает </w:t>
      </w:r>
      <w:r w:rsidR="0069759A">
        <w:rPr>
          <w:rFonts w:ascii="Times New Roman" w:hAnsi="Times New Roman"/>
          <w:sz w:val="28"/>
          <w:lang w:val="en-US"/>
        </w:rPr>
        <w:t>NAU</w:t>
      </w:r>
      <w:r w:rsidR="0069759A">
        <w:rPr>
          <w:rFonts w:ascii="Times New Roman" w:hAnsi="Times New Roman"/>
          <w:sz w:val="28"/>
        </w:rPr>
        <w:t>? Допустим, у нас есть четыре действующих лица: Рекламодатель, Пользователь</w:t>
      </w:r>
      <w:proofErr w:type="gramStart"/>
      <w:r w:rsidR="0069759A">
        <w:rPr>
          <w:rFonts w:ascii="Times New Roman" w:hAnsi="Times New Roman"/>
          <w:sz w:val="28"/>
        </w:rPr>
        <w:t xml:space="preserve"> А</w:t>
      </w:r>
      <w:proofErr w:type="gramEnd"/>
      <w:r w:rsidR="0069759A">
        <w:rPr>
          <w:rFonts w:ascii="Times New Roman" w:hAnsi="Times New Roman"/>
          <w:sz w:val="28"/>
        </w:rPr>
        <w:t xml:space="preserve">, Пользователь Б, </w:t>
      </w:r>
      <w:r w:rsidR="0069759A">
        <w:rPr>
          <w:rFonts w:ascii="Times New Roman" w:hAnsi="Times New Roman"/>
          <w:sz w:val="28"/>
          <w:lang w:val="en-US"/>
        </w:rPr>
        <w:t>NAU</w:t>
      </w:r>
      <w:r w:rsidR="0069759A">
        <w:rPr>
          <w:rFonts w:ascii="Times New Roman" w:hAnsi="Times New Roman"/>
          <w:sz w:val="28"/>
        </w:rPr>
        <w:t>. Взаимодействие происходит при помощи следующей цепочки:</w:t>
      </w:r>
    </w:p>
    <w:p w:rsidR="00740EF4" w:rsidRDefault="0069759A" w:rsidP="00740EF4">
      <w:pPr>
        <w:ind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Рекламодатель размещает предложение (</w:t>
      </w:r>
      <w:proofErr w:type="spellStart"/>
      <w:r>
        <w:rPr>
          <w:rFonts w:ascii="Times New Roman" w:hAnsi="Times New Roman"/>
          <w:sz w:val="28"/>
        </w:rPr>
        <w:t>оффер</w:t>
      </w:r>
      <w:proofErr w:type="spellEnd"/>
      <w:r>
        <w:rPr>
          <w:rFonts w:ascii="Times New Roman" w:hAnsi="Times New Roman"/>
          <w:sz w:val="28"/>
        </w:rPr>
        <w:t>), устанавливая определенный размер выплаты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sym w:font="Symbol" w:char="F0AF"/>
      </w:r>
      <w:r>
        <w:rPr>
          <w:rFonts w:ascii="Times New Roman" w:hAnsi="Times New Roman"/>
          <w:sz w:val="28"/>
        </w:rPr>
        <w:br/>
        <w:t>Пользователь</w:t>
      </w:r>
      <w:proofErr w:type="gramStart"/>
      <w:r>
        <w:rPr>
          <w:rFonts w:ascii="Times New Roman" w:hAnsi="Times New Roman"/>
          <w:sz w:val="28"/>
        </w:rPr>
        <w:t xml:space="preserve"> А</w:t>
      </w:r>
      <w:proofErr w:type="gramEnd"/>
      <w:r>
        <w:rPr>
          <w:rFonts w:ascii="Times New Roman" w:hAnsi="Times New Roman"/>
          <w:sz w:val="28"/>
        </w:rPr>
        <w:t xml:space="preserve"> получает собственную реферальную ссылку и приводит по ней пользователя Б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sym w:font="Symbol" w:char="F0AF"/>
      </w:r>
      <w:r>
        <w:rPr>
          <w:rFonts w:ascii="Times New Roman" w:hAnsi="Times New Roman"/>
          <w:sz w:val="28"/>
        </w:rPr>
        <w:br/>
        <w:t>Пользователь Б использует электронный купон для получения скидок, преимуществ, подарков и т.д.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sym w:font="Symbol" w:char="F0AF"/>
      </w:r>
      <w:r>
        <w:rPr>
          <w:rFonts w:ascii="Times New Roman" w:hAnsi="Times New Roman"/>
          <w:sz w:val="28"/>
        </w:rPr>
        <w:br/>
        <w:t>Пользователь</w:t>
      </w:r>
      <w:proofErr w:type="gramStart"/>
      <w:r>
        <w:rPr>
          <w:rFonts w:ascii="Times New Roman" w:hAnsi="Times New Roman"/>
          <w:sz w:val="28"/>
        </w:rPr>
        <w:t xml:space="preserve"> А</w:t>
      </w:r>
      <w:proofErr w:type="gramEnd"/>
      <w:r>
        <w:rPr>
          <w:rFonts w:ascii="Times New Roman" w:hAnsi="Times New Roman"/>
          <w:sz w:val="28"/>
        </w:rPr>
        <w:t xml:space="preserve"> получает отчисления по реферальной ссылке (95% от выплаты Рекламодателя)</w:t>
      </w:r>
      <w:r w:rsidRPr="0069759A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  <w:lang w:val="en-US"/>
        </w:rPr>
        <w:lastRenderedPageBreak/>
        <w:sym w:font="Symbol" w:char="F0AF"/>
      </w:r>
      <w:r w:rsidRPr="0069759A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  <w:lang w:val="en-US"/>
        </w:rPr>
        <w:t>NAU</w:t>
      </w:r>
      <w:r>
        <w:rPr>
          <w:rFonts w:ascii="Times New Roman" w:hAnsi="Times New Roman"/>
          <w:sz w:val="28"/>
        </w:rPr>
        <w:t xml:space="preserve"> в качестве дохода получает </w:t>
      </w:r>
      <w:r w:rsidR="00740EF4">
        <w:rPr>
          <w:rFonts w:ascii="Times New Roman" w:hAnsi="Times New Roman"/>
          <w:sz w:val="28"/>
        </w:rPr>
        <w:t>5% от выплаты рекламодателя</w:t>
      </w:r>
    </w:p>
    <w:p w:rsidR="00740EF4" w:rsidRDefault="008651BC" w:rsidP="008651BC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просто! А главное – выгодно для каждой стороны!</w:t>
      </w:r>
    </w:p>
    <w:p w:rsidR="008651BC" w:rsidRDefault="008651BC" w:rsidP="008651BC">
      <w:pPr>
        <w:ind w:firstLine="708"/>
        <w:jc w:val="both"/>
        <w:rPr>
          <w:rFonts w:ascii="Times New Roman" w:hAnsi="Times New Roman"/>
          <w:sz w:val="28"/>
        </w:rPr>
      </w:pPr>
    </w:p>
    <w:p w:rsidR="007B0518" w:rsidRDefault="008651BC" w:rsidP="007B0518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Теперь вместо колоссальных расходов на оборудование рабочих мест, ведение рекламных кампаний, закупку трафика, реализацию отдельных партнерских программ и систем лояльности клиентов, достаточно использовать систему </w:t>
      </w:r>
      <w:r>
        <w:rPr>
          <w:rFonts w:ascii="Times New Roman" w:hAnsi="Times New Roman"/>
          <w:sz w:val="28"/>
          <w:lang w:val="en-US"/>
        </w:rPr>
        <w:t>NAU</w:t>
      </w:r>
      <w:r>
        <w:rPr>
          <w:rFonts w:ascii="Times New Roman" w:hAnsi="Times New Roman"/>
          <w:sz w:val="28"/>
        </w:rPr>
        <w:t>.</w:t>
      </w:r>
      <w:r w:rsidR="007B0518">
        <w:rPr>
          <w:rFonts w:ascii="Times New Roman" w:hAnsi="Times New Roman"/>
          <w:sz w:val="28"/>
        </w:rPr>
        <w:t xml:space="preserve"> Преимущества системы очевидны: рекламодатель привлекает множество платежеспособных клиентов за меньшие деньги, а пользователи получают одновременно и отчисления по реферальной программе, и бонусы с подарками. </w:t>
      </w:r>
    </w:p>
    <w:p w:rsidR="007B0518" w:rsidRPr="004B7650" w:rsidRDefault="004B7650" w:rsidP="003A6E3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t>NAU</w:t>
      </w:r>
      <w:r w:rsidRPr="004D5865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для всех</w:t>
      </w:r>
    </w:p>
    <w:p w:rsidR="003A6E36" w:rsidRDefault="008215E7" w:rsidP="008215E7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рекламодатель!</w:t>
      </w:r>
    </w:p>
    <w:p w:rsidR="008215E7" w:rsidRDefault="008215E7" w:rsidP="008215E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Хотите постоянного потока клиентов, которые будут покупать товары и услуги? Именно </w:t>
      </w:r>
      <w:proofErr w:type="spellStart"/>
      <w:r>
        <w:rPr>
          <w:rFonts w:ascii="Times New Roman" w:hAnsi="Times New Roman"/>
          <w:sz w:val="28"/>
        </w:rPr>
        <w:t>токены</w:t>
      </w:r>
      <w:proofErr w:type="spellEnd"/>
      <w:r>
        <w:rPr>
          <w:rFonts w:ascii="Times New Roman" w:hAnsi="Times New Roman"/>
          <w:sz w:val="28"/>
        </w:rPr>
        <w:t xml:space="preserve"> позволят Вам приобрести необходимое количество </w:t>
      </w:r>
      <w:proofErr w:type="spellStart"/>
      <w:r>
        <w:rPr>
          <w:rFonts w:ascii="Times New Roman" w:hAnsi="Times New Roman"/>
          <w:sz w:val="28"/>
        </w:rPr>
        <w:t>лидов</w:t>
      </w:r>
      <w:proofErr w:type="spellEnd"/>
      <w:r>
        <w:rPr>
          <w:rFonts w:ascii="Times New Roman" w:hAnsi="Times New Roman"/>
          <w:sz w:val="28"/>
        </w:rPr>
        <w:t xml:space="preserve"> в будущем! Что-то пойдет не так и Вам не нужны будут клиенты? Что же, Вы всегда сможете продать свои </w:t>
      </w:r>
      <w:proofErr w:type="spellStart"/>
      <w:r>
        <w:rPr>
          <w:rFonts w:ascii="Times New Roman" w:hAnsi="Times New Roman"/>
          <w:sz w:val="28"/>
        </w:rPr>
        <w:t>токены</w:t>
      </w:r>
      <w:proofErr w:type="spellEnd"/>
      <w:r>
        <w:rPr>
          <w:rFonts w:ascii="Times New Roman" w:hAnsi="Times New Roman"/>
          <w:sz w:val="28"/>
        </w:rPr>
        <w:t xml:space="preserve"> по выгодному курсу. Покупайте сейчас </w:t>
      </w:r>
      <w:proofErr w:type="spellStart"/>
      <w:r>
        <w:rPr>
          <w:rFonts w:ascii="Times New Roman" w:hAnsi="Times New Roman"/>
          <w:sz w:val="28"/>
        </w:rPr>
        <w:t>токены</w:t>
      </w:r>
      <w:proofErr w:type="spellEnd"/>
      <w:r>
        <w:rPr>
          <w:rFonts w:ascii="Times New Roman" w:hAnsi="Times New Roman"/>
          <w:sz w:val="28"/>
        </w:rPr>
        <w:t xml:space="preserve"> всего по 0,04 цента + 35% бонус, и будьте в плюсе при любой ситуации!</w:t>
      </w:r>
    </w:p>
    <w:p w:rsidR="008215E7" w:rsidRDefault="008215E7" w:rsidP="008215E7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инвестор!</w:t>
      </w:r>
    </w:p>
    <w:p w:rsidR="008215E7" w:rsidRDefault="008215E7" w:rsidP="008215E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Тут все еще проще. Инвестиции в </w:t>
      </w:r>
      <w:r>
        <w:rPr>
          <w:rFonts w:ascii="Times New Roman" w:hAnsi="Times New Roman"/>
          <w:sz w:val="28"/>
          <w:lang w:val="en-US"/>
        </w:rPr>
        <w:t>NAU</w:t>
      </w:r>
      <w:r>
        <w:rPr>
          <w:rFonts w:ascii="Times New Roman" w:hAnsi="Times New Roman"/>
          <w:sz w:val="28"/>
        </w:rPr>
        <w:t xml:space="preserve"> – это возможность управлять рыночной ценой валюты в будущем. И, конечно же, получить весомую прибыль!</w:t>
      </w:r>
    </w:p>
    <w:p w:rsidR="008215E7" w:rsidRDefault="008215E7" w:rsidP="008215E7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агент!</w:t>
      </w:r>
    </w:p>
    <w:p w:rsidR="008215E7" w:rsidRDefault="00927003" w:rsidP="00EF3F7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Сегодня Вы покупаете </w:t>
      </w:r>
      <w:proofErr w:type="spellStart"/>
      <w:r>
        <w:rPr>
          <w:rFonts w:ascii="Times New Roman" w:hAnsi="Times New Roman"/>
          <w:sz w:val="28"/>
        </w:rPr>
        <w:t>токены</w:t>
      </w:r>
      <w:proofErr w:type="spellEnd"/>
      <w:r>
        <w:rPr>
          <w:rFonts w:ascii="Times New Roman" w:hAnsi="Times New Roman"/>
          <w:sz w:val="28"/>
        </w:rPr>
        <w:t xml:space="preserve"> по низкой цене, а вскоре станете обладателем валюты, позволяющей осуществлять любые расчеты на платформе </w:t>
      </w:r>
      <w:r>
        <w:rPr>
          <w:rFonts w:ascii="Times New Roman" w:hAnsi="Times New Roman"/>
          <w:sz w:val="28"/>
          <w:lang w:val="en-US"/>
        </w:rPr>
        <w:t>NAU</w:t>
      </w:r>
      <w:r>
        <w:rPr>
          <w:rFonts w:ascii="Times New Roman" w:hAnsi="Times New Roman"/>
          <w:sz w:val="28"/>
        </w:rPr>
        <w:t>. Как распоряжаться этой валютой в будущем? По собственному усмотрению! Вы можете хоть продавать ее рекламодателю, хоть обменивать на любую другую валюту.</w:t>
      </w:r>
    </w:p>
    <w:p w:rsidR="00927003" w:rsidRDefault="00927003" w:rsidP="0092700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NAU</w:t>
      </w:r>
      <w:r w:rsidRPr="00927003"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это инвестиции в будущее сети Интернет. И возможность значительно приумножить собственный капитал.</w:t>
      </w:r>
    </w:p>
    <w:p w:rsidR="00927003" w:rsidRDefault="00927003" w:rsidP="0092700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Успейте купить </w:t>
      </w:r>
      <w:proofErr w:type="spellStart"/>
      <w:r>
        <w:rPr>
          <w:rFonts w:ascii="Times New Roman" w:hAnsi="Times New Roman"/>
          <w:sz w:val="28"/>
        </w:rPr>
        <w:t>токены</w:t>
      </w:r>
      <w:proofErr w:type="spellEnd"/>
      <w:r>
        <w:rPr>
          <w:rFonts w:ascii="Times New Roman" w:hAnsi="Times New Roman"/>
          <w:sz w:val="28"/>
        </w:rPr>
        <w:t xml:space="preserve"> всего по 0,04 цента и получите 35% бонус!</w:t>
      </w:r>
    </w:p>
    <w:p w:rsidR="00AA6F0E" w:rsidRDefault="00AA6F0E" w:rsidP="0092700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Ознакомиться с проектом и приобрести </w:t>
      </w:r>
      <w:proofErr w:type="spellStart"/>
      <w:r>
        <w:rPr>
          <w:rFonts w:ascii="Times New Roman" w:hAnsi="Times New Roman"/>
          <w:sz w:val="28"/>
        </w:rPr>
        <w:t>токены</w:t>
      </w:r>
      <w:proofErr w:type="spellEnd"/>
      <w:r>
        <w:rPr>
          <w:rFonts w:ascii="Times New Roman" w:hAnsi="Times New Roman"/>
          <w:sz w:val="28"/>
        </w:rPr>
        <w:t xml:space="preserve"> Вы можете по этой ссылке – ССЫЛКА</w:t>
      </w:r>
    </w:p>
    <w:p w:rsidR="00AA6F0E" w:rsidRDefault="00AA6F0E" w:rsidP="0092700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Оставайтесь в курсе</w:t>
      </w:r>
      <w:r w:rsidR="00EF3F74">
        <w:rPr>
          <w:rFonts w:ascii="Times New Roman" w:hAnsi="Times New Roman"/>
          <w:sz w:val="28"/>
        </w:rPr>
        <w:t xml:space="preserve"> последних новостей и обновлений</w:t>
      </w:r>
      <w:r>
        <w:rPr>
          <w:rFonts w:ascii="Times New Roman" w:hAnsi="Times New Roman"/>
          <w:sz w:val="28"/>
        </w:rPr>
        <w:t xml:space="preserve"> проекта с помощью социальных сетей:</w:t>
      </w:r>
    </w:p>
    <w:p w:rsidR="00AA6F0E" w:rsidRDefault="00AA6F0E" w:rsidP="00AA6F0E">
      <w:pPr>
        <w:jc w:val="center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Facebook</w:t>
      </w:r>
      <w:r>
        <w:rPr>
          <w:rFonts w:ascii="Times New Roman" w:hAnsi="Times New Roman"/>
          <w:sz w:val="28"/>
        </w:rPr>
        <w:t xml:space="preserve"> – ССЫЛКА</w:t>
      </w:r>
    </w:p>
    <w:p w:rsidR="00AA6F0E" w:rsidRPr="00AA6F0E" w:rsidRDefault="00AA6F0E" w:rsidP="00AA6F0E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 xml:space="preserve">Telegram - </w:t>
      </w:r>
      <w:r>
        <w:rPr>
          <w:rFonts w:ascii="Times New Roman" w:hAnsi="Times New Roman"/>
          <w:sz w:val="28"/>
        </w:rPr>
        <w:t>ССЫЛКА</w:t>
      </w:r>
    </w:p>
    <w:sectPr w:rsidR="00AA6F0E" w:rsidRPr="00AA6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1D1" w:rsidRDefault="00F131D1" w:rsidP="00AA6F0E">
      <w:pPr>
        <w:spacing w:after="0" w:line="240" w:lineRule="auto"/>
      </w:pPr>
      <w:r>
        <w:separator/>
      </w:r>
    </w:p>
  </w:endnote>
  <w:endnote w:type="continuationSeparator" w:id="0">
    <w:p w:rsidR="00F131D1" w:rsidRDefault="00F131D1" w:rsidP="00AA6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1D1" w:rsidRDefault="00F131D1" w:rsidP="00AA6F0E">
      <w:pPr>
        <w:spacing w:after="0" w:line="240" w:lineRule="auto"/>
      </w:pPr>
      <w:r>
        <w:separator/>
      </w:r>
    </w:p>
  </w:footnote>
  <w:footnote w:type="continuationSeparator" w:id="0">
    <w:p w:rsidR="00F131D1" w:rsidRDefault="00F131D1" w:rsidP="00AA6F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1F3"/>
    <w:rsid w:val="001C27DA"/>
    <w:rsid w:val="00300A57"/>
    <w:rsid w:val="003A3A7A"/>
    <w:rsid w:val="003A6E36"/>
    <w:rsid w:val="003B17CD"/>
    <w:rsid w:val="004B7650"/>
    <w:rsid w:val="004D5865"/>
    <w:rsid w:val="00631083"/>
    <w:rsid w:val="0069759A"/>
    <w:rsid w:val="00740EF4"/>
    <w:rsid w:val="007B0518"/>
    <w:rsid w:val="008140B4"/>
    <w:rsid w:val="008215E7"/>
    <w:rsid w:val="008651BC"/>
    <w:rsid w:val="009241F3"/>
    <w:rsid w:val="00927003"/>
    <w:rsid w:val="00972106"/>
    <w:rsid w:val="00AA6F0E"/>
    <w:rsid w:val="00C8042D"/>
    <w:rsid w:val="00D2771A"/>
    <w:rsid w:val="00EF3F74"/>
    <w:rsid w:val="00F131D1"/>
    <w:rsid w:val="00FE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6F0E"/>
  </w:style>
  <w:style w:type="paragraph" w:styleId="a5">
    <w:name w:val="footer"/>
    <w:basedOn w:val="a"/>
    <w:link w:val="a6"/>
    <w:uiPriority w:val="99"/>
    <w:unhideWhenUsed/>
    <w:rsid w:val="00AA6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6F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6F0E"/>
  </w:style>
  <w:style w:type="paragraph" w:styleId="a5">
    <w:name w:val="footer"/>
    <w:basedOn w:val="a"/>
    <w:link w:val="a6"/>
    <w:uiPriority w:val="99"/>
    <w:unhideWhenUsed/>
    <w:rsid w:val="00AA6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6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EA327-E9F3-4E9A-8B2E-7DCB92E87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</dc:creator>
  <cp:keywords/>
  <dc:description/>
  <cp:lastModifiedBy>BV</cp:lastModifiedBy>
  <cp:revision>17</cp:revision>
  <dcterms:created xsi:type="dcterms:W3CDTF">2017-11-14T16:36:00Z</dcterms:created>
  <dcterms:modified xsi:type="dcterms:W3CDTF">2017-11-27T16:39:00Z</dcterms:modified>
</cp:coreProperties>
</file>