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19CCBE" w14:paraId="2B1CC04C" wp14:noSpellErr="1" wp14:textId="273E8BD1">
      <w:pPr>
        <w:jc w:val="center"/>
      </w:pPr>
      <w:bookmarkStart w:name="_GoBack" w:id="0"/>
      <w:bookmarkEnd w:id="0"/>
      <w:r w:rsidRPr="6119CCBE" w:rsidR="6119CC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Мобильная прохлада дома и на даче.</w:t>
      </w:r>
    </w:p>
    <w:p w:rsidR="6119CCBE" w:rsidP="6119CCBE" w:rsidRDefault="6119CCBE" w14:paraId="45890495" w14:textId="7C631AA6">
      <w:pPr>
        <w:pStyle w:val="Normal"/>
      </w:pPr>
    </w:p>
    <w:p w:rsidR="6119CCBE" w:rsidP="14CC7B73" w:rsidRDefault="6119CCBE" w14:paraId="30EBC055" w14:noSpellErr="1" w14:textId="7EBE37C4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В жаркий летний день человек мечтает лишь об одном, о прохладе и покое. Такое практически не возможно без специальной климатической техники, а именно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,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без кондиционера.</w:t>
      </w:r>
    </w:p>
    <w:p w:rsidR="6119CCBE" w:rsidP="14CC7B73" w:rsidRDefault="6119CCBE" w14:paraId="29D71AEE" w14:noSpellErr="1" w14:textId="4B8BE00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Мало кому удается купить обычный кондиционер. Причин тому масса: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громоздкость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, высокая цена,  отсутствие транспортировки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. </w:t>
      </w:r>
    </w:p>
    <w:p w:rsidR="6119CCBE" w:rsidP="14CC7B73" w:rsidRDefault="6119CCBE" w14:paraId="2C2EA0CD" w14:textId="2075AE19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Отличным решением такой проблемы станет мобильный кондиционер. </w:t>
      </w:r>
    </w:p>
    <w:p w:rsidR="6119CCBE" w:rsidP="14CC7B73" w:rsidRDefault="6119CCBE" w14:paraId="61D15B53" w14:textId="6F612385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Мобильный кондиционер потому и называется мобильным, так как его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лег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ко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перемещать не только из одной комнаты в другую, но и  даже перевозить с собой на дачу или брать в отпуск.</w:t>
      </w:r>
    </w:p>
    <w:p w:rsidR="6119CCBE" w:rsidP="14CC7B73" w:rsidRDefault="6119CCBE" w14:paraId="570A2041" w14:textId="4EF21E57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Работа мобильного кондиционера зависит от потока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свежего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воздуха, небольшого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ко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личества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воды и наличия льда в специальном резервуаре. Охлажденный воздух выходит через нижние отверстия в приборе. </w:t>
      </w:r>
    </w:p>
    <w:p w:rsidR="6119CCBE" w:rsidP="14CC7B73" w:rsidRDefault="6119CCBE" w14:paraId="34BE5F07" w14:textId="151BAB22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Особенность данного устройства в том, что он не требует подключения. В то время как обычный кондиционер необходимо подключать, подготавливать специальное место для него и вызывать людей для обслуживания, мобильный кондиционер решает эти проблемы. </w:t>
      </w:r>
    </w:p>
    <w:p w:rsidR="6119CCBE" w:rsidP="14CC7B73" w:rsidRDefault="6119CCBE" w14:paraId="41A44EF2" w14:textId="031D93D6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Мобильный кондиционер работает по принципу обычного обогревателя. Просто включить в розетку и все, можно наслаждать прохладой, в то время когда на улице жара +30.</w:t>
      </w:r>
    </w:p>
    <w:p w:rsidR="6119CCBE" w:rsidP="14CC7B73" w:rsidRDefault="6119CCBE" w14:paraId="08EA98A9" w14:noSpellErr="1" w14:textId="7B03AF2E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Свежий воздух можно регулировать с помощью специального дисплея на приборе, некоторые модели оснащены специальны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м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дистанционным пультом, что позволяет регулировать температуру воздуха не вставая с дивана. </w:t>
      </w:r>
    </w:p>
    <w:p w:rsidR="6119CCBE" w:rsidP="14CC7B73" w:rsidRDefault="6119CCBE" w14:paraId="0D49E15B" w14:noSpellErr="1" w14:textId="084EE21F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Энерго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ёмкость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является еще одной отличительной особенностью мобильных кондиционеров. Прибор охлаждает примерно 20-25 квадратных метров помещения.</w:t>
      </w:r>
    </w:p>
    <w:p w:rsidR="6119CCBE" w:rsidP="14CC7B73" w:rsidRDefault="6119CCBE" w14:paraId="2AFF2F27" w14:textId="17B63B26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Климатическая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компания "Циклон" предлагает 4 варианта мобильных кондиционеров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. Все они надежны, экономичны и главное безопасны.</w:t>
      </w:r>
    </w:p>
    <w:p w:rsidR="6119CCBE" w:rsidP="14CC7B73" w:rsidRDefault="6119CCBE" w14:paraId="5515D433" w14:textId="76AD3D1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М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обильный кондиционер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El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ectrolux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является детищем шведского производства. За счет специальной технологии, мобильный кондиционер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El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ectrolux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обладает всеми незаменимыми качествами: надежностью, эстетическим корпусом, невысокой ценой и многофункциональностью. Стоимость мобильного кондиционера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El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ectrolux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колеблется от 23 до 28 тысяч рублей. Площадь охлаждения 20-25 квадратных метров.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Мощ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ность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потребления 2,9 – 3,5 кВт.</w:t>
      </w:r>
    </w:p>
    <w:p w:rsidR="6119CCBE" w:rsidP="14CC7B73" w:rsidRDefault="6119CCBE" w14:paraId="171A5243" w14:textId="74465EC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Не обойдем стороной и другой продукт, мобильный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кондици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нер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 xml:space="preserve">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Neoclima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Прибор универсален в использовании. Он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осушает воздух при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высокой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влажности, охлаждает помещение и работает по принципу обогревателя. В мобильный кондиционер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Neoclima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встроена функция сна, при которой шум прибора минимален и полностью контролируется температура воздуха. Цена на прибор от 27 тысяч рублей.</w:t>
      </w:r>
    </w:p>
    <w:p w:rsidR="6119CCBE" w:rsidP="14CC7B73" w:rsidRDefault="6119CCBE" w14:paraId="572940D0" w14:textId="18E41D0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Итальянец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Royal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clima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за счет своей экономичности и практичности стал своим среди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российских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мобильных кондиционеров. Вариантов среди моделей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Royal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clima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масса. Можно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выбрать модели, где кондиционер вырабатывает лишь холод, а есть те, которые могут работать и как обогреватель. За счет удобной формы, кондиционер можно устанавливать как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на пол, так и встав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лять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в окно. Стоимость мобильного кондиционера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Royal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clima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от 18 до 31 тысячи рублей.</w:t>
      </w:r>
    </w:p>
    <w:p w:rsidR="6119CCBE" w:rsidP="14CC7B73" w:rsidRDefault="6119CCBE" w14:paraId="6E1CC2FC" w14:textId="614C424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Простота в обслуживании, мобильность и компактность - вот основные черты в мобильном кондиционере </w:t>
      </w:r>
      <w:proofErr w:type="spellStart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Zanuss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i</w:t>
      </w:r>
      <w:proofErr w:type="spellEnd"/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. Кондиционер легко перемещать из комнаты в комнату. С помощью пульта дистанционного управления и больш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ого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диспл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ея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, прибором легко управлять. Цена тоже приятно удивит от 14 до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25 тысяч рублей.</w:t>
      </w:r>
    </w:p>
    <w:p w:rsidR="6119CCBE" w:rsidP="14CC7B73" w:rsidRDefault="6119CCBE" w14:paraId="7A45E8CD" w14:textId="19CAE56F" w14:noSpellErr="1">
      <w:pPr>
        <w:pStyle w:val="Normal"/>
        <w:ind w:firstLine="708"/>
      </w:pP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П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риобретая мобильный кондиционер</w:t>
      </w:r>
      <w:r w:rsidRPr="14CC7B73" w:rsidR="14CC7B73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, вы обеспечите себе отличную погоду в доме.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fd92-55ae-4c6b-b362-2f225549b471}"/>
  <w14:docId w14:val="44189091"/>
  <w:rsids>
    <w:rsidRoot w:val="6119CCBE"/>
    <w:rsid w:val="14CC7B73"/>
    <w:rsid w:val="6119CCB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7a201c7be01844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2016-07-19T12:04:09.1931298Z</dcterms:modified>
  <lastModifiedBy>anna.morozova.1988</lastModifiedBy>
</coreProperties>
</file>