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86" w:rsidRPr="00CD4A78" w:rsidRDefault="006A5686">
      <w:pPr>
        <w:rPr>
          <w:b/>
        </w:rPr>
      </w:pPr>
      <w:r w:rsidRPr="00CD4A78">
        <w:rPr>
          <w:b/>
        </w:rPr>
        <w:t>Тромбоз глубоких вен</w:t>
      </w:r>
    </w:p>
    <w:p w:rsidR="006A5686" w:rsidRDefault="006A5686">
      <w:r>
        <w:t>Статья Врача-терапевта Анатолия Пискунова</w:t>
      </w:r>
    </w:p>
    <w:p w:rsidR="006A5686" w:rsidRPr="00CD4A78" w:rsidRDefault="006A5686">
      <w:pPr>
        <w:rPr>
          <w:b/>
        </w:rPr>
      </w:pPr>
      <w:r w:rsidRPr="00CD4A78">
        <w:rPr>
          <w:b/>
        </w:rPr>
        <w:t>Что такое тромбоз?</w:t>
      </w:r>
    </w:p>
    <w:p w:rsidR="006A5686" w:rsidRDefault="006A5686">
      <w:r>
        <w:t>Тромбоз возникает тогда, когда кровь человека становится менее жидкой, сгущается</w:t>
      </w:r>
      <w:r w:rsidR="00CD4A78">
        <w:t>,</w:t>
      </w:r>
      <w:r>
        <w:t xml:space="preserve"> </w:t>
      </w:r>
      <w:r w:rsidR="00CD4A78">
        <w:t>а</w:t>
      </w:r>
      <w:r>
        <w:t xml:space="preserve"> в кровеносных сосудах образуются сгустки крови.</w:t>
      </w:r>
    </w:p>
    <w:p w:rsidR="006A5686" w:rsidRDefault="006A5686">
      <w:r>
        <w:t>Когда такие кровяные сгустки образуются в жизненно-важных венах, мы называем это тромбозом глубоких вен (ТГВ)</w:t>
      </w:r>
      <w:r w:rsidR="001839FE">
        <w:t>.</w:t>
      </w:r>
    </w:p>
    <w:p w:rsidR="006A5686" w:rsidRDefault="006A5686">
      <w:r>
        <w:t>Чаще всего тромбоз глубоких вен возникает в венах ног, тазовых венах (</w:t>
      </w:r>
      <w:r w:rsidR="001839FE">
        <w:t>в</w:t>
      </w:r>
      <w:r>
        <w:t>енах брюшно</w:t>
      </w:r>
      <w:r w:rsidR="001839FE">
        <w:t>й</w:t>
      </w:r>
      <w:r>
        <w:t xml:space="preserve"> </w:t>
      </w:r>
      <w:r w:rsidR="001839FE">
        <w:t>полости</w:t>
      </w:r>
      <w:r>
        <w:t>).</w:t>
      </w:r>
    </w:p>
    <w:p w:rsidR="006A5686" w:rsidRPr="001839FE" w:rsidRDefault="006A5686">
      <w:pPr>
        <w:rPr>
          <w:b/>
        </w:rPr>
      </w:pPr>
      <w:r w:rsidRPr="001839FE">
        <w:rPr>
          <w:b/>
        </w:rPr>
        <w:t>Почему это опасно?</w:t>
      </w:r>
    </w:p>
    <w:p w:rsidR="006A5686" w:rsidRDefault="006A5686">
      <w:r>
        <w:t xml:space="preserve">Прежде всего, ТГВ не всегда опасен – иногда человек </w:t>
      </w:r>
      <w:r w:rsidR="001839FE">
        <w:t>с</w:t>
      </w:r>
      <w:r>
        <w:t xml:space="preserve"> незначительны</w:t>
      </w:r>
      <w:r w:rsidR="001839FE">
        <w:t>м</w:t>
      </w:r>
      <w:r>
        <w:t xml:space="preserve"> тромбоз</w:t>
      </w:r>
      <w:r w:rsidR="001839FE">
        <w:t>ом</w:t>
      </w:r>
      <w:r>
        <w:t xml:space="preserve"> даже не замечает </w:t>
      </w:r>
      <w:r w:rsidR="001839FE">
        <w:t>его</w:t>
      </w:r>
      <w:r>
        <w:t>.</w:t>
      </w:r>
    </w:p>
    <w:p w:rsidR="006A5686" w:rsidRDefault="006A5686">
      <w:r>
        <w:t xml:space="preserve">Опасность, </w:t>
      </w:r>
      <w:r w:rsidR="001839FE">
        <w:t xml:space="preserve">и </w:t>
      </w:r>
      <w:r>
        <w:t xml:space="preserve">нередко смертельная, появляется только тогда, когда сгустки настолько большие, что препятствуют нормальному оттоку крови </w:t>
      </w:r>
      <w:proofErr w:type="gramStart"/>
      <w:r>
        <w:t>по жизненно-важным</w:t>
      </w:r>
      <w:proofErr w:type="gramEnd"/>
      <w:r>
        <w:t xml:space="preserve"> венам – особенно тем, которые гоняют кровь от сердца к легким.</w:t>
      </w:r>
    </w:p>
    <w:p w:rsidR="006A5686" w:rsidRDefault="006A5686">
      <w:r>
        <w:t>Глубокие вены ног и таза достаточно толстые, так что если в них образуется кровяной сгусток, он будет представлять серьезную опасность для человека, если будет проходить дальше по вене.</w:t>
      </w:r>
    </w:p>
    <w:p w:rsidR="006A5686" w:rsidRPr="001839FE" w:rsidRDefault="006A5686">
      <w:pPr>
        <w:rPr>
          <w:b/>
        </w:rPr>
      </w:pPr>
      <w:r w:rsidRPr="001839FE">
        <w:rPr>
          <w:b/>
        </w:rPr>
        <w:t>Когда наступает критический момент?</w:t>
      </w:r>
    </w:p>
    <w:p w:rsidR="006A5686" w:rsidRDefault="009E7B4B">
      <w:r>
        <w:t xml:space="preserve">В течение долгого периода физической пассивности в </w:t>
      </w:r>
      <w:r w:rsidR="001839FE">
        <w:t xml:space="preserve">венах </w:t>
      </w:r>
      <w:r>
        <w:t>бед</w:t>
      </w:r>
      <w:r w:rsidR="001839FE">
        <w:t>ер</w:t>
      </w:r>
      <w:r>
        <w:t xml:space="preserve"> и икорной области образуются кровяные сгустки. </w:t>
      </w:r>
    </w:p>
    <w:p w:rsidR="009E7B4B" w:rsidRDefault="009E7B4B">
      <w:r>
        <w:t>Когда человек резко встает, кровоток в венах резко повышается, и сгусток (или часть сгустка) может отслоиться от стенки вены и продвигаться прямо к сердцу, а оттуда – в легкие. В результате чего возникает эмболия легочной артерии.</w:t>
      </w:r>
    </w:p>
    <w:p w:rsidR="009E7B4B" w:rsidRDefault="001839FE">
      <w:r>
        <w:t>Вследствие</w:t>
      </w:r>
      <w:r w:rsidR="009E7B4B">
        <w:t xml:space="preserve"> этого, сгусток будет нарушать нормальный отток крови, что очень быстро может привести к смертельному исходу.</w:t>
      </w:r>
    </w:p>
    <w:p w:rsidR="009E7B4B" w:rsidRPr="001839FE" w:rsidRDefault="009E7B4B">
      <w:pPr>
        <w:rPr>
          <w:b/>
        </w:rPr>
      </w:pPr>
      <w:r w:rsidRPr="001839FE">
        <w:rPr>
          <w:b/>
        </w:rPr>
        <w:t>Почему риск возникновения ГТВ возрастает при длительных поездках?</w:t>
      </w:r>
    </w:p>
    <w:p w:rsidR="009E7B4B" w:rsidRDefault="009E7B4B">
      <w:r>
        <w:t>Существуют две основные причины: во-первых, в самолетах всегда душно и сухо, поэтому организм пассажира быстро обезвоживается. При общем обезвоживании кров</w:t>
      </w:r>
      <w:r w:rsidR="001839FE">
        <w:t>ь</w:t>
      </w:r>
      <w:r>
        <w:t xml:space="preserve"> становится немного гуще, чем обычно, что может служить </w:t>
      </w:r>
      <w:r w:rsidR="001839FE">
        <w:t>причиной</w:t>
      </w:r>
      <w:r>
        <w:t xml:space="preserve"> образования кровяных сгустков.</w:t>
      </w:r>
    </w:p>
    <w:p w:rsidR="009E7B4B" w:rsidRDefault="009E7B4B">
      <w:r>
        <w:t xml:space="preserve">Всем известно, что стюардессы часто предлагают пассажирам алкоголь во время полета, но от этого вы только чаще станете ходить в туалет. </w:t>
      </w:r>
      <w:r w:rsidR="006260FB">
        <w:t>И пока организм не будет насыщен безалкогольной жидкостью, риск образования сгустков сохранится.</w:t>
      </w:r>
    </w:p>
    <w:p w:rsidR="006260FB" w:rsidRDefault="006260FB">
      <w:r>
        <w:t>Во-вторых, в самолетах запрещается бродить по салону без дела, никакой физической активности, и кровь начинает медленней циркулировать. Сидение в тесноте также замедляет ток крови, особенно в ногах. И это также служит причиной возникновения сгустков.</w:t>
      </w:r>
    </w:p>
    <w:p w:rsidR="006260FB" w:rsidRDefault="006260FB">
      <w:r>
        <w:lastRenderedPageBreak/>
        <w:t xml:space="preserve">Есть еще один фактор, который пока достаточно </w:t>
      </w:r>
      <w:r w:rsidR="001839FE">
        <w:t>противоречив</w:t>
      </w:r>
      <w:r>
        <w:t xml:space="preserve">, </w:t>
      </w:r>
      <w:r w:rsidR="001839FE">
        <w:t>т.к.</w:t>
      </w:r>
      <w:r>
        <w:t xml:space="preserve"> пассажиры </w:t>
      </w:r>
      <w:proofErr w:type="spellStart"/>
      <w:proofErr w:type="gramStart"/>
      <w:r>
        <w:t>бизнес-класса</w:t>
      </w:r>
      <w:proofErr w:type="spellEnd"/>
      <w:proofErr w:type="gramEnd"/>
      <w:r>
        <w:t xml:space="preserve"> и первого класса также подвержены заболеванию ТГВ, хотя они путешествуют в более уютной обстановке. Следует помнить, что тромбоз может возникнуть не только у тех, кто путешествует на самолете.</w:t>
      </w:r>
    </w:p>
    <w:p w:rsidR="006260FB" w:rsidRPr="001839FE" w:rsidRDefault="006260FB">
      <w:pPr>
        <w:rPr>
          <w:b/>
        </w:rPr>
      </w:pPr>
      <w:r w:rsidRPr="001839FE">
        <w:rPr>
          <w:b/>
        </w:rPr>
        <w:t>Какова вероятность заболеть тромбозом?</w:t>
      </w:r>
    </w:p>
    <w:p w:rsidR="006260FB" w:rsidRDefault="006260FB">
      <w:r>
        <w:t>Вот какие факторы влияют на образование сгустков:</w:t>
      </w:r>
    </w:p>
    <w:p w:rsidR="006260FB" w:rsidRDefault="006260FB">
      <w:r>
        <w:t>- курение</w:t>
      </w:r>
    </w:p>
    <w:p w:rsidR="006260FB" w:rsidRDefault="006260FB">
      <w:r>
        <w:t>- возраст свыше 40 лет</w:t>
      </w:r>
    </w:p>
    <w:p w:rsidR="006260FB" w:rsidRDefault="006260FB">
      <w:r>
        <w:t>- прием некоторых препаратов</w:t>
      </w:r>
    </w:p>
    <w:p w:rsidR="006260FB" w:rsidRDefault="006260FB">
      <w:r>
        <w:t>- избыточный вес</w:t>
      </w:r>
    </w:p>
    <w:p w:rsidR="006260FB" w:rsidRDefault="006260FB">
      <w:r>
        <w:t>- плохие условия жизни</w:t>
      </w:r>
    </w:p>
    <w:p w:rsidR="006260FB" w:rsidRDefault="006260FB">
      <w:r>
        <w:t xml:space="preserve">- недавно перенесенные сложные операции </w:t>
      </w:r>
    </w:p>
    <w:p w:rsidR="006260FB" w:rsidRDefault="006260FB">
      <w:r>
        <w:t>Существуют также некоторые терапевтические и врожденные патологии, которые могут привести к образованию кровяных сгустков, но они достаточно редко встречаются.</w:t>
      </w:r>
    </w:p>
    <w:p w:rsidR="006260FB" w:rsidRPr="001839FE" w:rsidRDefault="006260FB">
      <w:pPr>
        <w:rPr>
          <w:b/>
        </w:rPr>
      </w:pPr>
      <w:r w:rsidRPr="001839FE">
        <w:rPr>
          <w:b/>
        </w:rPr>
        <w:t>Каковы симптомы?</w:t>
      </w:r>
    </w:p>
    <w:p w:rsidR="006260FB" w:rsidRDefault="00CD4A78">
      <w:r>
        <w:t>Вздутие лодыжек, особенно если одна лодыжка кажется более отечной, чем другая. Однако</w:t>
      </w:r>
      <w:proofErr w:type="gramStart"/>
      <w:r>
        <w:t>,</w:t>
      </w:r>
      <w:proofErr w:type="gramEnd"/>
      <w:r>
        <w:t xml:space="preserve"> лодыжки очень часто отекают у людей после длительных путешествий из-за маленькой мышечной активности, что мешает нормальному кровообращению. Но это не обязательно </w:t>
      </w:r>
      <w:r w:rsidR="001839FE">
        <w:t xml:space="preserve">симптом </w:t>
      </w:r>
      <w:r>
        <w:t>ГТВ.</w:t>
      </w:r>
    </w:p>
    <w:p w:rsidR="00CD4A78" w:rsidRDefault="00CD4A78">
      <w:r>
        <w:t>Боли и слабость в икрах и бедренных мышцах могут служить симптомом ГТВ. К более серьезным симптомам относится приступ кашля, учащенное сердцебиение, затрудненное дыхание, боль в груди или  дрожь.</w:t>
      </w:r>
    </w:p>
    <w:p w:rsidR="00CD4A78" w:rsidRPr="001839FE" w:rsidRDefault="00CD4A78">
      <w:pPr>
        <w:rPr>
          <w:b/>
        </w:rPr>
      </w:pPr>
      <w:r w:rsidRPr="001839FE">
        <w:rPr>
          <w:b/>
        </w:rPr>
        <w:t xml:space="preserve">Как можно </w:t>
      </w:r>
      <w:r w:rsidR="001839FE" w:rsidRPr="001839FE">
        <w:rPr>
          <w:b/>
        </w:rPr>
        <w:t xml:space="preserve">это </w:t>
      </w:r>
      <w:r w:rsidRPr="001839FE">
        <w:rPr>
          <w:b/>
        </w:rPr>
        <w:t>предотвратить?</w:t>
      </w:r>
    </w:p>
    <w:p w:rsidR="00CD4A78" w:rsidRDefault="00CD4A78">
      <w:r>
        <w:t>- пейте много жидкости, соков в том числе</w:t>
      </w:r>
    </w:p>
    <w:p w:rsidR="00CD4A78" w:rsidRDefault="00CD4A78">
      <w:r>
        <w:t xml:space="preserve">- старайтесь </w:t>
      </w:r>
      <w:proofErr w:type="gramStart"/>
      <w:r>
        <w:t xml:space="preserve">избегать </w:t>
      </w:r>
      <w:r w:rsidR="001839FE">
        <w:t>употребление</w:t>
      </w:r>
      <w:proofErr w:type="gramEnd"/>
      <w:r>
        <w:t xml:space="preserve"> алкоголя, который приводит к обезвоживанию</w:t>
      </w:r>
    </w:p>
    <w:p w:rsidR="00CD4A78" w:rsidRDefault="00CD4A78">
      <w:r>
        <w:t>- вставайте и двигайтесь как можно чаще</w:t>
      </w:r>
    </w:p>
    <w:p w:rsidR="00CD4A78" w:rsidRDefault="00CD4A78">
      <w:r>
        <w:t>- когда вы сидите, чаще шевелите ногами, вращайте ими, вставайте на носочки, а затем на пяточки</w:t>
      </w:r>
    </w:p>
    <w:p w:rsidR="00CD4A78" w:rsidRDefault="00CD4A78">
      <w:r>
        <w:t>- носите эластичные чулки для улучшения кровообращения</w:t>
      </w:r>
    </w:p>
    <w:p w:rsidR="00CD4A78" w:rsidRDefault="00CD4A78">
      <w:r>
        <w:t>- старайтесь не скрещивать  ноги при сидении и не поджимать ноги под себя, не стоит носить тугие носки и гольфы</w:t>
      </w:r>
    </w:p>
    <w:p w:rsidR="00CD4A78" w:rsidRDefault="00CD4A78">
      <w:r>
        <w:t>- некоторые врачи советуют принять аспирин перед полетом, но прежде чем это делать, проконсультируйтесь со своим терапевтом.</w:t>
      </w:r>
    </w:p>
    <w:p w:rsidR="00CD4A78" w:rsidRPr="006A5686" w:rsidRDefault="00CD4A78"/>
    <w:sectPr w:rsidR="00CD4A78" w:rsidRPr="006A5686" w:rsidSect="003C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5686"/>
    <w:rsid w:val="001839FE"/>
    <w:rsid w:val="003C59D1"/>
    <w:rsid w:val="006260FB"/>
    <w:rsid w:val="006A5686"/>
    <w:rsid w:val="009E7B4B"/>
    <w:rsid w:val="00CD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2010-04-29T10:15:00Z</dcterms:created>
  <dcterms:modified xsi:type="dcterms:W3CDTF">2010-04-29T11:01:00Z</dcterms:modified>
</cp:coreProperties>
</file>