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D5" w:rsidRPr="005202D5" w:rsidRDefault="005202D5" w:rsidP="00B66443">
      <w:r>
        <w:t xml:space="preserve">Варианты </w:t>
      </w:r>
      <w:proofErr w:type="spellStart"/>
      <w:r>
        <w:t>слогана</w:t>
      </w:r>
      <w:proofErr w:type="spellEnd"/>
      <w:r>
        <w:t xml:space="preserve"> для компании занимающейся продажей спутникового и эфирного </w:t>
      </w:r>
      <w:r w:rsidR="00786C9F">
        <w:rPr>
          <w:lang w:val="uk-UA"/>
        </w:rPr>
        <w:t xml:space="preserve">цифрового </w:t>
      </w:r>
      <w:r>
        <w:t>оборудования.</w:t>
      </w:r>
    </w:p>
    <w:p w:rsidR="005202D5" w:rsidRPr="005202D5" w:rsidRDefault="005202D5" w:rsidP="00B66443">
      <w:pPr>
        <w:pStyle w:val="a3"/>
        <w:numPr>
          <w:ilvl w:val="0"/>
          <w:numId w:val="2"/>
        </w:numPr>
      </w:pPr>
    </w:p>
    <w:p w:rsidR="000C32A1" w:rsidRDefault="00B66443" w:rsidP="00B66443">
      <w:pPr>
        <w:pStyle w:val="a3"/>
        <w:numPr>
          <w:ilvl w:val="0"/>
          <w:numId w:val="2"/>
        </w:numPr>
      </w:pPr>
      <w:r>
        <w:t xml:space="preserve">От </w:t>
      </w:r>
      <w:proofErr w:type="gramStart"/>
      <w:r>
        <w:t>аналогового</w:t>
      </w:r>
      <w:proofErr w:type="gramEnd"/>
      <w:r>
        <w:t xml:space="preserve"> к цифровому – один шаг;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Смотри вместе с нами, другими глазами!;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Все краски жизни в цифре;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Смотри цифровой формат, если ты не совсем примат!;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Просто фантастическая реальность;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Цифровой взгляд на жизнь;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Оптимизируем качество, и ваш бюджет;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Настройся на лучшее!;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Мы делаем мир ярче;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Все пиксели - в вашем распоряжении!;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Цифровое завтра – уже сегодня!;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Безупречность и совершенство – наши будни;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Каждая деталь в идеальном качестве;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Цифровой эфир – смотри на весь мир!;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Воплощаем вашу мечту;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Познай совершенство – выбери лучшее!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Держим руку на пульсе цифровых технологий!</w:t>
      </w:r>
    </w:p>
    <w:p w:rsidR="00B66443" w:rsidRDefault="00B66443" w:rsidP="00B66443">
      <w:pPr>
        <w:pStyle w:val="a3"/>
        <w:numPr>
          <w:ilvl w:val="0"/>
          <w:numId w:val="2"/>
        </w:numPr>
      </w:pPr>
      <w:r>
        <w:t>Создаём цифровой уют в вашем доме</w:t>
      </w:r>
      <w:r w:rsidR="00D23344">
        <w:t>;</w:t>
      </w:r>
    </w:p>
    <w:p w:rsidR="00D23344" w:rsidRDefault="00D23344" w:rsidP="00B66443">
      <w:pPr>
        <w:pStyle w:val="a3"/>
        <w:numPr>
          <w:ilvl w:val="0"/>
          <w:numId w:val="2"/>
        </w:numPr>
      </w:pPr>
      <w:r>
        <w:t>Когда изображение красноречивее слов;</w:t>
      </w:r>
    </w:p>
    <w:p w:rsidR="00D23344" w:rsidRDefault="00D23344" w:rsidP="00B66443">
      <w:pPr>
        <w:pStyle w:val="a3"/>
        <w:numPr>
          <w:ilvl w:val="0"/>
          <w:numId w:val="2"/>
        </w:numPr>
      </w:pPr>
      <w:r>
        <w:t>Поддайся искушению качеством;</w:t>
      </w:r>
    </w:p>
    <w:p w:rsidR="00D23344" w:rsidRDefault="00D23344" w:rsidP="00B66443">
      <w:pPr>
        <w:pStyle w:val="a3"/>
        <w:numPr>
          <w:ilvl w:val="0"/>
          <w:numId w:val="2"/>
        </w:numPr>
      </w:pPr>
      <w:r>
        <w:t>От картинки невозможно оторваться;</w:t>
      </w:r>
    </w:p>
    <w:p w:rsidR="00D23344" w:rsidRDefault="00D23344" w:rsidP="00B66443">
      <w:pPr>
        <w:pStyle w:val="a3"/>
        <w:numPr>
          <w:ilvl w:val="0"/>
          <w:numId w:val="2"/>
        </w:numPr>
      </w:pPr>
      <w:r>
        <w:t>Вы достойны такого качества;</w:t>
      </w:r>
    </w:p>
    <w:p w:rsidR="00D23344" w:rsidRDefault="00D23344" w:rsidP="00B66443">
      <w:pPr>
        <w:pStyle w:val="a3"/>
        <w:numPr>
          <w:ilvl w:val="0"/>
          <w:numId w:val="2"/>
        </w:numPr>
      </w:pPr>
      <w:r>
        <w:t>Качество: невероятно, но очевидно!</w:t>
      </w:r>
    </w:p>
    <w:sectPr w:rsidR="00D23344" w:rsidSect="000C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41E8"/>
    <w:multiLevelType w:val="hybridMultilevel"/>
    <w:tmpl w:val="57829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E55DC"/>
    <w:multiLevelType w:val="hybridMultilevel"/>
    <w:tmpl w:val="90DEFA38"/>
    <w:lvl w:ilvl="0" w:tplc="9FA02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443"/>
    <w:rsid w:val="000C32A1"/>
    <w:rsid w:val="000F367C"/>
    <w:rsid w:val="005202D5"/>
    <w:rsid w:val="00626995"/>
    <w:rsid w:val="00726E0C"/>
    <w:rsid w:val="00786C9F"/>
    <w:rsid w:val="00B66443"/>
    <w:rsid w:val="00BC7933"/>
    <w:rsid w:val="00D23344"/>
    <w:rsid w:val="00E8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6</cp:revision>
  <dcterms:created xsi:type="dcterms:W3CDTF">2018-03-17T10:22:00Z</dcterms:created>
  <dcterms:modified xsi:type="dcterms:W3CDTF">2018-03-17T13:26:00Z</dcterms:modified>
</cp:coreProperties>
</file>