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E0" w:rsidRDefault="00CF14E0" w:rsidP="00646BBA">
      <w:pPr>
        <w:ind w:firstLine="567"/>
        <w:jc w:val="both"/>
        <w:rPr>
          <w:b/>
        </w:rPr>
      </w:pPr>
    </w:p>
    <w:p w:rsidR="00646BBA" w:rsidRPr="00646BBA" w:rsidRDefault="00646BBA" w:rsidP="00646BBA">
      <w:pPr>
        <w:ind w:firstLine="567"/>
        <w:jc w:val="both"/>
        <w:rPr>
          <w:b/>
        </w:rPr>
      </w:pPr>
      <w:bookmarkStart w:id="0" w:name="_GoBack"/>
      <w:bookmarkEnd w:id="0"/>
      <w:r w:rsidRPr="00646BBA">
        <w:rPr>
          <w:b/>
        </w:rPr>
        <w:t>Три грубые ошибки в воспитании котёнка</w:t>
      </w:r>
    </w:p>
    <w:p w:rsidR="00646BBA" w:rsidRDefault="00646BBA" w:rsidP="00646BBA">
      <w:pPr>
        <w:ind w:firstLine="567"/>
        <w:jc w:val="both"/>
      </w:pPr>
      <w:r>
        <w:t>У вас в доме появилась маленькая пушистая радость. Игривый, нежный и ласковый котёнок, не переставая, рисует улыбку. Казалось бы, чем может огорчить этот милый зверек? Расскажу об основных ошибках владельцев котов, ведь вскоре они вырастают, и изменить их привычки и характер становится практически невозможным.</w:t>
      </w:r>
    </w:p>
    <w:p w:rsidR="00646BBA" w:rsidRDefault="00646BBA" w:rsidP="00646BBA">
      <w:pPr>
        <w:ind w:firstLine="567"/>
        <w:jc w:val="both"/>
      </w:pPr>
      <w:r>
        <w:t>Уход и гигиена.</w:t>
      </w:r>
    </w:p>
    <w:p w:rsidR="00646BBA" w:rsidRDefault="00646BBA" w:rsidP="00646BBA">
      <w:pPr>
        <w:ind w:firstLine="567"/>
        <w:jc w:val="both"/>
      </w:pPr>
      <w:r>
        <w:t xml:space="preserve">Приучив котёнка с малого возраста купаться, стричь когти и чистить ушки, вы избежите в будущем множество проблем. Даже если он не одобряет подобных действий по отношению к себе, необходимо найти способ его приучить, со временем своими когтями он сможет полностью изменить ваши стены и мебель. Купаться также очень редко, но всё же придется, поэтому развивайте в нем любовь к водным процедурам с малых месяцев его жизни. </w:t>
      </w:r>
    </w:p>
    <w:p w:rsidR="00646BBA" w:rsidRDefault="00646BBA" w:rsidP="00646BBA">
      <w:pPr>
        <w:ind w:firstLine="567"/>
        <w:jc w:val="both"/>
      </w:pPr>
      <w:r>
        <w:t>Питание.</w:t>
      </w:r>
    </w:p>
    <w:p w:rsidR="00646BBA" w:rsidRDefault="00646BBA" w:rsidP="00646BBA">
      <w:pPr>
        <w:ind w:firstLine="567"/>
        <w:jc w:val="both"/>
      </w:pPr>
      <w:r>
        <w:t>Вы часто спешите на работу или по делам, а после – просто важно отдохнуть и расслабиться. И тут на помощь приходит удобный и практичный сухой корм для котят, не требующий приготовления и приходящийся всегда по вкусу вашему питомцу. Увы, это большая ошибка – приучать котёнка к сухой пище, к тому же многие виды подобных кормов вызывают привыкание. Старайтесь разнообразить пищу котёнка, приучать его к мясу и рыбе, давать ему каши и супчики, молочные продукты. Ведь питание – это основа здоровья. Пища должна быть разнообразной и полезной, чтобы питомец оставался красивым, пушистым и активным.</w:t>
      </w:r>
    </w:p>
    <w:p w:rsidR="00646BBA" w:rsidRDefault="00646BBA" w:rsidP="00646BBA">
      <w:pPr>
        <w:ind w:firstLine="567"/>
        <w:jc w:val="both"/>
      </w:pPr>
      <w:r>
        <w:t>Приучение к лотку.</w:t>
      </w:r>
    </w:p>
    <w:p w:rsidR="00646BBA" w:rsidRDefault="00646BBA" w:rsidP="00646BBA">
      <w:pPr>
        <w:ind w:firstLine="567"/>
        <w:jc w:val="both"/>
      </w:pPr>
      <w:r>
        <w:t xml:space="preserve">Это бывает сделать очень сложно, нужно тщательно следить за котёнком, в нужный момент помогать ему сходить в туалет на горшочек. Если время идет, а котёнок никак не приучается, важно избежать его привычки ходить по своим делам в какое-то определенное место. Продолжайте усиленно бороться с его попытками проявить свою волю. Если уже взрослый кот или кошка ходит в туалет в неположенное место, приучить к лотку шансов не будет, поэтому будьте ответственны к котёнку как к настоящему ребёнку.  </w:t>
      </w:r>
    </w:p>
    <w:p w:rsidR="00AB32B1" w:rsidRDefault="00AB32B1"/>
    <w:sectPr w:rsidR="00AB32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A6" w:rsidRDefault="00D43EA6" w:rsidP="00CF14E0">
      <w:pPr>
        <w:spacing w:after="0" w:line="240" w:lineRule="auto"/>
      </w:pPr>
      <w:r>
        <w:separator/>
      </w:r>
    </w:p>
  </w:endnote>
  <w:endnote w:type="continuationSeparator" w:id="0">
    <w:p w:rsidR="00D43EA6" w:rsidRDefault="00D43EA6" w:rsidP="00CF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A6" w:rsidRDefault="00D43EA6" w:rsidP="00CF14E0">
      <w:pPr>
        <w:spacing w:after="0" w:line="240" w:lineRule="auto"/>
      </w:pPr>
      <w:r>
        <w:separator/>
      </w:r>
    </w:p>
  </w:footnote>
  <w:footnote w:type="continuationSeparator" w:id="0">
    <w:p w:rsidR="00D43EA6" w:rsidRDefault="00D43EA6" w:rsidP="00CF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4E0" w:rsidRPr="00CF14E0" w:rsidRDefault="00CF14E0" w:rsidP="00CF14E0">
    <w:pPr>
      <w:pStyle w:val="a4"/>
      <w:shd w:val="clear" w:color="auto" w:fill="D9D9D9" w:themeFill="background1" w:themeFillShade="D9"/>
      <w:jc w:val="right"/>
      <w:rPr>
        <w:b/>
        <w:color w:val="3B3838" w:themeColor="background2" w:themeShade="40"/>
      </w:rPr>
    </w:pPr>
    <w:r w:rsidRPr="00CF14E0">
      <w:rPr>
        <w:b/>
        <w:color w:val="3B3838" w:themeColor="background2" w:themeShade="40"/>
      </w:rPr>
      <w:t>Вероника Шарыгина</w:t>
    </w:r>
  </w:p>
  <w:p w:rsidR="00CF14E0" w:rsidRPr="00CF14E0" w:rsidRDefault="00CF14E0" w:rsidP="00CF14E0">
    <w:pPr>
      <w:pStyle w:val="a4"/>
      <w:shd w:val="clear" w:color="auto" w:fill="D9D9D9" w:themeFill="background1" w:themeFillShade="D9"/>
      <w:jc w:val="right"/>
      <w:rPr>
        <w:color w:val="3B3838" w:themeColor="background2" w:themeShade="40"/>
      </w:rPr>
    </w:pPr>
    <w:proofErr w:type="spellStart"/>
    <w:r w:rsidRPr="00CF14E0">
      <w:rPr>
        <w:b/>
        <w:color w:val="3B3838" w:themeColor="background2" w:themeShade="40"/>
      </w:rPr>
      <w:t>Viber</w:t>
    </w:r>
    <w:proofErr w:type="spellEnd"/>
    <w:r w:rsidRPr="00CF14E0">
      <w:rPr>
        <w:b/>
        <w:color w:val="3B3838" w:themeColor="background2" w:themeShade="40"/>
      </w:rPr>
      <w:t xml:space="preserve"> / </w:t>
    </w:r>
    <w:proofErr w:type="spellStart"/>
    <w:r w:rsidRPr="00CF14E0">
      <w:rPr>
        <w:b/>
        <w:color w:val="3B3838" w:themeColor="background2" w:themeShade="40"/>
      </w:rPr>
      <w:t>WhatsApp</w:t>
    </w:r>
    <w:proofErr w:type="spellEnd"/>
    <w:r w:rsidRPr="00CF14E0">
      <w:rPr>
        <w:b/>
        <w:color w:val="3B3838" w:themeColor="background2" w:themeShade="40"/>
      </w:rPr>
      <w:t>:</w:t>
    </w:r>
    <w:r w:rsidRPr="00CF14E0">
      <w:rPr>
        <w:color w:val="3B3838" w:themeColor="background2" w:themeShade="40"/>
      </w:rPr>
      <w:t xml:space="preserve"> +7(919)-040-21-96</w:t>
    </w:r>
  </w:p>
  <w:p w:rsidR="00CF14E0" w:rsidRPr="00CF14E0" w:rsidRDefault="00CF14E0" w:rsidP="00CF14E0">
    <w:pPr>
      <w:pStyle w:val="a4"/>
      <w:shd w:val="clear" w:color="auto" w:fill="D9D9D9" w:themeFill="background1" w:themeFillShade="D9"/>
      <w:jc w:val="right"/>
      <w:rPr>
        <w:color w:val="3B3838" w:themeColor="background2" w:themeShade="40"/>
      </w:rPr>
    </w:pPr>
    <w:r w:rsidRPr="00CF14E0">
      <w:rPr>
        <w:b/>
        <w:color w:val="3B3838" w:themeColor="background2" w:themeShade="40"/>
      </w:rPr>
      <w:t>Почта:</w:t>
    </w:r>
    <w:r w:rsidRPr="00CF14E0">
      <w:rPr>
        <w:color w:val="3B3838" w:themeColor="background2" w:themeShade="40"/>
      </w:rPr>
      <w:t xml:space="preserve"> Veronika.scharygina@yandex.ru</w:t>
    </w:r>
  </w:p>
  <w:p w:rsidR="00CF14E0" w:rsidRDefault="00CF14E0" w:rsidP="00CF14E0">
    <w:pPr>
      <w:pStyle w:val="a4"/>
      <w:shd w:val="clear" w:color="auto" w:fill="D9D9D9" w:themeFill="background1" w:themeFillShade="D9"/>
      <w:jc w:val="right"/>
    </w:pPr>
    <w:r w:rsidRPr="00CF14E0">
      <w:rPr>
        <w:b/>
        <w:color w:val="3B3838" w:themeColor="background2" w:themeShade="40"/>
      </w:rPr>
      <w:t>Профиль на freelance.ru:</w:t>
    </w:r>
    <w:r w:rsidRPr="00CF14E0">
      <w:rPr>
        <w:color w:val="3B3838" w:themeColor="background2" w:themeShade="40"/>
      </w:rPr>
      <w:t xml:space="preserve"> https://freelance.ru/nikasharygina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6437"/>
    <w:multiLevelType w:val="hybridMultilevel"/>
    <w:tmpl w:val="B9CC7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BA"/>
    <w:rsid w:val="004D700F"/>
    <w:rsid w:val="00646BBA"/>
    <w:rsid w:val="00AB32B1"/>
    <w:rsid w:val="00CF14E0"/>
    <w:rsid w:val="00D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F33B"/>
  <w15:chartTrackingRefBased/>
  <w15:docId w15:val="{B637477D-9463-48BF-A74F-A9808741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4E0"/>
  </w:style>
  <w:style w:type="paragraph" w:styleId="a6">
    <w:name w:val="footer"/>
    <w:basedOn w:val="a"/>
    <w:link w:val="a7"/>
    <w:uiPriority w:val="99"/>
    <w:unhideWhenUsed/>
    <w:rsid w:val="00CF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Шарыгина</dc:creator>
  <cp:keywords/>
  <dc:description/>
  <cp:lastModifiedBy>Вероника Шарыгина</cp:lastModifiedBy>
  <cp:revision>3</cp:revision>
  <dcterms:created xsi:type="dcterms:W3CDTF">2018-03-29T13:10:00Z</dcterms:created>
  <dcterms:modified xsi:type="dcterms:W3CDTF">2018-03-29T13:28:00Z</dcterms:modified>
</cp:coreProperties>
</file>