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3B" w:rsidRDefault="00B46503" w:rsidP="00DB0A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3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0039" behindDoc="1" locked="0" layoutInCell="1" allowOverlap="1" wp14:anchorId="2F9CF089" wp14:editId="32C489AB">
                <wp:simplePos x="0" y="0"/>
                <wp:positionH relativeFrom="column">
                  <wp:posOffset>-52705</wp:posOffset>
                </wp:positionH>
                <wp:positionV relativeFrom="paragraph">
                  <wp:posOffset>41910</wp:posOffset>
                </wp:positionV>
                <wp:extent cx="3613150" cy="2974975"/>
                <wp:effectExtent l="0" t="0" r="2540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BB" w:rsidRPr="00B3333B" w:rsidRDefault="00EA35BB" w:rsidP="00B3333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333B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ГДЕ МЫ?</w:t>
                            </w:r>
                          </w:p>
                          <w:p w:rsidR="00EA35BB" w:rsidRDefault="00EA35BB" w:rsidP="00B3333B">
                            <w:pPr>
                              <w:spacing w:after="0" w:line="240" w:lineRule="auto"/>
                            </w:pPr>
                          </w:p>
                          <w:p w:rsidR="00EA35BB" w:rsidRDefault="00EA35BB" w:rsidP="00B3333B">
                            <w:pPr>
                              <w:spacing w:after="0" w:line="240" w:lineRule="auto"/>
                            </w:pPr>
                          </w:p>
                          <w:p w:rsidR="00EA35BB" w:rsidRDefault="00EA35BB" w:rsidP="00B3333B">
                            <w:pPr>
                              <w:spacing w:after="0" w:line="240" w:lineRule="auto"/>
                            </w:pPr>
                          </w:p>
                          <w:p w:rsidR="00EA35BB" w:rsidRDefault="00EA35BB" w:rsidP="00B3333B">
                            <w:pPr>
                              <w:spacing w:after="0" w:line="240" w:lineRule="auto"/>
                            </w:pPr>
                          </w:p>
                          <w:p w:rsidR="00EA35BB" w:rsidRDefault="00EA35BB" w:rsidP="00B3333B">
                            <w:pPr>
                              <w:spacing w:after="0" w:line="240" w:lineRule="auto"/>
                            </w:pPr>
                          </w:p>
                          <w:p w:rsidR="00EA35BB" w:rsidRPr="00A56675" w:rsidRDefault="00EA35BB" w:rsidP="001773D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56675">
                              <w:rPr>
                                <w:rFonts w:ascii="Arial" w:hAnsi="Arial" w:cs="Arial"/>
                              </w:rPr>
                              <w:t xml:space="preserve">Наш офис расположен на </w:t>
                            </w:r>
                            <w:r w:rsidR="000D4856" w:rsidRPr="00A56675">
                              <w:rPr>
                                <w:rFonts w:ascii="Arial" w:hAnsi="Arial" w:cs="Arial"/>
                              </w:rPr>
                              <w:t xml:space="preserve">ул. </w:t>
                            </w:r>
                            <w:proofErr w:type="gramStart"/>
                            <w:r w:rsidR="000D4856" w:rsidRPr="00A56675">
                              <w:rPr>
                                <w:rFonts w:ascii="Arial" w:hAnsi="Arial" w:cs="Arial"/>
                              </w:rPr>
                              <w:t>Верхняя</w:t>
                            </w:r>
                            <w:proofErr w:type="gramEnd"/>
                            <w:r w:rsidRPr="00A56675">
                              <w:rPr>
                                <w:rFonts w:ascii="Arial" w:hAnsi="Arial" w:cs="Arial"/>
                              </w:rPr>
                              <w:t>, д.</w:t>
                            </w:r>
                            <w:r w:rsidR="000D485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 xml:space="preserve">34/2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>(0,7км от Белорусского вокзала)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br/>
                              <w:t xml:space="preserve">С 9-00 до 18-00 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по будням к Вашим услугам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 xml:space="preserve"> специалисты для решения всех технических, финансовых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и юридических вопросов.                     Также Вы можете выбрать удобные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 xml:space="preserve"> способы дистанционных </w:t>
                            </w:r>
                            <w:hyperlink r:id="rId6" w:history="1">
                              <w:r w:rsidRPr="00A56675">
                                <w:rPr>
                                  <w:rStyle w:val="a4"/>
                                  <w:rFonts w:ascii="Arial" w:hAnsi="Arial" w:cs="Arial"/>
                                  <w:i/>
                                </w:rPr>
                                <w:t>контактов</w:t>
                              </w:r>
                            </w:hyperlink>
                            <w:r w:rsidRPr="00A56675"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u w:val="single"/>
                              </w:rPr>
                              <w:t xml:space="preserve">  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 xml:space="preserve">или обратиться через </w:t>
                            </w:r>
                            <w:hyperlink r:id="rId7" w:history="1">
                              <w:r w:rsidRPr="00A56675">
                                <w:rPr>
                                  <w:rStyle w:val="a4"/>
                                  <w:rFonts w:ascii="Arial" w:hAnsi="Arial" w:cs="Arial"/>
                                  <w:i/>
                                </w:rPr>
                                <w:t>форму предварительной заявки</w:t>
                              </w:r>
                              <w:r w:rsidRPr="00A56675">
                                <w:rPr>
                                  <w:rStyle w:val="a4"/>
                                  <w:rFonts w:ascii="Arial" w:hAnsi="Arial" w:cs="Arial"/>
                                </w:rPr>
                                <w:t>.</w:t>
                              </w:r>
                            </w:hyperlink>
                            <w:r w:rsidRPr="00A566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A56675">
                              <w:rPr>
                                <w:rFonts w:ascii="Arial" w:hAnsi="Arial" w:cs="Arial"/>
                              </w:rPr>
                              <w:t>озможен выезд нашего инженерного работника для первичного обследования объекта – бесплатно по Москве и по отдельной договорённости за её пределы.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3.3pt;width:284.5pt;height:234.25pt;z-index:-251666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">
                <v:textbox>
                  <w:txbxContent>
                    <w:p w:rsidR="00EA35BB" w:rsidRPr="00B3333B" w:rsidRDefault="00EA35BB" w:rsidP="00B3333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B3333B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ГДЕ МЫ?</w:t>
                      </w:r>
                    </w:p>
                    <w:p w:rsidR="00EA35BB" w:rsidRDefault="00EA35BB" w:rsidP="00B3333B">
                      <w:pPr>
                        <w:spacing w:after="0" w:line="240" w:lineRule="auto"/>
                      </w:pPr>
                    </w:p>
                    <w:p w:rsidR="00EA35BB" w:rsidRDefault="00EA35BB" w:rsidP="00B3333B">
                      <w:pPr>
                        <w:spacing w:after="0" w:line="240" w:lineRule="auto"/>
                      </w:pPr>
                    </w:p>
                    <w:p w:rsidR="00EA35BB" w:rsidRDefault="00EA35BB" w:rsidP="00B3333B">
                      <w:pPr>
                        <w:spacing w:after="0" w:line="240" w:lineRule="auto"/>
                      </w:pPr>
                    </w:p>
                    <w:p w:rsidR="00EA35BB" w:rsidRDefault="00EA35BB" w:rsidP="00B3333B">
                      <w:pPr>
                        <w:spacing w:after="0" w:line="240" w:lineRule="auto"/>
                      </w:pPr>
                    </w:p>
                    <w:p w:rsidR="00EA35BB" w:rsidRDefault="00EA35BB" w:rsidP="00B3333B">
                      <w:pPr>
                        <w:spacing w:after="0" w:line="240" w:lineRule="auto"/>
                      </w:pPr>
                    </w:p>
                    <w:p w:rsidR="00EA35BB" w:rsidRPr="00A56675" w:rsidRDefault="00EA35BB" w:rsidP="001773D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A56675">
                        <w:rPr>
                          <w:rFonts w:ascii="Arial" w:hAnsi="Arial" w:cs="Arial"/>
                        </w:rPr>
                        <w:t xml:space="preserve">Наш офис расположен на </w:t>
                      </w:r>
                      <w:r w:rsidR="000D4856" w:rsidRPr="00A56675">
                        <w:rPr>
                          <w:rFonts w:ascii="Arial" w:hAnsi="Arial" w:cs="Arial"/>
                        </w:rPr>
                        <w:t xml:space="preserve">ул. </w:t>
                      </w:r>
                      <w:proofErr w:type="gramStart"/>
                      <w:r w:rsidR="000D4856" w:rsidRPr="00A56675">
                        <w:rPr>
                          <w:rFonts w:ascii="Arial" w:hAnsi="Arial" w:cs="Arial"/>
                        </w:rPr>
                        <w:t>Верхняя</w:t>
                      </w:r>
                      <w:proofErr w:type="gramEnd"/>
                      <w:r w:rsidRPr="00A56675">
                        <w:rPr>
                          <w:rFonts w:ascii="Arial" w:hAnsi="Arial" w:cs="Arial"/>
                        </w:rPr>
                        <w:t>, д.</w:t>
                      </w:r>
                      <w:r w:rsidR="000D4856">
                        <w:rPr>
                          <w:rFonts w:ascii="Arial" w:hAnsi="Arial" w:cs="Arial"/>
                        </w:rPr>
                        <w:t xml:space="preserve"> </w:t>
                      </w:r>
                      <w:r w:rsidRPr="00A56675">
                        <w:rPr>
                          <w:rFonts w:ascii="Arial" w:hAnsi="Arial" w:cs="Arial"/>
                        </w:rPr>
                        <w:t xml:space="preserve">34/2 </w:t>
                      </w: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A56675">
                        <w:rPr>
                          <w:rFonts w:ascii="Arial" w:hAnsi="Arial" w:cs="Arial"/>
                        </w:rPr>
                        <w:t>(0,7км от Белорусского вокзала)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A56675">
                        <w:rPr>
                          <w:rFonts w:ascii="Arial" w:hAnsi="Arial" w:cs="Arial"/>
                        </w:rPr>
                        <w:br/>
                        <w:t xml:space="preserve">С 9-00 до 18-00 </w:t>
                      </w:r>
                      <w:r>
                        <w:rPr>
                          <w:rFonts w:ascii="Arial" w:hAnsi="Arial" w:cs="Arial"/>
                        </w:rPr>
                        <w:t>по будням к Вашим услугам</w:t>
                      </w:r>
                      <w:r w:rsidRPr="00A56675">
                        <w:rPr>
                          <w:rFonts w:ascii="Arial" w:hAnsi="Arial" w:cs="Arial"/>
                        </w:rPr>
                        <w:t xml:space="preserve"> специалисты для решения всех технических, финансовых</w:t>
                      </w:r>
                      <w:r>
                        <w:rPr>
                          <w:rFonts w:ascii="Arial" w:hAnsi="Arial" w:cs="Arial"/>
                        </w:rPr>
                        <w:t xml:space="preserve"> и юридических вопросов.                     Также Вы можете выбрать удобные</w:t>
                      </w:r>
                      <w:r w:rsidRPr="00A56675">
                        <w:rPr>
                          <w:rFonts w:ascii="Arial" w:hAnsi="Arial" w:cs="Arial"/>
                        </w:rPr>
                        <w:t xml:space="preserve"> способы дистанционных </w:t>
                      </w:r>
                      <w:hyperlink r:id="rId8" w:history="1">
                        <w:r w:rsidRPr="00A56675">
                          <w:rPr>
                            <w:rStyle w:val="a4"/>
                            <w:rFonts w:ascii="Arial" w:hAnsi="Arial" w:cs="Arial"/>
                            <w:i/>
                          </w:rPr>
                          <w:t>контактов</w:t>
                        </w:r>
                      </w:hyperlink>
                      <w:r w:rsidRPr="00A56675">
                        <w:rPr>
                          <w:rFonts w:ascii="Arial" w:hAnsi="Arial" w:cs="Arial"/>
                          <w:i/>
                          <w:color w:val="365F91" w:themeColor="accent1" w:themeShade="BF"/>
                          <w:u w:val="single"/>
                        </w:rPr>
                        <w:t xml:space="preserve">  </w:t>
                      </w:r>
                      <w:r w:rsidRPr="00A56675">
                        <w:rPr>
                          <w:rFonts w:ascii="Arial" w:hAnsi="Arial" w:cs="Arial"/>
                        </w:rPr>
                        <w:t xml:space="preserve">или обратиться через </w:t>
                      </w:r>
                      <w:hyperlink r:id="rId9" w:history="1">
                        <w:r w:rsidRPr="00A56675">
                          <w:rPr>
                            <w:rStyle w:val="a4"/>
                            <w:rFonts w:ascii="Arial" w:hAnsi="Arial" w:cs="Arial"/>
                            <w:i/>
                          </w:rPr>
                          <w:t>форму предварительной заявки</w:t>
                        </w:r>
                        <w:r w:rsidRPr="00A56675">
                          <w:rPr>
                            <w:rStyle w:val="a4"/>
                            <w:rFonts w:ascii="Arial" w:hAnsi="Arial" w:cs="Arial"/>
                          </w:rPr>
                          <w:t>.</w:t>
                        </w:r>
                      </w:hyperlink>
                      <w:r w:rsidRPr="00A5667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В</w:t>
                      </w:r>
                      <w:r w:rsidRPr="00A56675">
                        <w:rPr>
                          <w:rFonts w:ascii="Arial" w:hAnsi="Arial" w:cs="Arial"/>
                        </w:rPr>
                        <w:t>озможен выезд нашего инженерного работника для первичного обследования объекта – бесплатно по Москве и по отдельной договорённости за её пределы.</w:t>
                      </w:r>
                    </w:p>
                  </w:txbxContent>
                </v:textbox>
              </v:shape>
            </w:pict>
          </mc:Fallback>
        </mc:AlternateContent>
      </w:r>
      <w:r w:rsidR="001F103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5676" behindDoc="1" locked="0" layoutInCell="1" allowOverlap="1" wp14:anchorId="54CEFA82" wp14:editId="236D3527">
            <wp:simplePos x="0" y="0"/>
            <wp:positionH relativeFrom="column">
              <wp:posOffset>27940</wp:posOffset>
            </wp:positionH>
            <wp:positionV relativeFrom="paragraph">
              <wp:posOffset>129540</wp:posOffset>
            </wp:positionV>
            <wp:extent cx="3467100" cy="891540"/>
            <wp:effectExtent l="38100" t="38100" r="38100" b="41910"/>
            <wp:wrapNone/>
            <wp:docPr id="6" name="Рисунок 6" descr="C:\Users\User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91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2A1CF" wp14:editId="3A0633CD">
                <wp:simplePos x="0" y="0"/>
                <wp:positionH relativeFrom="column">
                  <wp:posOffset>1270</wp:posOffset>
                </wp:positionH>
                <wp:positionV relativeFrom="paragraph">
                  <wp:posOffset>81610</wp:posOffset>
                </wp:positionV>
                <wp:extent cx="3872865" cy="3070860"/>
                <wp:effectExtent l="0" t="0" r="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307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35BB" w:rsidRPr="00B3333B" w:rsidRDefault="00EA35BB" w:rsidP="00B3333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3333B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ГДЕ МЫ?</w:t>
                            </w:r>
                          </w:p>
                          <w:p w:rsidR="00EA35BB" w:rsidRPr="00B3333B" w:rsidRDefault="00EA35BB" w:rsidP="00B3333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.1pt;margin-top:6.45pt;width:304.95pt;height:241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" filled="f" stroked="f">
                <v:textbox style="mso-fit-shape-to-text:t">
                  <w:txbxContent>
                    <w:p w:rsidR="00EA35BB" w:rsidRPr="00B3333B" w:rsidRDefault="00EA35BB" w:rsidP="00B3333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B3333B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ГДЕ МЫ?</w:t>
                      </w:r>
                    </w:p>
                    <w:p w:rsidR="00EA35BB" w:rsidRPr="00B3333B" w:rsidRDefault="00EA35BB" w:rsidP="00B3333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B5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68CA47E" wp14:editId="0C8F7681">
                <wp:simplePos x="0" y="0"/>
                <wp:positionH relativeFrom="column">
                  <wp:posOffset>-2687691</wp:posOffset>
                </wp:positionH>
                <wp:positionV relativeFrom="paragraph">
                  <wp:posOffset>384810</wp:posOffset>
                </wp:positionV>
                <wp:extent cx="2044461" cy="181155"/>
                <wp:effectExtent l="133350" t="114300" r="127635" b="1809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1" cy="181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-211.65pt;margin-top:30.3pt;width:161pt;height:14.2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" fillcolor="#4f81bd [3204]" stroked="f" strokeweight="2pt">
                <v:shadow on="t" color="black" offset="0,1pt"/>
              </v:roundrect>
            </w:pict>
          </mc:Fallback>
        </mc:AlternateContent>
      </w:r>
      <w:r w:rsidR="00DB0ABC" w:rsidRPr="00B333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0" allowOverlap="1" wp14:anchorId="76C1E8BC" wp14:editId="080A6525">
                <wp:simplePos x="0" y="0"/>
                <wp:positionH relativeFrom="page">
                  <wp:posOffset>594995</wp:posOffset>
                </wp:positionH>
                <wp:positionV relativeFrom="page">
                  <wp:posOffset>579120</wp:posOffset>
                </wp:positionV>
                <wp:extent cx="4589145" cy="2420620"/>
                <wp:effectExtent l="0" t="0" r="20955" b="1778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24206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5BB" w:rsidRPr="00AB66EF" w:rsidRDefault="00EA35BB" w:rsidP="00DB0ABC">
                            <w:pPr>
                              <w:spacing w:after="0"/>
                              <w:ind w:right="-1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B3333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КТО МЫ?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Московская электротехническая компания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О</w:t>
                            </w:r>
                            <w:r w:rsidRPr="009A56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ОО "ТЕХСИГНАЛ"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2" w:history="1">
                              <w:r w:rsidRPr="00884F11">
                                <w:rPr>
                                  <w:rStyle w:val="a4"/>
                                  <w:rFonts w:asciiTheme="majorHAnsi" w:hAnsiTheme="majorHAnsi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ЮРИДИЧЕСКИЕ РЕКВИЗИТЫ</w:t>
                              </w:r>
                            </w:hyperlink>
                            <w:r>
                              <w:t xml:space="preserve">                </w:t>
                            </w:r>
                            <w:r w:rsidRPr="00AB66EF"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Наш девиз – максимальный комфорт и надёжность при минимальной цене.</w:t>
                            </w:r>
                          </w:p>
                          <w:p w:rsidR="00EA35BB" w:rsidRPr="00AB66EF" w:rsidRDefault="00EA35BB" w:rsidP="00B3333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B66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66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И это не утопия, а достижимая реальность, если есть</w:t>
                            </w:r>
                          </w:p>
                          <w:p w:rsidR="00EA35BB" w:rsidRPr="00B3333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right="-153" w:hanging="284"/>
                              <w:rPr>
                                <w:rFonts w:ascii="Arial" w:hAnsi="Arial" w:cs="Arial"/>
                              </w:rPr>
                            </w:pPr>
                            <w:r w:rsidRPr="00B3333B">
                              <w:rPr>
                                <w:rFonts w:ascii="Arial" w:hAnsi="Arial" w:cs="Arial"/>
                              </w:rPr>
                              <w:t>слаженная команда с идеальной организацией и дисциплиной,</w:t>
                            </w:r>
                          </w:p>
                          <w:p w:rsidR="00EA35BB" w:rsidRPr="00B3333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B3333B">
                              <w:rPr>
                                <w:rFonts w:ascii="Arial" w:hAnsi="Arial" w:cs="Arial"/>
                              </w:rPr>
                              <w:t xml:space="preserve">комплексные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методы </w:t>
                            </w:r>
                            <w:r w:rsidRPr="00B3333B">
                              <w:rPr>
                                <w:rFonts w:ascii="Arial" w:hAnsi="Arial" w:cs="Arial"/>
                              </w:rPr>
                              <w:t>решения любых технических задач,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индивидуальный подход к каждому заказчику,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отработанные контакты с ведущими производителями,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самое современное оборудование и технологии,</w:t>
                            </w:r>
                          </w:p>
                          <w:p w:rsidR="00EA35BB" w:rsidRPr="00B3333B" w:rsidRDefault="00EA35BB" w:rsidP="00B3333B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right="-153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высококвалифицированный персонал, постоянно повышающий свой технический уровень.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.85pt;margin-top:45.6pt;width:361.35pt;height:190.6pt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" o:allowincell="f" filled="f" strokecolor="#622423" strokeweight=".5pt">
                <v:textbox inset="10.8pt,7.2pt,10.8pt,7.2pt">
                  <w:txbxContent>
                    <w:p w:rsidR="00EA35BB" w:rsidRPr="00AB66EF" w:rsidRDefault="00EA35BB" w:rsidP="00DB0ABC">
                      <w:pPr>
                        <w:spacing w:after="0"/>
                        <w:ind w:right="-11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6"/>
                          <w:szCs w:val="26"/>
                        </w:rPr>
                      </w:pPr>
                      <w:r w:rsidRPr="00B3333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КТО МЫ?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Московская электротехническая компания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О</w:t>
                      </w:r>
                      <w:r w:rsidRPr="009A56D9">
                        <w:rPr>
                          <w:rFonts w:ascii="Arial" w:hAnsi="Arial" w:cs="Arial"/>
                          <w:sz w:val="24"/>
                          <w:szCs w:val="24"/>
                        </w:rPr>
                        <w:t>ОО "ТЕХСИГНАЛ"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hyperlink r:id="rId13" w:history="1">
                        <w:r w:rsidRPr="00884F11">
                          <w:rPr>
                            <w:rStyle w:val="a4"/>
                            <w:rFonts w:asciiTheme="majorHAnsi" w:hAnsiTheme="majorHAnsi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ЮРИДИЧЕСКИЕ РЕКВИЗИТЫ</w:t>
                        </w:r>
                      </w:hyperlink>
                      <w:r>
                        <w:t xml:space="preserve">                </w:t>
                      </w:r>
                      <w:r w:rsidRPr="00AB66EF">
                        <w:rPr>
                          <w:rFonts w:asciiTheme="majorHAnsi" w:hAnsiTheme="majorHAnsi" w:cs="Times New Roman"/>
                          <w:b/>
                          <w:i/>
                          <w:color w:val="FF0000"/>
                          <w:sz w:val="26"/>
                          <w:szCs w:val="26"/>
                        </w:rPr>
                        <w:t>Наш девиз – максимальный комфорт и надёжность при минимальной цене.</w:t>
                      </w:r>
                    </w:p>
                    <w:p w:rsidR="00EA35BB" w:rsidRPr="00AB66EF" w:rsidRDefault="00EA35BB" w:rsidP="00B3333B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B66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B66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И это не утопия, а достижимая реальность, если есть</w:t>
                      </w:r>
                    </w:p>
                    <w:p w:rsidR="00EA35BB" w:rsidRPr="00B3333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right="-153" w:hanging="284"/>
                        <w:rPr>
                          <w:rFonts w:ascii="Arial" w:hAnsi="Arial" w:cs="Arial"/>
                        </w:rPr>
                      </w:pPr>
                      <w:r w:rsidRPr="00B3333B">
                        <w:rPr>
                          <w:rFonts w:ascii="Arial" w:hAnsi="Arial" w:cs="Arial"/>
                        </w:rPr>
                        <w:t>слаженная команда с идеальной организацией и дисциплиной,</w:t>
                      </w:r>
                    </w:p>
                    <w:p w:rsidR="00EA35BB" w:rsidRPr="00B3333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B3333B">
                        <w:rPr>
                          <w:rFonts w:ascii="Arial" w:hAnsi="Arial" w:cs="Arial"/>
                        </w:rPr>
                        <w:t xml:space="preserve">комплексные </w:t>
                      </w:r>
                      <w:r>
                        <w:rPr>
                          <w:rFonts w:ascii="Arial" w:hAnsi="Arial" w:cs="Arial"/>
                        </w:rPr>
                        <w:t xml:space="preserve">методы </w:t>
                      </w:r>
                      <w:r w:rsidRPr="00B3333B">
                        <w:rPr>
                          <w:rFonts w:ascii="Arial" w:hAnsi="Arial" w:cs="Arial"/>
                        </w:rPr>
                        <w:t>решения любых технических задач,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индивидуальный подход к каждому заказчику,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отработанные контакты с ведущими производителями,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самое современное оборудование и технологии,</w:t>
                      </w:r>
                    </w:p>
                    <w:p w:rsidR="00EA35BB" w:rsidRPr="00B3333B" w:rsidRDefault="00EA35BB" w:rsidP="00B3333B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right="-153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высококвалифицированный персонал, постоянно повышающий свой технический уровень.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0AB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1D6DED6" wp14:editId="7B2F7987">
                <wp:simplePos x="0" y="0"/>
                <wp:positionH relativeFrom="column">
                  <wp:posOffset>-4672330</wp:posOffset>
                </wp:positionH>
                <wp:positionV relativeFrom="paragraph">
                  <wp:posOffset>107315</wp:posOffset>
                </wp:positionV>
                <wp:extent cx="4493260" cy="913765"/>
                <wp:effectExtent l="0" t="0" r="2159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60" cy="9137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67.9pt;margin-top:8.45pt;width:353.8pt;height:71.9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" fillcolor="#4f81bd [3204]" strokecolor="#243f60 [1604]" strokeweight="2pt">
                <v:fill opacity="32125f"/>
              </v:rect>
            </w:pict>
          </mc:Fallback>
        </mc:AlternateContent>
      </w:r>
    </w:p>
    <w:p w:rsidR="00B3333B" w:rsidRDefault="00B3333B" w:rsidP="00206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Default="00B3333B" w:rsidP="00206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Pr="00B3333B" w:rsidRDefault="00B3333B" w:rsidP="00B3333B">
      <w:pPr>
        <w:spacing w:after="0" w:line="360" w:lineRule="auto"/>
        <w:rPr>
          <w:rFonts w:asciiTheme="majorHAnsi" w:eastAsiaTheme="majorEastAsia" w:hAnsiTheme="majorHAnsi" w:cstheme="majorBidi"/>
          <w:iCs/>
          <w:sz w:val="28"/>
          <w:szCs w:val="28"/>
        </w:rPr>
      </w:pPr>
    </w:p>
    <w:p w:rsidR="00B3333B" w:rsidRDefault="00AB66EF" w:rsidP="00B33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3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93D9AF" wp14:editId="7112C56B">
                <wp:simplePos x="0" y="0"/>
                <wp:positionH relativeFrom="margin">
                  <wp:posOffset>5627370</wp:posOffset>
                </wp:positionH>
                <wp:positionV relativeFrom="page">
                  <wp:posOffset>2652395</wp:posOffset>
                </wp:positionV>
                <wp:extent cx="1451610" cy="3604895"/>
                <wp:effectExtent l="47307" t="28893" r="100648" b="119697"/>
                <wp:wrapSquare wrapText="bothSides"/>
                <wp:docPr id="306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51610" cy="3604895"/>
                        </a:xfrm>
                        <a:prstGeom prst="bracePair">
                          <a:avLst>
                            <a:gd name="adj" fmla="val 5362"/>
                          </a:avLst>
                        </a:prstGeom>
                        <a:solidFill>
                          <a:srgbClr val="1F497D">
                            <a:alpha val="17000"/>
                          </a:srgbClr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EA35BB" w:rsidRPr="00FD52BE" w:rsidRDefault="00676BD5" w:rsidP="00676BD5">
                            <w:pPr>
                              <w:spacing w:after="0" w:line="288" w:lineRule="auto"/>
                              <w:ind w:left="-142" w:right="-207" w:hanging="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EA35BB" w:rsidRPr="00FD52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>Это – не</w:t>
                            </w:r>
                            <w:r w:rsidR="00EA35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 xml:space="preserve"> типовые маркетинговые</w:t>
                            </w:r>
                            <w:r w:rsidR="00EA35BB" w:rsidRPr="00FD52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 xml:space="preserve"> фразы</w:t>
                            </w:r>
                            <w:r w:rsidR="00EA35B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EA35BB" w:rsidRPr="00FD52B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</w:p>
                          <w:p w:rsidR="00EA35BB" w:rsidRPr="00AB66EF" w:rsidRDefault="00EA35BB" w:rsidP="00676BD5">
                            <w:pPr>
                              <w:spacing w:after="0" w:line="240" w:lineRule="auto"/>
                              <w:ind w:right="-207" w:hanging="142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B66E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Просто мы ценим Ваше время </w:t>
                            </w:r>
                          </w:p>
                          <w:p w:rsidR="00EA35BB" w:rsidRPr="00AB66EF" w:rsidRDefault="00EA35BB" w:rsidP="00676BD5">
                            <w:pPr>
                              <w:spacing w:after="0" w:line="240" w:lineRule="auto"/>
                              <w:ind w:right="-207" w:hanging="142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AB66E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и не загромождаем подробностями ознакомительную страницу. </w:t>
                            </w:r>
                          </w:p>
                          <w:p w:rsidR="00EA35BB" w:rsidRPr="00AB66EF" w:rsidRDefault="00EA35BB" w:rsidP="00676BD5">
                            <w:pPr>
                              <w:spacing w:after="0" w:line="240" w:lineRule="auto"/>
                              <w:ind w:right="-207" w:hanging="142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Они – по</w:t>
                            </w:r>
                            <w:r w:rsidRPr="00AB66EF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ссылкам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и ниже по тексту</w:t>
                            </w:r>
                            <w:r w:rsidRPr="00AB66EF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Автофигура 2" o:spid="_x0000_s1029" type="#_x0000_t186" style="position:absolute;margin-left:443.1pt;margin-top:208.85pt;width:114.3pt;height:283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" o:allowincell="f" adj="1158" filled="t" fillcolor="#1f497d" strokecolor="black [3213]" strokeweight=".5pt">
                <v:fill opacity="11051f"/>
                <v:stroke linestyle="thinThin"/>
                <v:shadow on="t" color="black" opacity="26214f" origin="-.5,-.5" offset=".74836mm,.74836mm"/>
                <v:textbox>
                  <w:txbxContent>
                    <w:p w:rsidR="00EA35BB" w:rsidRPr="00FD52BE" w:rsidRDefault="00676BD5" w:rsidP="00676BD5">
                      <w:pPr>
                        <w:spacing w:after="0" w:line="288" w:lineRule="auto"/>
                        <w:ind w:left="-142" w:right="-207" w:hanging="142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EA35BB" w:rsidRPr="00FD52B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>Это – не</w:t>
                      </w:r>
                      <w:r w:rsidR="00EA35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 xml:space="preserve"> типовые маркетинговые</w:t>
                      </w:r>
                      <w:r w:rsidR="00EA35BB" w:rsidRPr="00FD52B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 xml:space="preserve"> фразы</w:t>
                      </w:r>
                      <w:r w:rsidR="00EA35B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EA35BB" w:rsidRPr="00FD52B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</w:p>
                    <w:p w:rsidR="00EA35BB" w:rsidRPr="00AB66EF" w:rsidRDefault="00EA35BB" w:rsidP="00676BD5">
                      <w:pPr>
                        <w:spacing w:after="0" w:line="240" w:lineRule="auto"/>
                        <w:ind w:right="-207" w:hanging="142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AB66EF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Просто мы ценим Ваше время </w:t>
                      </w:r>
                    </w:p>
                    <w:p w:rsidR="00EA35BB" w:rsidRPr="00AB66EF" w:rsidRDefault="00EA35BB" w:rsidP="00676BD5">
                      <w:pPr>
                        <w:spacing w:after="0" w:line="240" w:lineRule="auto"/>
                        <w:ind w:right="-207" w:hanging="142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</w:pPr>
                      <w:r w:rsidRPr="00AB66EF">
                        <w:rPr>
                          <w:rFonts w:ascii="Arial" w:eastAsiaTheme="majorEastAsia" w:hAnsi="Arial" w:cs="Arial"/>
                          <w:b/>
                          <w:iCs/>
                          <w:sz w:val="28"/>
                          <w:szCs w:val="28"/>
                        </w:rPr>
                        <w:t xml:space="preserve">и не загромождаем подробностями ознакомительную страницу. </w:t>
                      </w:r>
                    </w:p>
                    <w:p w:rsidR="00EA35BB" w:rsidRPr="00AB66EF" w:rsidRDefault="00EA35BB" w:rsidP="00676BD5">
                      <w:pPr>
                        <w:spacing w:after="0" w:line="240" w:lineRule="auto"/>
                        <w:ind w:right="-207" w:hanging="142"/>
                        <w:jc w:val="center"/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Они – по</w:t>
                      </w:r>
                      <w:r w:rsidRPr="00AB66EF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ссылкам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и ниже по тексту</w:t>
                      </w:r>
                      <w:r w:rsidRPr="00AB66EF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3333B" w:rsidRDefault="00AB66EF" w:rsidP="00B33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3113" behindDoc="1" locked="0" layoutInCell="1" allowOverlap="1" wp14:anchorId="3DFDA9D1" wp14:editId="47688ED1">
                <wp:simplePos x="0" y="0"/>
                <wp:positionH relativeFrom="column">
                  <wp:posOffset>-4680585</wp:posOffset>
                </wp:positionH>
                <wp:positionV relativeFrom="paragraph">
                  <wp:posOffset>339395</wp:posOffset>
                </wp:positionV>
                <wp:extent cx="4493895" cy="422275"/>
                <wp:effectExtent l="0" t="0" r="2095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895" cy="4222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2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68.55pt;margin-top:26.7pt;width:353.85pt;height:33.25pt;z-index:-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" fillcolor="#ffc000" strokecolor="#e36c0a [2409]" strokeweight="2pt">
                <v:fill opacity="27499f"/>
              </v:rect>
            </w:pict>
          </mc:Fallback>
        </mc:AlternateContent>
      </w:r>
      <w:r w:rsidRPr="00B333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7833A417" wp14:editId="702B08CE">
                <wp:simplePos x="0" y="0"/>
                <wp:positionH relativeFrom="column">
                  <wp:posOffset>-4724400</wp:posOffset>
                </wp:positionH>
                <wp:positionV relativeFrom="paragraph">
                  <wp:posOffset>304429</wp:posOffset>
                </wp:positionV>
                <wp:extent cx="4589145" cy="1403985"/>
                <wp:effectExtent l="0" t="0" r="2095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BB" w:rsidRPr="00B3333B" w:rsidRDefault="00EA35BB" w:rsidP="00B3333B">
                            <w:pPr>
                              <w:spacing w:after="0" w:line="240" w:lineRule="auto"/>
                              <w:ind w:firstLine="284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ЧЕМ ЗАНИМАЕМСЯ</w:t>
                            </w:r>
                            <w:r w:rsidRPr="00B3333B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A35BB" w:rsidRPr="00B3333B" w:rsidRDefault="00EA35BB" w:rsidP="00AB66E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Н</w:t>
                            </w:r>
                            <w:r w:rsidRPr="00B3333B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>есём вам свет, тепло,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все</w:t>
                            </w:r>
                            <w:r w:rsidRPr="00B3333B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удобства и безопасность.</w:t>
                            </w:r>
                          </w:p>
                          <w:p w:rsidR="00EA35BB" w:rsidRPr="00B3333B" w:rsidRDefault="00EA35BB" w:rsidP="00B3333B">
                            <w:pPr>
                              <w:spacing w:after="0"/>
                              <w:ind w:firstLine="284"/>
                              <w:rPr>
                                <w:sz w:val="32"/>
                                <w:szCs w:val="32"/>
                              </w:rPr>
                            </w:pPr>
                            <w:r w:rsidRPr="00B3333B">
                              <w:rPr>
                                <w:sz w:val="32"/>
                                <w:szCs w:val="32"/>
                              </w:rPr>
                              <w:t>Мы осуществляем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AB66EF">
                              <w:rPr>
                                <w:rFonts w:ascii="Arial" w:hAnsi="Arial" w:cs="Arial"/>
                                <w:i/>
                                <w:color w:val="0070C0"/>
                                <w:u w:val="single"/>
                              </w:rPr>
                              <w:t>проектирование</w:t>
                            </w:r>
                            <w:r w:rsidRPr="00B3333B">
                              <w:rPr>
                                <w:rFonts w:ascii="Arial" w:hAnsi="Arial" w:cs="Arial"/>
                              </w:rPr>
                              <w:t xml:space="preserve"> электрических сетей и установок самого различного назначения и степени сложности;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AB66EF">
                              <w:rPr>
                                <w:rFonts w:ascii="Arial" w:hAnsi="Arial" w:cs="Arial"/>
                                <w:i/>
                                <w:color w:val="0070C0"/>
                                <w:u w:val="single"/>
                              </w:rPr>
                              <w:t>поставку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всего спектра бытового и промышленного </w:t>
                            </w:r>
                            <w:r w:rsidRPr="00D74A0F">
                              <w:rPr>
                                <w:rFonts w:ascii="Arial" w:hAnsi="Arial" w:cs="Arial"/>
                              </w:rPr>
                              <w:t xml:space="preserve">электротехнического оборудования и материалов – от проводниковой продукции 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до процессорных комплексов;</w:t>
                            </w:r>
                          </w:p>
                          <w:p w:rsidR="00EA35BB" w:rsidRDefault="00EA35BB" w:rsidP="00B3333B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AB66EF">
                              <w:rPr>
                                <w:rFonts w:ascii="Arial" w:hAnsi="Arial" w:cs="Arial"/>
                              </w:rPr>
                              <w:t>строительные работы, эле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ктрический </w:t>
                            </w:r>
                            <w:r w:rsidRPr="003962B3">
                              <w:rPr>
                                <w:rFonts w:ascii="Arial" w:hAnsi="Arial" w:cs="Arial"/>
                                <w:i/>
                                <w:color w:val="8064A2" w:themeColor="accent4"/>
                                <w:u w:val="single"/>
                              </w:rPr>
                              <w:t>монта</w:t>
                            </w:r>
                            <w:r w:rsidRPr="00D74A0F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u w:val="single"/>
                              </w:rPr>
                              <w:t xml:space="preserve">ж и </w:t>
                            </w:r>
                            <w:proofErr w:type="spellStart"/>
                            <w:r w:rsidRPr="00D74A0F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u w:val="single"/>
                              </w:rPr>
                              <w:t>пусконаладку</w:t>
                            </w:r>
                            <w:proofErr w:type="spellEnd"/>
                            <w:r w:rsidRPr="00D74A0F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вышеперечисленных систем;</w:t>
                            </w:r>
                          </w:p>
                          <w:p w:rsidR="00EA35BB" w:rsidRPr="00B3333B" w:rsidRDefault="00EA35BB" w:rsidP="00B3333B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их гарантийное и текущее </w:t>
                            </w:r>
                            <w:r w:rsidRPr="003962B3">
                              <w:rPr>
                                <w:rFonts w:ascii="Arial" w:hAnsi="Arial" w:cs="Arial"/>
                                <w:i/>
                                <w:color w:val="8064A2" w:themeColor="accent4"/>
                                <w:u w:val="single"/>
                              </w:rPr>
                              <w:t>обслуживание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72pt;margin-top:23.95pt;width:361.35pt;height:110.55pt;z-index:-251665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">
                <v:textbox style="mso-fit-shape-to-text:t">
                  <w:txbxContent>
                    <w:p w:rsidR="00EA35BB" w:rsidRPr="00B3333B" w:rsidRDefault="00EA35BB" w:rsidP="00B3333B">
                      <w:pPr>
                        <w:spacing w:after="0" w:line="240" w:lineRule="auto"/>
                        <w:ind w:firstLine="284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ЧЕМ ЗАНИМАЕМСЯ</w:t>
                      </w:r>
                      <w:r w:rsidRPr="00B3333B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EA35BB" w:rsidRPr="00B3333B" w:rsidRDefault="00EA35BB" w:rsidP="00AB66EF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    Н</w:t>
                      </w:r>
                      <w:r w:rsidRPr="00B3333B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>есём вам свет, тепло,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все</w:t>
                      </w:r>
                      <w:r w:rsidRPr="00B3333B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удобства и безопасность.</w:t>
                      </w:r>
                    </w:p>
                    <w:p w:rsidR="00EA35BB" w:rsidRPr="00B3333B" w:rsidRDefault="00EA35BB" w:rsidP="00B3333B">
                      <w:pPr>
                        <w:spacing w:after="0"/>
                        <w:ind w:firstLine="284"/>
                        <w:rPr>
                          <w:sz w:val="32"/>
                          <w:szCs w:val="32"/>
                        </w:rPr>
                      </w:pPr>
                      <w:r w:rsidRPr="00B3333B">
                        <w:rPr>
                          <w:sz w:val="32"/>
                          <w:szCs w:val="32"/>
                        </w:rPr>
                        <w:t>Мы осуществляем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AB66EF">
                        <w:rPr>
                          <w:rFonts w:ascii="Arial" w:hAnsi="Arial" w:cs="Arial"/>
                          <w:i/>
                          <w:color w:val="0070C0"/>
                          <w:u w:val="single"/>
                        </w:rPr>
                        <w:t>проектирование</w:t>
                      </w:r>
                      <w:r w:rsidRPr="00B3333B">
                        <w:rPr>
                          <w:rFonts w:ascii="Arial" w:hAnsi="Arial" w:cs="Arial"/>
                        </w:rPr>
                        <w:t xml:space="preserve"> электрических сетей и установок самого различного назначения и степени сложности;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AB66EF">
                        <w:rPr>
                          <w:rFonts w:ascii="Arial" w:hAnsi="Arial" w:cs="Arial"/>
                          <w:i/>
                          <w:color w:val="0070C0"/>
                          <w:u w:val="single"/>
                        </w:rPr>
                        <w:t>поставку</w:t>
                      </w:r>
                      <w:r>
                        <w:rPr>
                          <w:rFonts w:ascii="Arial" w:hAnsi="Arial" w:cs="Arial"/>
                        </w:rPr>
                        <w:t xml:space="preserve"> всего спектра бытового и промышленного </w:t>
                      </w:r>
                      <w:r w:rsidRPr="00D74A0F">
                        <w:rPr>
                          <w:rFonts w:ascii="Arial" w:hAnsi="Arial" w:cs="Arial"/>
                        </w:rPr>
                        <w:t xml:space="preserve">электротехнического оборудования и материалов – от проводниковой продукции </w:t>
                      </w:r>
                      <w:r>
                        <w:rPr>
                          <w:rFonts w:ascii="Arial" w:hAnsi="Arial" w:cs="Arial"/>
                        </w:rPr>
                        <w:t>до процессорных комплексов;</w:t>
                      </w:r>
                    </w:p>
                    <w:p w:rsidR="00EA35BB" w:rsidRDefault="00EA35BB" w:rsidP="00B3333B">
                      <w:pPr>
                        <w:pStyle w:val="ad"/>
                        <w:numPr>
                          <w:ilvl w:val="0"/>
                          <w:numId w:val="1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AB66EF">
                        <w:rPr>
                          <w:rFonts w:ascii="Arial" w:hAnsi="Arial" w:cs="Arial"/>
                        </w:rPr>
                        <w:t>строительные работы, эле</w:t>
                      </w:r>
                      <w:r>
                        <w:rPr>
                          <w:rFonts w:ascii="Arial" w:hAnsi="Arial" w:cs="Arial"/>
                        </w:rPr>
                        <w:t xml:space="preserve">ктрический </w:t>
                      </w:r>
                      <w:r w:rsidRPr="003962B3">
                        <w:rPr>
                          <w:rFonts w:ascii="Arial" w:hAnsi="Arial" w:cs="Arial"/>
                          <w:i/>
                          <w:color w:val="8064A2" w:themeColor="accent4"/>
                          <w:u w:val="single"/>
                        </w:rPr>
                        <w:t>монта</w:t>
                      </w:r>
                      <w:r w:rsidRPr="00D74A0F">
                        <w:rPr>
                          <w:rFonts w:ascii="Arial" w:hAnsi="Arial" w:cs="Arial"/>
                          <w:i/>
                          <w:color w:val="1F497D" w:themeColor="text2"/>
                          <w:u w:val="single"/>
                        </w:rPr>
                        <w:t xml:space="preserve">ж и </w:t>
                      </w:r>
                      <w:proofErr w:type="spellStart"/>
                      <w:r w:rsidRPr="00D74A0F">
                        <w:rPr>
                          <w:rFonts w:ascii="Arial" w:hAnsi="Arial" w:cs="Arial"/>
                          <w:i/>
                          <w:color w:val="1F497D" w:themeColor="text2"/>
                          <w:u w:val="single"/>
                        </w:rPr>
                        <w:t>пусконаладку</w:t>
                      </w:r>
                      <w:proofErr w:type="spellEnd"/>
                      <w:r w:rsidRPr="00D74A0F">
                        <w:rPr>
                          <w:rFonts w:ascii="Arial" w:hAnsi="Arial" w:cs="Arial"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вышеперечисленных систем;</w:t>
                      </w:r>
                    </w:p>
                    <w:p w:rsidR="00EA35BB" w:rsidRPr="00B3333B" w:rsidRDefault="00EA35BB" w:rsidP="00B3333B">
                      <w:pPr>
                        <w:pStyle w:val="ad"/>
                        <w:numPr>
                          <w:ilvl w:val="0"/>
                          <w:numId w:val="14"/>
                        </w:numPr>
                        <w:spacing w:after="0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их гарантийное и текущее </w:t>
                      </w:r>
                      <w:r w:rsidRPr="003962B3">
                        <w:rPr>
                          <w:rFonts w:ascii="Arial" w:hAnsi="Arial" w:cs="Arial"/>
                          <w:i/>
                          <w:color w:val="8064A2" w:themeColor="accent4"/>
                          <w:u w:val="single"/>
                        </w:rPr>
                        <w:t>обслуживание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333B" w:rsidRDefault="00B3333B" w:rsidP="00B33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Default="00B3333B" w:rsidP="00B333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Default="00B3333B" w:rsidP="00B333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Default="00B3333B" w:rsidP="00B3333B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3333B" w:rsidRDefault="00DC7769" w:rsidP="00B33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6240F" wp14:editId="63B24FE7">
                <wp:simplePos x="0" y="0"/>
                <wp:positionH relativeFrom="column">
                  <wp:posOffset>8183880</wp:posOffset>
                </wp:positionH>
                <wp:positionV relativeFrom="paragraph">
                  <wp:posOffset>534035</wp:posOffset>
                </wp:positionV>
                <wp:extent cx="0" cy="1845945"/>
                <wp:effectExtent l="76200" t="0" r="57150" b="590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44.4pt;margin-top:42.05pt;width:0;height:14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" strokecolor="black [3213]">
                <v:stroke endarrow="classic" endarrowlength="long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5BB2F" wp14:editId="65FAC4A0">
                <wp:simplePos x="0" y="0"/>
                <wp:positionH relativeFrom="column">
                  <wp:posOffset>4466387</wp:posOffset>
                </wp:positionH>
                <wp:positionV relativeFrom="paragraph">
                  <wp:posOffset>532943</wp:posOffset>
                </wp:positionV>
                <wp:extent cx="3716121" cy="0"/>
                <wp:effectExtent l="0" t="0" r="1778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6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41.95pt" to="644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/AEAACUEAAAOAAAAZHJzL2Uyb0RvYy54bWysU82O0zAQviPxDpbvNEkrLS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" strokecolor="black [3213]"/>
            </w:pict>
          </mc:Fallback>
        </mc:AlternateContent>
      </w:r>
      <w:r w:rsidR="00DC3E4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C9AFB" wp14:editId="3A326880">
                <wp:simplePos x="0" y="0"/>
                <wp:positionH relativeFrom="column">
                  <wp:posOffset>-127000</wp:posOffset>
                </wp:positionH>
                <wp:positionV relativeFrom="paragraph">
                  <wp:posOffset>523240</wp:posOffset>
                </wp:positionV>
                <wp:extent cx="0" cy="1845945"/>
                <wp:effectExtent l="76200" t="0" r="57150" b="590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-10pt;margin-top:41.2pt;width:0;height:14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" strokecolor="black [3213]">
                <v:stroke endarrow="classic" endarrowlength="long"/>
              </v:shape>
            </w:pict>
          </mc:Fallback>
        </mc:AlternateContent>
      </w:r>
      <w:r w:rsidR="00FA302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FBDC2" wp14:editId="347F8B5A">
                <wp:simplePos x="0" y="0"/>
                <wp:positionH relativeFrom="column">
                  <wp:posOffset>-133495</wp:posOffset>
                </wp:positionH>
                <wp:positionV relativeFrom="paragraph">
                  <wp:posOffset>531267</wp:posOffset>
                </wp:positionV>
                <wp:extent cx="4589253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2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1.85pt" to="350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" strokecolor="white [3212]" strokeweight="1pt"/>
            </w:pict>
          </mc:Fallback>
        </mc:AlternateContent>
      </w:r>
    </w:p>
    <w:p w:rsidR="00AB66EF" w:rsidRDefault="00914504" w:rsidP="00914504">
      <w:pPr>
        <w:tabs>
          <w:tab w:val="left" w:pos="13183"/>
        </w:tabs>
        <w:spacing w:before="100" w:beforeAutospacing="1" w:after="100" w:afterAutospacing="1" w:line="240" w:lineRule="auto"/>
        <w:ind w:right="425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A6F2F">
        <w:rPr>
          <w:rFonts w:asciiTheme="majorHAnsi" w:hAnsiTheme="majorHAnsi" w:cs="Arial"/>
          <w:sz w:val="24"/>
          <w:szCs w:val="24"/>
        </w:rPr>
        <w:t>ООО "ТЕХСИГНАЛ"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AF06F0" w:rsidRP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имеет </w:t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положительный </w:t>
      </w:r>
      <w:r w:rsidR="00AF06F0" w:rsidRP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опыт </w:t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проектировании и полном оснащении электрооборудованием объектов частного и государственного сектора </w:t>
      </w:r>
      <w:r w:rsidR="00437B2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России и за её пределами </w:t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>– жилых</w:t>
      </w:r>
      <w:r w:rsidR="00437B28">
        <w:rPr>
          <w:rFonts w:asciiTheme="majorHAnsi" w:eastAsia="Times New Roman" w:hAnsiTheme="majorHAnsi" w:cs="Times New Roman"/>
          <w:sz w:val="24"/>
          <w:szCs w:val="24"/>
          <w:lang w:eastAsia="ru-RU"/>
        </w:rPr>
        <w:t>, складских</w:t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офисных помещений, промышленных предприятий и открытых территорий. С их подробным перечнем и характеристиками (во многих случаях – и фотографиями) можно ознакомиться на вкладке </w:t>
      </w:r>
      <w:r w:rsidR="00AF06F0" w:rsidRPr="00AF06F0">
        <w:rPr>
          <w:rFonts w:asciiTheme="majorHAnsi" w:eastAsia="Times New Roman" w:hAnsiTheme="majorHAnsi" w:cs="Times New Roman"/>
          <w:i/>
          <w:color w:val="0070C0"/>
          <w:sz w:val="24"/>
          <w:szCs w:val="24"/>
          <w:u w:val="single"/>
          <w:lang w:eastAsia="ru-RU"/>
        </w:rPr>
        <w:t>Портфолио</w:t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AF06F0" w:rsidRDefault="00AF06F0" w:rsidP="00DF180D">
      <w:pPr>
        <w:tabs>
          <w:tab w:val="left" w:pos="13183"/>
        </w:tabs>
        <w:spacing w:before="100" w:beforeAutospacing="1" w:after="100" w:afterAutospacing="1" w:line="240" w:lineRule="auto"/>
        <w:ind w:right="709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Описывая подробнее направления нашей деятельности,  их лучше разделить по техническим функциям устанавливаемого оборудования, а не по </w:t>
      </w:r>
      <w:r w:rsidR="00D74A0F"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этапам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 xml:space="preserve"> работ</w:t>
      </w:r>
      <w:r w:rsidRPr="00D74A0F">
        <w:rPr>
          <w:rFonts w:asciiTheme="majorHAnsi" w:eastAsia="Times New Roman" w:hAnsiTheme="majorHAnsi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проектирование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поставка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монтаж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74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обслуживание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), так как практически всегда клиенту выгоднее заказывать весь </w:t>
      </w:r>
      <w:r w:rsidRPr="00D74A0F">
        <w:rPr>
          <w:rFonts w:asciiTheme="majorHAnsi" w:eastAsia="Times New Roman" w:hAnsiTheme="majorHAnsi" w:cs="Times New Roman"/>
          <w:i/>
          <w:color w:val="1F497D" w:themeColor="text2"/>
          <w:sz w:val="24"/>
          <w:szCs w:val="24"/>
          <w:u w:val="single"/>
          <w:lang w:eastAsia="ru-RU"/>
        </w:rPr>
        <w:t>комплекс услуг</w:t>
      </w:r>
      <w:r w:rsidRPr="00D74A0F">
        <w:rPr>
          <w:rFonts w:asciiTheme="majorHAnsi" w:eastAsia="Times New Roman" w:hAnsiTheme="majorHAnsi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 одной организации, что мы и предлагаем. 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Итак, наша компания способна выполнять (или уж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е выполняла) этот комплекс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решения следующих задач:</w:t>
      </w:r>
    </w:p>
    <w:p w:rsidR="00AF06F0" w:rsidRDefault="00AF06F0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ремонт или прокладка новых 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электропередающих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коммуникационных линий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территориях промышленных предприятий,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 городским улицам (воздушные и подземные линии),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коттеджных посёлках, садовых участках и других малонаселённых зонах (воздушные и подземные линии)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AF06F0" w:rsidRDefault="00DC7769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27DAC04" wp14:editId="1A3CF0DF">
            <wp:simplePos x="0" y="0"/>
            <wp:positionH relativeFrom="column">
              <wp:posOffset>7516495</wp:posOffset>
            </wp:positionH>
            <wp:positionV relativeFrom="paragraph">
              <wp:posOffset>40005</wp:posOffset>
            </wp:positionV>
            <wp:extent cx="934085" cy="1719580"/>
            <wp:effectExtent l="0" t="0" r="0" b="0"/>
            <wp:wrapSquare wrapText="bothSides"/>
            <wp:docPr id="22" name="Рисунок 22" descr="C:\Users\User\Desktop\SkyDrive\Документы\Miner\Электро,энерго\Александр Beam Service\Фотки\ImageHanler.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kyDrive\Документы\Miner\Электро,энерго\Александр Beam Service\Фотки\ImageHanler.ash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3" r="23188"/>
                    <a:stretch/>
                  </pic:blipFill>
                  <pic:spPr bwMode="auto">
                    <a:xfrm>
                      <a:off x="0" y="0"/>
                      <a:ext cx="9340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09"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EF14D97" wp14:editId="7A3A64A1">
            <wp:simplePos x="0" y="0"/>
            <wp:positionH relativeFrom="column">
              <wp:posOffset>5760085</wp:posOffset>
            </wp:positionH>
            <wp:positionV relativeFrom="paragraph">
              <wp:posOffset>40640</wp:posOffset>
            </wp:positionV>
            <wp:extent cx="1475105" cy="1035685"/>
            <wp:effectExtent l="0" t="0" r="0" b="0"/>
            <wp:wrapSquare wrapText="bothSides"/>
            <wp:docPr id="19" name="Рисунок 19" descr="C:\Users\User\Desktop\SkyDrive\Документы\Miner\Электро,энерго\Александр Beam Service\Фотки\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kyDrive\Документы\Miner\Электро,энерго\Александр Beam Service\Фотки\sh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25004" r="6364" b="23182"/>
                    <a:stretch/>
                  </pic:blipFill>
                  <pic:spPr bwMode="auto">
                    <a:xfrm>
                      <a:off x="0" y="0"/>
                      <a:ext cx="147510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6F0">
        <w:rPr>
          <w:rFonts w:asciiTheme="majorHAnsi" w:eastAsia="Times New Roman" w:hAnsiTheme="majorHAnsi" w:cs="Times New Roman"/>
          <w:sz w:val="24"/>
          <w:szCs w:val="24"/>
          <w:lang w:eastAsia="ru-RU"/>
        </w:rPr>
        <w:t>ремонт или прокладка новой проводки (силовой и коммуникационной)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квартирах и частях жилых зданий,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 офисных и общественных помещениях (торговых, учебных,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спортивных, медицинских и т.д.),</w:t>
      </w:r>
    </w:p>
    <w:p w:rsidR="00AF06F0" w:rsidRDefault="00AF06F0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промышленных объектах,</w:t>
      </w:r>
    </w:p>
    <w:p w:rsidR="00AF06F0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транспорте;</w:t>
      </w:r>
    </w:p>
    <w:p w:rsidR="00AF06F0" w:rsidRDefault="005B0EB5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ремонт или установка новых вводных и распределительных устройств, систем преобразования, коммутации и учёта электроэнергии, защитного отключения, заземления,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помех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грозозащиты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компенсации реактивной мощности;</w:t>
      </w:r>
    </w:p>
    <w:p w:rsidR="005B0EB5" w:rsidRDefault="00050D09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2D337F55" wp14:editId="2BA8A9AF">
            <wp:simplePos x="0" y="0"/>
            <wp:positionH relativeFrom="column">
              <wp:posOffset>5982970</wp:posOffset>
            </wp:positionH>
            <wp:positionV relativeFrom="paragraph">
              <wp:posOffset>202565</wp:posOffset>
            </wp:positionV>
            <wp:extent cx="2475230" cy="1517650"/>
            <wp:effectExtent l="0" t="0" r="1270" b="6350"/>
            <wp:wrapSquare wrapText="bothSides"/>
            <wp:docPr id="20" name="Рисунок 20" descr="C:\Users\User\Desktop\SkyDrive\Документы\Miner\Электро,энерго\Александр Beam Service\Фотки\ImageHandler.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kyDrive\Документы\Miner\Электро,энерго\Александр Beam Service\Фотки\ImageHandler.h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9" b="29617"/>
                    <a:stretch/>
                  </pic:blipFill>
                  <pic:spPr bwMode="auto">
                    <a:xfrm>
                      <a:off x="0" y="0"/>
                      <a:ext cx="247523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устройство систем бесперебойного и резервного питания (аккумуляторных и генераторных) – как для отдельных потребителей, так и для целых домов и предприятий, а также ветряных, солнечных, геотермальных и других электростанций;</w:t>
      </w:r>
    </w:p>
    <w:p w:rsidR="005B0EB5" w:rsidRDefault="005B0EB5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освещение любых помещений и территорий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уличное, архитектурное и ландшафтное,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основное, местное и интерьерное в жилых и офисных помещениях,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площадок, цехов и рабочих мест на предприятиях,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фоновое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акцентное, цветное для витрин и экспозиций,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рекламное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декоративное (в том числе – динамическое);</w:t>
      </w:r>
    </w:p>
    <w:p w:rsidR="005B0EB5" w:rsidRDefault="00050D09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827532" wp14:editId="27D6B1BE">
            <wp:simplePos x="0" y="0"/>
            <wp:positionH relativeFrom="column">
              <wp:posOffset>5991225</wp:posOffset>
            </wp:positionH>
            <wp:positionV relativeFrom="paragraph">
              <wp:posOffset>83820</wp:posOffset>
            </wp:positionV>
            <wp:extent cx="1880235" cy="1397000"/>
            <wp:effectExtent l="0" t="0" r="5715" b="0"/>
            <wp:wrapSquare wrapText="bothSides"/>
            <wp:docPr id="17" name="Рисунок 17" descr="&amp;kcy;&amp;acy;&amp;chcy;&amp;iecy;&amp;scy;&amp;tcy;&amp;vcy;&amp;iecy;&amp;ncy;&amp;ncy;&amp;ocy;&amp;iecy; &amp;scy;&amp;ocy;&amp;iecy;&amp;dcy;&amp;icy;&amp;ncy;&amp;iecy;&amp;ncy;&amp;icy;&amp;iecy; &amp;bcy;&amp;lcy;&amp;ocy;&amp;kcy;&amp;ocy;&amp;vcy; &amp;vcy; &amp;scy;&amp;tcy;&amp;ocy;&amp;jcy;&amp;kcy;&amp;iecy; &amp;ocy;&amp;pcy;&amp;ocy;&amp;vcy;&amp;iecy;&amp;shchcy;&amp;ie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chcy;&amp;iecy;&amp;scy;&amp;tcy;&amp;vcy;&amp;iecy;&amp;ncy;&amp;ncy;&amp;ocy;&amp;iecy; &amp;scy;&amp;ocy;&amp;iecy;&amp;dcy;&amp;icy;&amp;ncy;&amp;iecy;&amp;ncy;&amp;icy;&amp;iecy; &amp;bcy;&amp;lcy;&amp;ocy;&amp;kcy;&amp;ocy;&amp;vcy; &amp;vcy; &amp;scy;&amp;tcy;&amp;ocy;&amp;jcy;&amp;kcy;&amp;iecy; &amp;ocy;&amp;pcy;&amp;ocy;&amp;vcy;&amp;iecy;&amp;shchcy;&amp;ie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устройство квартирных, офисных и промышленных коммуникационных систем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телефония,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телевидение,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компьютерные сети,</w:t>
      </w:r>
      <w:r w:rsidR="00050D09" w:rsidRPr="00050D09">
        <w:rPr>
          <w:noProof/>
          <w:lang w:eastAsia="ru-RU"/>
        </w:rPr>
        <w:t xml:space="preserve"> 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домофоны,</w:t>
      </w:r>
      <w:r w:rsidR="00050D09" w:rsidRPr="00050D09">
        <w:t xml:space="preserve"> 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селекторы,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системы радиосвязи,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специальные сети предприятий;</w:t>
      </w:r>
    </w:p>
    <w:p w:rsidR="005B0EB5" w:rsidRDefault="00050D09" w:rsidP="00676BD5">
      <w:pPr>
        <w:pStyle w:val="ad"/>
        <w:numPr>
          <w:ilvl w:val="0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26D90CD" wp14:editId="7058F873">
            <wp:simplePos x="0" y="0"/>
            <wp:positionH relativeFrom="column">
              <wp:posOffset>6724015</wp:posOffset>
            </wp:positionH>
            <wp:positionV relativeFrom="paragraph">
              <wp:posOffset>38735</wp:posOffset>
            </wp:positionV>
            <wp:extent cx="1608455" cy="1216025"/>
            <wp:effectExtent l="0" t="0" r="0" b="3175"/>
            <wp:wrapSquare wrapText="bothSides"/>
            <wp:docPr id="21" name="Рисунок 21" descr="C:\Users\User\Desktop\SkyDrive\Документы\Miner\Электро,энерго\Александр Beam Service\Фотки\ImageHandleash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kyDrive\Документы\Miner\Электро,энерго\Александр Beam Service\Фотки\ImageHandleash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3" r="26316" b="33451"/>
                    <a:stretch/>
                  </pic:blipFill>
                  <pic:spPr bwMode="auto">
                    <a:xfrm>
                      <a:off x="0" y="0"/>
                      <a:ext cx="16084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оборудование территорий и помещений любого типа стационарными конечными устройствами – от штепсельных соединителей до сложных установок</w:t>
      </w:r>
    </w:p>
    <w:p w:rsidR="00050D09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>климат-контроля</w:t>
      </w:r>
      <w:proofErr w:type="gramEnd"/>
      <w:r w:rsidRP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(кондиционеры, вытяжки, котлы, тёплые полы и т.д.),</w:t>
      </w:r>
    </w:p>
    <w:p w:rsidR="005B0EB5" w:rsidRPr="00050D09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>кухонного оборудования,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промышленного оборудования (с полным комплектом релейно-защитной аппаратуры),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систем безопасности (охранная и пожарная сигнализация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оповещение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АСПТ,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видеонаблю</w:t>
      </w:r>
      <w:r w:rsidR="00050D09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дение, контроль доступа и другие устройства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),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прочей бытовой и промышленной автоматики (акустические,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терм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гидро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-, фотореле, механические ворота, двери,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ролеты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транспортёры, лифты и т.п.),</w:t>
      </w:r>
    </w:p>
    <w:p w:rsidR="005B0EB5" w:rsidRDefault="005B0EB5" w:rsidP="00676BD5">
      <w:pPr>
        <w:pStyle w:val="ad"/>
        <w:numPr>
          <w:ilvl w:val="1"/>
          <w:numId w:val="15"/>
        </w:num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интегральных комплексов "Умный дом".</w:t>
      </w:r>
    </w:p>
    <w:p w:rsidR="005B0EB5" w:rsidRPr="00AF06F0" w:rsidRDefault="007D15B3" w:rsidP="00676BD5">
      <w:pPr>
        <w:pStyle w:val="ad"/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3333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12B8A49" wp14:editId="2E6510DA">
                <wp:simplePos x="0" y="0"/>
                <wp:positionH relativeFrom="margin">
                  <wp:posOffset>327025</wp:posOffset>
                </wp:positionH>
                <wp:positionV relativeFrom="page">
                  <wp:posOffset>1252855</wp:posOffset>
                </wp:positionV>
                <wp:extent cx="2525395" cy="3051175"/>
                <wp:effectExtent l="41910" t="34290" r="107315" b="107315"/>
                <wp:wrapSquare wrapText="bothSides"/>
                <wp:docPr id="2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25395" cy="3051175"/>
                        </a:xfrm>
                        <a:prstGeom prst="bracePair">
                          <a:avLst>
                            <a:gd name="adj" fmla="val 5362"/>
                          </a:avLst>
                        </a:prstGeom>
                        <a:solidFill>
                          <a:srgbClr val="1F497D">
                            <a:alpha val="17000"/>
                          </a:srgbClr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72C65" w:rsidRDefault="00E72FC6" w:rsidP="00651291">
                            <w:pPr>
                              <w:spacing w:after="0" w:line="240" w:lineRule="auto"/>
                              <w:ind w:right="102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72F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Жаль тратить место на странице и время посетителей на банальное утверждение о</w:t>
                            </w:r>
                            <w:r w:rsidR="007D15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том, что работы производятся в</w:t>
                            </w:r>
                            <w:r w:rsidR="0014136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2F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соответствии со всеми  отраслевыми нормативами, но вынуждены:</w:t>
                            </w:r>
                          </w:p>
                          <w:p w:rsidR="002C04A0" w:rsidRPr="00E72FC6" w:rsidRDefault="002C04A0" w:rsidP="0014136D">
                            <w:pPr>
                              <w:spacing w:after="0" w:line="240" w:lineRule="auto"/>
                              <w:ind w:right="-30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были </w:t>
                            </w:r>
                            <w:r w:rsidRPr="002C04A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8064A2" w:themeColor="accent4"/>
                                <w:sz w:val="24"/>
                                <w:szCs w:val="24"/>
                                <w:u w:val="single"/>
                              </w:rPr>
                              <w:t>случаи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, когда нам приходилось делать не новый монтаж, ремонт</w:t>
                            </w:r>
                            <w:r w:rsidR="008A6F2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, реконструкцию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="007D15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модерниза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цию</w:t>
                            </w:r>
                            <w:r w:rsidR="007D15B3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, а </w:t>
                            </w:r>
                            <w:r w:rsidR="007D15B3" w:rsidRPr="006D15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highlight w:val="green"/>
                              </w:rPr>
                              <w:t xml:space="preserve">переделывать </w:t>
                            </w:r>
                            <w:r w:rsidR="00651291" w:rsidRPr="006D15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highlight w:val="green"/>
                              </w:rPr>
                              <w:t xml:space="preserve">совершенно </w:t>
                            </w:r>
                            <w:r w:rsidR="007D15B3" w:rsidRPr="006D15F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  <w:sz w:val="24"/>
                                <w:szCs w:val="24"/>
                                <w:highlight w:val="green"/>
                              </w:rPr>
                              <w:t>свежие творения других исполнителей.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6" style="position:absolute;left:0;text-align:left;margin-left:25.75pt;margin-top:98.65pt;width:198.85pt;height:240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" o:allowincell="f" adj="1158" filled="t" fillcolor="#1f497d" strokecolor="black [3213]" strokeweight=".5pt">
                <v:fill opacity="11051f"/>
                <v:stroke linestyle="thinThin"/>
                <v:shadow on="t" color="black" opacity="26214f" origin="-.5,-.5" offset=".74836mm,.74836mm"/>
                <v:textbox inset="2mm,1mm,1mm,1mm">
                  <w:txbxContent>
                    <w:p w:rsidR="00C72C65" w:rsidRDefault="00E72FC6" w:rsidP="00651291">
                      <w:pPr>
                        <w:spacing w:after="0" w:line="240" w:lineRule="auto"/>
                        <w:ind w:right="102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E72F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Жаль тратить место на странице и время посетителей на банальное утверждение о</w:t>
                      </w:r>
                      <w:r w:rsidR="007D15B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 том, что работы производятся в</w:t>
                      </w:r>
                      <w:r w:rsidR="0014136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E72F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соответствии со всеми  отраслевыми нормативами, но вынуждены:</w:t>
                      </w:r>
                    </w:p>
                    <w:p w:rsidR="002C04A0" w:rsidRPr="00E72FC6" w:rsidRDefault="002C04A0" w:rsidP="0014136D">
                      <w:pPr>
                        <w:spacing w:after="0" w:line="240" w:lineRule="auto"/>
                        <w:ind w:right="-30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были </w:t>
                      </w:r>
                      <w:r w:rsidRPr="002C04A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8064A2" w:themeColor="accent4"/>
                          <w:sz w:val="24"/>
                          <w:szCs w:val="24"/>
                          <w:u w:val="single"/>
                        </w:rPr>
                        <w:t>случаи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, когда нам приходилось делать не новый монтаж, ремонт</w:t>
                      </w:r>
                      <w:r w:rsidR="008A6F2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, реконструкцию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 или </w:t>
                      </w:r>
                      <w:r w:rsidR="007D15B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модерниза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>цию</w:t>
                      </w:r>
                      <w:r w:rsidR="007D15B3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, а </w:t>
                      </w:r>
                      <w:r w:rsidR="007D15B3" w:rsidRPr="006D15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highlight w:val="green"/>
                        </w:rPr>
                        <w:t xml:space="preserve">переделывать </w:t>
                      </w:r>
                      <w:r w:rsidR="00651291" w:rsidRPr="006D15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highlight w:val="green"/>
                        </w:rPr>
                        <w:t xml:space="preserve">совершенно </w:t>
                      </w:r>
                      <w:r w:rsidR="007D15B3" w:rsidRPr="006D15F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  <w:sz w:val="24"/>
                          <w:szCs w:val="24"/>
                          <w:highlight w:val="green"/>
                        </w:rPr>
                        <w:t>свежие творения других исполнителей.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Поставляется также и нестационарное </w:t>
      </w:r>
      <w:r w:rsidR="005B0EB5" w:rsidRPr="00F14F76">
        <w:rPr>
          <w:rFonts w:asciiTheme="majorHAnsi" w:eastAsia="Times New Roman" w:hAnsiTheme="majorHAnsi" w:cs="Times New Roman"/>
          <w:sz w:val="24"/>
          <w:szCs w:val="24"/>
          <w:lang w:eastAsia="ru-RU"/>
        </w:rPr>
        <w:t>оборудование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C72C65" w:rsidRPr="00C27C5E" w:rsidRDefault="00C72C65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8"/>
          <w:szCs w:val="8"/>
          <w:lang w:eastAsia="ru-RU"/>
        </w:rPr>
      </w:pPr>
    </w:p>
    <w:p w:rsidR="006D15F9" w:rsidRDefault="008A6F2F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Руководств</w:t>
      </w:r>
      <w:proofErr w:type="gramStart"/>
      <w:r w:rsidRPr="008A6F2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 </w:t>
      </w:r>
      <w:r w:rsidRPr="008A6F2F">
        <w:rPr>
          <w:rFonts w:asciiTheme="majorHAnsi" w:hAnsiTheme="majorHAnsi" w:cs="Arial"/>
          <w:sz w:val="24"/>
          <w:szCs w:val="24"/>
        </w:rPr>
        <w:t>ООО</w:t>
      </w:r>
      <w:proofErr w:type="gramEnd"/>
      <w:r w:rsidRPr="008A6F2F">
        <w:rPr>
          <w:rFonts w:asciiTheme="majorHAnsi" w:hAnsiTheme="majorHAnsi" w:cs="Arial"/>
          <w:sz w:val="24"/>
          <w:szCs w:val="24"/>
        </w:rPr>
        <w:t xml:space="preserve"> "ТЕХСИГНАЛ"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тщательно следит за </w:t>
      </w:r>
      <w:r w:rsidR="009A390C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всеми изменениями в ПУЭ, СНиПах, государственных и международных стандартах</w:t>
      </w:r>
      <w:r w:rsidR="00471DAB">
        <w:rPr>
          <w:rFonts w:asciiTheme="majorHAnsi" w:eastAsia="Times New Roman" w:hAnsiTheme="majorHAnsi" w:cs="Times New Roman"/>
          <w:sz w:val="24"/>
          <w:szCs w:val="24"/>
          <w:lang w:eastAsia="ru-RU"/>
        </w:rPr>
        <w:t>. Допустимость использования новых приборов и материалов, за появлением которых нормативная документация не успевает, немедленно согласуется с местными органами приёмки и сертификации. Постоянно контролируется качество скрытых работ.</w:t>
      </w:r>
    </w:p>
    <w:p w:rsidR="00AB66EF" w:rsidRDefault="000D054F" w:rsidP="00C27C5E">
      <w:pPr>
        <w:tabs>
          <w:tab w:val="left" w:pos="12474"/>
        </w:tabs>
        <w:spacing w:before="100" w:beforeAutospacing="1" w:after="100" w:afterAutospacing="1" w:line="240" w:lineRule="auto"/>
        <w:ind w:right="142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Отдельно отметим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что </w:t>
      </w:r>
      <w:bookmarkStart w:id="0" w:name="_GoBack"/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квалификация специалистов, техническая и правовая база нашего предприят</w:t>
      </w:r>
      <w:r w:rsidR="00C27C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ия позволяют производить 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монтаж  на открытом воздухе, большой высоте, в помещениях повышенной опасности</w:t>
      </w:r>
      <w:r w:rsidR="00AE74A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и особо опасных по риску поражения электрическим током, а также</w:t>
      </w:r>
      <w:r w:rsidR="00C72C6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пожар</w:t>
      </w:r>
      <w:proofErr w:type="gramStart"/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proofErr w:type="spellEnd"/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proofErr w:type="gramEnd"/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взрывоопасных </w:t>
      </w:r>
      <w:r w:rsidR="0065129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зонах </w:t>
      </w:r>
      <w:r w:rsidR="005B0EB5">
        <w:rPr>
          <w:rFonts w:asciiTheme="majorHAnsi" w:eastAsia="Times New Roman" w:hAnsiTheme="majorHAnsi" w:cs="Times New Roman"/>
          <w:sz w:val="24"/>
          <w:szCs w:val="24"/>
          <w:lang w:eastAsia="ru-RU"/>
        </w:rPr>
        <w:t>всех категорий.</w:t>
      </w:r>
      <w:bookmarkEnd w:id="0"/>
    </w:p>
    <w:p w:rsidR="00050D09" w:rsidRDefault="00050D09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001FE" w:rsidRDefault="003001FE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5B0EB5" w:rsidRDefault="00DC7190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Дополнения к примечаниям первой версии (те ТОЖЕ АКТУАЛЬНЫ).</w:t>
      </w:r>
    </w:p>
    <w:p w:rsidR="00AF06F0" w:rsidRPr="00495B09" w:rsidRDefault="00DC7190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1. </w:t>
      </w:r>
      <w:r w:rsidR="00741F73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Масштаб должен быть таким, чтобы</w:t>
      </w:r>
      <w:r w:rsidR="00DC3E4E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4 первых блока обязательно помещались на первом </w:t>
      </w:r>
      <w:proofErr w:type="spellStart"/>
      <w:r w:rsidR="00DC3E4E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скрине</w:t>
      </w:r>
      <w:proofErr w:type="spellEnd"/>
      <w:r w:rsidR="00DC3E4E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без прокрутки.</w:t>
      </w:r>
    </w:p>
    <w:p w:rsidR="00DC7190" w:rsidRPr="00495B09" w:rsidRDefault="00DC7190" w:rsidP="00676BD5">
      <w:pPr>
        <w:tabs>
          <w:tab w:val="left" w:pos="13183"/>
        </w:tabs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2. Ссылка кнопки "Реквизиты" должна вести, конечно, не на сторонний ресурс, а на специальную страничку, на которой не мешало бы сделать заготовку счёта-фактуры, платёжного поручения </w:t>
      </w:r>
      <w:r w:rsidR="003962B3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с реквизитами </w:t>
      </w:r>
      <w:r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и т.п.</w:t>
      </w:r>
      <w:r w:rsidR="004B0A24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(Наподобие</w:t>
      </w:r>
      <w:r w:rsidR="00985B00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вашего</w:t>
      </w:r>
      <w:r w:rsidR="004B0A24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  <w:hyperlink r:id="rId19" w:history="1">
        <w:proofErr w:type="spellStart"/>
        <w:r w:rsidR="00985B00" w:rsidRPr="00495B09">
          <w:rPr>
            <w:rStyle w:val="a4"/>
            <w:rFonts w:ascii="Times New Roman" w:eastAsia="Times New Roman" w:hAnsi="Times New Roman" w:cs="Times New Roman"/>
            <w:sz w:val="24"/>
            <w:szCs w:val="24"/>
            <w:highlight w:val="green"/>
            <w:lang w:eastAsia="ru-RU"/>
          </w:rPr>
          <w:t>preorder</w:t>
        </w:r>
        <w:proofErr w:type="spellEnd"/>
      </w:hyperlink>
      <w:r w:rsidR="00985B00" w:rsidRPr="00495B09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). </w:t>
      </w:r>
    </w:p>
    <w:p w:rsidR="00985B00" w:rsidRPr="00CF3288" w:rsidRDefault="00985B00" w:rsidP="00DF180D">
      <w:pPr>
        <w:tabs>
          <w:tab w:val="left" w:pos="13325"/>
        </w:tabs>
        <w:spacing w:before="100" w:beforeAutospacing="1" w:after="100" w:afterAutospacing="1" w:line="240" w:lineRule="auto"/>
        <w:ind w:right="-142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F3288">
        <w:rPr>
          <w:rFonts w:asciiTheme="majorHAnsi" w:eastAsia="Times New Roman" w:hAnsiTheme="majorHAnsi" w:cs="Times New Roman"/>
          <w:sz w:val="24"/>
          <w:szCs w:val="24"/>
          <w:highlight w:val="green"/>
          <w:lang w:eastAsia="ru-RU"/>
        </w:rPr>
        <w:t>3. Картинка-наполнитель блока "Где мы" должна быть фрагментом ВАШЕЙ карты и являться ссылкой на интерактивную карту.</w:t>
      </w:r>
    </w:p>
    <w:p w:rsidR="00CF3288" w:rsidRDefault="001A31F8" w:rsidP="00CF3288">
      <w:pPr>
        <w:pStyle w:val="2"/>
        <w:rPr>
          <w:rFonts w:asciiTheme="majorHAnsi" w:hAnsiTheme="majorHAnsi"/>
          <w:b w:val="0"/>
          <w:sz w:val="24"/>
          <w:szCs w:val="24"/>
        </w:rPr>
      </w:pPr>
      <w:r w:rsidRPr="00CF3288">
        <w:rPr>
          <w:rFonts w:asciiTheme="majorHAnsi" w:hAnsiTheme="majorHAnsi"/>
          <w:b w:val="0"/>
          <w:sz w:val="24"/>
          <w:szCs w:val="24"/>
          <w:highlight w:val="green"/>
        </w:rPr>
        <w:t xml:space="preserve">4. Как-то бы согласовать: если в документах "ТЕХСИГНАЛ", на печати, на двери офиса – то, может, </w:t>
      </w:r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 xml:space="preserve">и в шапке сайта </w:t>
      </w:r>
      <w:r w:rsidR="00CF3288">
        <w:rPr>
          <w:rFonts w:asciiTheme="majorHAnsi" w:hAnsiTheme="majorHAnsi"/>
          <w:b w:val="0"/>
          <w:sz w:val="24"/>
          <w:szCs w:val="24"/>
          <w:highlight w:val="green"/>
        </w:rPr>
        <w:t xml:space="preserve">  </w:t>
      </w:r>
      <w:proofErr w:type="spellStart"/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>Beam</w:t>
      </w:r>
      <w:proofErr w:type="spellEnd"/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 xml:space="preserve"> </w:t>
      </w:r>
      <w:proofErr w:type="spellStart"/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>Service</w:t>
      </w:r>
      <w:proofErr w:type="spellEnd"/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 xml:space="preserve"> ни к чему? Только сбивать людей... Всё равно никто нынче д</w:t>
      </w:r>
      <w:r w:rsidR="00CF3288">
        <w:rPr>
          <w:rFonts w:asciiTheme="majorHAnsi" w:hAnsiTheme="majorHAnsi"/>
          <w:b w:val="0"/>
          <w:sz w:val="24"/>
          <w:szCs w:val="24"/>
          <w:highlight w:val="green"/>
        </w:rPr>
        <w:t>ля входа название домена не печат</w:t>
      </w:r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t>ает</w:t>
      </w:r>
      <w:r w:rsidR="00CF3288" w:rsidRPr="00CF3288">
        <w:rPr>
          <w:rFonts w:asciiTheme="majorHAnsi" w:hAnsiTheme="majorHAnsi"/>
          <w:b w:val="0"/>
          <w:sz w:val="24"/>
          <w:szCs w:val="24"/>
          <w:highlight w:val="green"/>
        </w:rPr>
        <w:sym w:font="Wingdings" w:char="F04A"/>
      </w:r>
    </w:p>
    <w:p w:rsidR="000D4856" w:rsidRPr="00CF3288" w:rsidRDefault="000D4856" w:rsidP="00CF3288">
      <w:pPr>
        <w:pStyle w:val="2"/>
        <w:rPr>
          <w:rFonts w:asciiTheme="majorHAnsi" w:hAnsiTheme="majorHAnsi"/>
          <w:b w:val="0"/>
          <w:sz w:val="24"/>
          <w:szCs w:val="24"/>
        </w:rPr>
      </w:pPr>
      <w:r w:rsidRPr="000D4856">
        <w:rPr>
          <w:rFonts w:asciiTheme="majorHAnsi" w:hAnsiTheme="majorHAnsi"/>
          <w:b w:val="0"/>
          <w:sz w:val="24"/>
          <w:szCs w:val="24"/>
          <w:highlight w:val="green"/>
        </w:rPr>
        <w:t>5. В "контактах" еще бы хоть один дать (</w:t>
      </w:r>
      <w:proofErr w:type="spellStart"/>
      <w:r w:rsidRPr="000D4856">
        <w:rPr>
          <w:rFonts w:asciiTheme="majorHAnsi" w:hAnsiTheme="majorHAnsi"/>
          <w:b w:val="0"/>
          <w:sz w:val="24"/>
          <w:szCs w:val="24"/>
          <w:highlight w:val="green"/>
        </w:rPr>
        <w:t>майл</w:t>
      </w:r>
      <w:proofErr w:type="spellEnd"/>
      <w:r w:rsidRPr="000D4856">
        <w:rPr>
          <w:rFonts w:asciiTheme="majorHAnsi" w:hAnsiTheme="majorHAnsi"/>
          <w:b w:val="0"/>
          <w:sz w:val="24"/>
          <w:szCs w:val="24"/>
          <w:highlight w:val="green"/>
        </w:rPr>
        <w:t xml:space="preserve">, </w:t>
      </w:r>
      <w:proofErr w:type="spellStart"/>
      <w:r w:rsidRPr="000D4856">
        <w:rPr>
          <w:rFonts w:asciiTheme="majorHAnsi" w:hAnsiTheme="majorHAnsi"/>
          <w:b w:val="0"/>
          <w:sz w:val="24"/>
          <w:szCs w:val="24"/>
          <w:highlight w:val="green"/>
        </w:rPr>
        <w:t>скайп</w:t>
      </w:r>
      <w:proofErr w:type="spellEnd"/>
      <w:r w:rsidRPr="000D4856">
        <w:rPr>
          <w:rFonts w:asciiTheme="majorHAnsi" w:hAnsiTheme="majorHAnsi"/>
          <w:b w:val="0"/>
          <w:sz w:val="24"/>
          <w:szCs w:val="24"/>
          <w:highlight w:val="green"/>
        </w:rPr>
        <w:t>). А то ж только телефон и односторонняя форма...</w:t>
      </w:r>
    </w:p>
    <w:sectPr w:rsidR="000D4856" w:rsidRPr="00CF3288" w:rsidSect="00DC7769">
      <w:pgSz w:w="16838" w:h="11906" w:orient="landscape"/>
      <w:pgMar w:top="850" w:right="252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C2D"/>
    <w:multiLevelType w:val="multilevel"/>
    <w:tmpl w:val="F202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513B"/>
    <w:multiLevelType w:val="multilevel"/>
    <w:tmpl w:val="126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23367"/>
    <w:multiLevelType w:val="hybridMultilevel"/>
    <w:tmpl w:val="5DF28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1839"/>
    <w:multiLevelType w:val="multilevel"/>
    <w:tmpl w:val="D89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C4837"/>
    <w:multiLevelType w:val="multilevel"/>
    <w:tmpl w:val="6036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E3968"/>
    <w:multiLevelType w:val="hybridMultilevel"/>
    <w:tmpl w:val="06AA0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C86"/>
    <w:multiLevelType w:val="multilevel"/>
    <w:tmpl w:val="ADD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2C"/>
    <w:multiLevelType w:val="multilevel"/>
    <w:tmpl w:val="5FFCAE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34910B0"/>
    <w:multiLevelType w:val="multilevel"/>
    <w:tmpl w:val="CB9E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B6B72"/>
    <w:multiLevelType w:val="multilevel"/>
    <w:tmpl w:val="75F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D09F4"/>
    <w:multiLevelType w:val="multilevel"/>
    <w:tmpl w:val="EC9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371BA"/>
    <w:multiLevelType w:val="multilevel"/>
    <w:tmpl w:val="5E4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20BE2"/>
    <w:multiLevelType w:val="multilevel"/>
    <w:tmpl w:val="247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42A1F"/>
    <w:multiLevelType w:val="multilevel"/>
    <w:tmpl w:val="25DE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8208A"/>
    <w:multiLevelType w:val="multilevel"/>
    <w:tmpl w:val="F77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3B"/>
    <w:rsid w:val="00050D09"/>
    <w:rsid w:val="000B4720"/>
    <w:rsid w:val="000D054F"/>
    <w:rsid w:val="000D4856"/>
    <w:rsid w:val="000E3137"/>
    <w:rsid w:val="00114456"/>
    <w:rsid w:val="0014136D"/>
    <w:rsid w:val="001773D6"/>
    <w:rsid w:val="001A31F8"/>
    <w:rsid w:val="001C792D"/>
    <w:rsid w:val="001E78DE"/>
    <w:rsid w:val="001F1031"/>
    <w:rsid w:val="00206491"/>
    <w:rsid w:val="00285FC6"/>
    <w:rsid w:val="002C04A0"/>
    <w:rsid w:val="003001FE"/>
    <w:rsid w:val="003339CF"/>
    <w:rsid w:val="003701A0"/>
    <w:rsid w:val="0038356A"/>
    <w:rsid w:val="003935B9"/>
    <w:rsid w:val="003962B3"/>
    <w:rsid w:val="0040275F"/>
    <w:rsid w:val="00437B28"/>
    <w:rsid w:val="00471DAB"/>
    <w:rsid w:val="0049544D"/>
    <w:rsid w:val="00495B09"/>
    <w:rsid w:val="0049761A"/>
    <w:rsid w:val="004B0A24"/>
    <w:rsid w:val="0054553C"/>
    <w:rsid w:val="00596D5F"/>
    <w:rsid w:val="005B0EB5"/>
    <w:rsid w:val="005D339F"/>
    <w:rsid w:val="005F7C87"/>
    <w:rsid w:val="00612139"/>
    <w:rsid w:val="00640A3B"/>
    <w:rsid w:val="00651291"/>
    <w:rsid w:val="00676BD5"/>
    <w:rsid w:val="006D15F9"/>
    <w:rsid w:val="00704171"/>
    <w:rsid w:val="00741F73"/>
    <w:rsid w:val="007D15B3"/>
    <w:rsid w:val="007F12D0"/>
    <w:rsid w:val="00880DE2"/>
    <w:rsid w:val="00884F11"/>
    <w:rsid w:val="008A6F2F"/>
    <w:rsid w:val="008A7620"/>
    <w:rsid w:val="008F34F3"/>
    <w:rsid w:val="00914504"/>
    <w:rsid w:val="00927006"/>
    <w:rsid w:val="00985B00"/>
    <w:rsid w:val="009A390C"/>
    <w:rsid w:val="009A56D9"/>
    <w:rsid w:val="00A56675"/>
    <w:rsid w:val="00AB1D63"/>
    <w:rsid w:val="00AB66EF"/>
    <w:rsid w:val="00AE74AA"/>
    <w:rsid w:val="00AF06F0"/>
    <w:rsid w:val="00B2785A"/>
    <w:rsid w:val="00B3333B"/>
    <w:rsid w:val="00B46503"/>
    <w:rsid w:val="00C27C5E"/>
    <w:rsid w:val="00C72C65"/>
    <w:rsid w:val="00CB3B27"/>
    <w:rsid w:val="00CF3288"/>
    <w:rsid w:val="00D74A0F"/>
    <w:rsid w:val="00D97B5F"/>
    <w:rsid w:val="00DB0ABC"/>
    <w:rsid w:val="00DC3E4E"/>
    <w:rsid w:val="00DC7190"/>
    <w:rsid w:val="00DC7769"/>
    <w:rsid w:val="00DF180D"/>
    <w:rsid w:val="00E43422"/>
    <w:rsid w:val="00E72FC6"/>
    <w:rsid w:val="00E7774D"/>
    <w:rsid w:val="00EA35BB"/>
    <w:rsid w:val="00F14F76"/>
    <w:rsid w:val="00FA302A"/>
    <w:rsid w:val="00FB4BA9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6491"/>
    <w:rPr>
      <w:color w:val="0000FF"/>
      <w:u w:val="single"/>
    </w:rPr>
  </w:style>
  <w:style w:type="character" w:styleId="a5">
    <w:name w:val="Strong"/>
    <w:basedOn w:val="a0"/>
    <w:uiPriority w:val="22"/>
    <w:qFormat/>
    <w:rsid w:val="0020649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FB4B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4B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4B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4B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4B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B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6491"/>
    <w:rPr>
      <w:color w:val="0000FF"/>
      <w:u w:val="single"/>
    </w:rPr>
  </w:style>
  <w:style w:type="character" w:styleId="a5">
    <w:name w:val="Strong"/>
    <w:basedOn w:val="a0"/>
    <w:uiPriority w:val="22"/>
    <w:qFormat/>
    <w:rsid w:val="0020649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FB4B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4B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4B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4B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4BA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B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3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mservice.ru/Contacts" TargetMode="External"/><Relationship Id="rId13" Type="http://schemas.openxmlformats.org/officeDocument/2006/relationships/hyperlink" Target="http://www.k-agent.ru/?mod=obj&amp;id=3146240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eamservice.ru/preorder" TargetMode="External"/><Relationship Id="rId12" Type="http://schemas.openxmlformats.org/officeDocument/2006/relationships/hyperlink" Target="http://www.k-agent.ru/?mod=obj&amp;id=314624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eamservice.ru/Contacts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yperlink" Target="http://beamservice.ru/pre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mservice.ru/preorde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2014-03-15T05:39:00Z</dcterms:created>
  <dcterms:modified xsi:type="dcterms:W3CDTF">2014-05-15T05:47:00Z</dcterms:modified>
</cp:coreProperties>
</file>